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630" w:rsidRPr="00221520" w:rsidRDefault="00EB5630" w:rsidP="00D95BD5">
      <w:pPr>
        <w:spacing w:after="0" w:line="240" w:lineRule="auto"/>
        <w:jc w:val="both"/>
        <w:rPr>
          <w:rFonts w:ascii="Times New Roman" w:hAnsi="Times New Roman"/>
          <w:sz w:val="24"/>
          <w:szCs w:val="24"/>
        </w:rPr>
      </w:pPr>
      <w:r w:rsidRPr="00221520">
        <w:rPr>
          <w:rFonts w:ascii="Times New Roman" w:hAnsi="Times New Roman"/>
          <w:sz w:val="24"/>
          <w:szCs w:val="24"/>
        </w:rPr>
        <w:t xml:space="preserve">  </w:t>
      </w:r>
    </w:p>
    <w:p w:rsidR="00EB5630" w:rsidRPr="005B4FAA" w:rsidRDefault="00F76CE1" w:rsidP="00F76CE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512608" cy="9486900"/>
            <wp:effectExtent l="19050" t="0" r="2492" b="0"/>
            <wp:docPr id="2" name="Рисунок 34" descr="C:\Users\Teach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acher\Desktop\001.jpg"/>
                    <pic:cNvPicPr>
                      <a:picLocks noChangeAspect="1" noChangeArrowheads="1"/>
                    </pic:cNvPicPr>
                  </pic:nvPicPr>
                  <pic:blipFill>
                    <a:blip r:embed="rId8"/>
                    <a:srcRect/>
                    <a:stretch>
                      <a:fillRect/>
                    </a:stretch>
                  </pic:blipFill>
                  <pic:spPr bwMode="auto">
                    <a:xfrm>
                      <a:off x="0" y="0"/>
                      <a:ext cx="6513195" cy="9486900"/>
                    </a:xfrm>
                    <a:prstGeom prst="rect">
                      <a:avLst/>
                    </a:prstGeom>
                    <a:noFill/>
                    <a:ln w="9525">
                      <a:noFill/>
                      <a:miter lim="800000"/>
                      <a:headEnd/>
                      <a:tailEnd/>
                    </a:ln>
                  </pic:spPr>
                </pic:pic>
              </a:graphicData>
            </a:graphic>
          </wp:inline>
        </w:drawing>
      </w:r>
    </w:p>
    <w:p w:rsidR="00311D24" w:rsidRDefault="00311D24" w:rsidP="00102665">
      <w:pPr>
        <w:spacing w:after="0" w:line="240" w:lineRule="auto"/>
        <w:jc w:val="center"/>
        <w:rPr>
          <w:rFonts w:ascii="Times New Roman" w:hAnsi="Times New Roman"/>
          <w:b/>
          <w:sz w:val="24"/>
          <w:szCs w:val="24"/>
        </w:rPr>
      </w:pPr>
    </w:p>
    <w:p w:rsidR="00311D24" w:rsidRDefault="00311D24" w:rsidP="00102665">
      <w:pPr>
        <w:spacing w:after="0" w:line="240" w:lineRule="auto"/>
        <w:jc w:val="center"/>
        <w:rPr>
          <w:rFonts w:ascii="Times New Roman" w:hAnsi="Times New Roman"/>
          <w:b/>
          <w:sz w:val="24"/>
          <w:szCs w:val="24"/>
        </w:rPr>
      </w:pPr>
    </w:p>
    <w:p w:rsidR="00EB5630" w:rsidRPr="00102665" w:rsidRDefault="00EB5630" w:rsidP="00102665">
      <w:pPr>
        <w:spacing w:after="0" w:line="240" w:lineRule="auto"/>
        <w:jc w:val="center"/>
        <w:rPr>
          <w:rFonts w:ascii="Times New Roman" w:hAnsi="Times New Roman"/>
          <w:b/>
          <w:sz w:val="24"/>
          <w:szCs w:val="24"/>
        </w:rPr>
      </w:pPr>
      <w:r w:rsidRPr="00102665">
        <w:rPr>
          <w:rFonts w:ascii="Times New Roman" w:hAnsi="Times New Roman"/>
          <w:b/>
          <w:sz w:val="24"/>
          <w:szCs w:val="24"/>
        </w:rPr>
        <w:lastRenderedPageBreak/>
        <w:t>Содержание</w:t>
      </w:r>
    </w:p>
    <w:tbl>
      <w:tblPr>
        <w:tblW w:w="10862" w:type="dxa"/>
        <w:jc w:val="center"/>
        <w:tblLook w:val="0000"/>
      </w:tblPr>
      <w:tblGrid>
        <w:gridCol w:w="8810"/>
        <w:gridCol w:w="2052"/>
      </w:tblGrid>
      <w:tr w:rsidR="00EB5630" w:rsidRPr="00102665" w:rsidTr="00865BA9">
        <w:trPr>
          <w:jc w:val="center"/>
        </w:trPr>
        <w:tc>
          <w:tcPr>
            <w:tcW w:w="8810" w:type="dxa"/>
          </w:tcPr>
          <w:p w:rsidR="00EB5630" w:rsidRPr="00102665" w:rsidRDefault="00EB5630" w:rsidP="003C04C7">
            <w:pPr>
              <w:spacing w:after="0" w:line="240" w:lineRule="auto"/>
              <w:rPr>
                <w:rFonts w:ascii="Times New Roman" w:hAnsi="Times New Roman"/>
                <w:sz w:val="24"/>
                <w:szCs w:val="24"/>
              </w:rPr>
            </w:pPr>
            <w:r w:rsidRPr="00102665">
              <w:rPr>
                <w:rFonts w:ascii="Times New Roman" w:hAnsi="Times New Roman"/>
                <w:sz w:val="24"/>
                <w:szCs w:val="24"/>
              </w:rPr>
              <w:t>Общие положения</w:t>
            </w:r>
          </w:p>
        </w:tc>
        <w:tc>
          <w:tcPr>
            <w:tcW w:w="2052" w:type="dxa"/>
          </w:tcPr>
          <w:p w:rsidR="00EB5630"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5</w:t>
            </w:r>
          </w:p>
        </w:tc>
      </w:tr>
      <w:tr w:rsidR="00EB5630" w:rsidRPr="00102665" w:rsidTr="00865BA9">
        <w:trPr>
          <w:trHeight w:val="290"/>
          <w:jc w:val="center"/>
        </w:trPr>
        <w:tc>
          <w:tcPr>
            <w:tcW w:w="8810" w:type="dxa"/>
          </w:tcPr>
          <w:p w:rsidR="00EB5630" w:rsidRPr="00102665" w:rsidRDefault="00EB5630" w:rsidP="003C04C7">
            <w:pPr>
              <w:spacing w:after="0" w:line="240" w:lineRule="auto"/>
              <w:rPr>
                <w:rFonts w:ascii="Times New Roman" w:hAnsi="Times New Roman"/>
                <w:sz w:val="24"/>
                <w:szCs w:val="24"/>
              </w:rPr>
            </w:pPr>
            <w:r w:rsidRPr="00102665">
              <w:rPr>
                <w:rFonts w:ascii="Times New Roman" w:hAnsi="Times New Roman"/>
                <w:sz w:val="24"/>
                <w:szCs w:val="24"/>
              </w:rPr>
              <w:t>1. Целевой раздел</w:t>
            </w:r>
          </w:p>
        </w:tc>
        <w:tc>
          <w:tcPr>
            <w:tcW w:w="2052" w:type="dxa"/>
          </w:tcPr>
          <w:p w:rsidR="00EB5630"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7</w:t>
            </w:r>
          </w:p>
        </w:tc>
      </w:tr>
      <w:tr w:rsidR="00EB5630" w:rsidRPr="00102665" w:rsidTr="00865BA9">
        <w:trPr>
          <w:trHeight w:val="290"/>
          <w:jc w:val="center"/>
        </w:trPr>
        <w:tc>
          <w:tcPr>
            <w:tcW w:w="8810" w:type="dxa"/>
          </w:tcPr>
          <w:p w:rsidR="00EB5630" w:rsidRPr="00102665" w:rsidRDefault="00EB5630" w:rsidP="005B22EA">
            <w:pPr>
              <w:spacing w:after="0" w:line="240" w:lineRule="auto"/>
              <w:ind w:firstLine="567"/>
              <w:rPr>
                <w:rFonts w:ascii="Times New Roman" w:hAnsi="Times New Roman"/>
                <w:sz w:val="24"/>
                <w:szCs w:val="24"/>
              </w:rPr>
            </w:pPr>
            <w:r w:rsidRPr="00102665">
              <w:rPr>
                <w:rFonts w:ascii="Times New Roman" w:hAnsi="Times New Roman"/>
                <w:sz w:val="24"/>
                <w:szCs w:val="24"/>
              </w:rPr>
              <w:t>1.1. Пояснительная записка</w:t>
            </w:r>
          </w:p>
        </w:tc>
        <w:tc>
          <w:tcPr>
            <w:tcW w:w="2052" w:type="dxa"/>
          </w:tcPr>
          <w:p w:rsidR="00EB5630"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7</w:t>
            </w:r>
          </w:p>
        </w:tc>
      </w:tr>
      <w:tr w:rsidR="00AB115B" w:rsidRPr="00C9004D" w:rsidTr="00865BA9">
        <w:trPr>
          <w:trHeight w:val="689"/>
          <w:jc w:val="center"/>
        </w:trPr>
        <w:tc>
          <w:tcPr>
            <w:tcW w:w="8810" w:type="dxa"/>
          </w:tcPr>
          <w:p w:rsidR="00AB115B" w:rsidRPr="00C9004D" w:rsidRDefault="00AB115B" w:rsidP="005B22EA">
            <w:pPr>
              <w:spacing w:after="0" w:line="240" w:lineRule="auto"/>
              <w:ind w:firstLine="567"/>
              <w:rPr>
                <w:rFonts w:ascii="Times New Roman" w:hAnsi="Times New Roman"/>
                <w:sz w:val="24"/>
                <w:szCs w:val="24"/>
              </w:rPr>
            </w:pPr>
            <w:r w:rsidRPr="00C9004D">
              <w:rPr>
                <w:rFonts w:ascii="Times New Roman" w:hAnsi="Times New Roman"/>
                <w:sz w:val="24"/>
                <w:szCs w:val="24"/>
              </w:rPr>
              <w:t>1.1.1. Цели и задачи реализации основной образовательной программы основного общего образования</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7</w:t>
            </w:r>
          </w:p>
        </w:tc>
      </w:tr>
      <w:tr w:rsidR="00AB115B" w:rsidRPr="00102665" w:rsidTr="00865BA9">
        <w:trPr>
          <w:trHeight w:val="543"/>
          <w:jc w:val="center"/>
        </w:trPr>
        <w:tc>
          <w:tcPr>
            <w:tcW w:w="8810" w:type="dxa"/>
          </w:tcPr>
          <w:p w:rsidR="00AB115B" w:rsidRPr="00102665" w:rsidRDefault="00AB115B" w:rsidP="00C9004D">
            <w:pPr>
              <w:spacing w:after="0" w:line="240" w:lineRule="auto"/>
              <w:ind w:firstLine="567"/>
              <w:rPr>
                <w:rFonts w:ascii="Times New Roman" w:hAnsi="Times New Roman"/>
                <w:sz w:val="24"/>
                <w:szCs w:val="24"/>
              </w:rPr>
            </w:pPr>
            <w:r w:rsidRPr="00102665">
              <w:rPr>
                <w:rFonts w:ascii="Times New Roman" w:hAnsi="Times New Roman"/>
                <w:sz w:val="24"/>
                <w:szCs w:val="24"/>
              </w:rPr>
              <w:t>1.1.2. Принципы и подходы к формированию основной образовательной программы основного общего образования</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9</w:t>
            </w:r>
          </w:p>
        </w:tc>
      </w:tr>
      <w:tr w:rsidR="00EB5630" w:rsidRPr="00102665" w:rsidTr="00865BA9">
        <w:trPr>
          <w:trHeight w:val="552"/>
          <w:jc w:val="center"/>
        </w:trPr>
        <w:tc>
          <w:tcPr>
            <w:tcW w:w="8810" w:type="dxa"/>
          </w:tcPr>
          <w:p w:rsidR="00EB5630" w:rsidRPr="00102665" w:rsidRDefault="00EB5630" w:rsidP="003C04C7">
            <w:pPr>
              <w:spacing w:after="0" w:line="240" w:lineRule="auto"/>
              <w:rPr>
                <w:rFonts w:ascii="Times New Roman" w:hAnsi="Times New Roman"/>
                <w:sz w:val="24"/>
                <w:szCs w:val="24"/>
              </w:rPr>
            </w:pPr>
            <w:r w:rsidRPr="00102665">
              <w:rPr>
                <w:rFonts w:ascii="Times New Roman" w:hAnsi="Times New Roman"/>
                <w:sz w:val="24"/>
                <w:szCs w:val="24"/>
              </w:rPr>
              <w:t>1.2. Планируемые результаты освоения учащимися основной образовательной программы основного общего образования</w:t>
            </w:r>
          </w:p>
        </w:tc>
        <w:tc>
          <w:tcPr>
            <w:tcW w:w="2052" w:type="dxa"/>
          </w:tcPr>
          <w:p w:rsidR="00EB5630"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12</w:t>
            </w:r>
          </w:p>
        </w:tc>
      </w:tr>
      <w:tr w:rsidR="00AB115B" w:rsidRPr="00102665" w:rsidTr="00865BA9">
        <w:trPr>
          <w:trHeight w:val="20"/>
          <w:jc w:val="center"/>
        </w:trPr>
        <w:tc>
          <w:tcPr>
            <w:tcW w:w="8810" w:type="dxa"/>
          </w:tcPr>
          <w:p w:rsidR="00AB115B" w:rsidRPr="00102665" w:rsidRDefault="00AB115B" w:rsidP="00C9004D">
            <w:pPr>
              <w:spacing w:after="0" w:line="240" w:lineRule="auto"/>
              <w:ind w:firstLine="567"/>
              <w:rPr>
                <w:rFonts w:ascii="Times New Roman" w:hAnsi="Times New Roman"/>
                <w:sz w:val="24"/>
                <w:szCs w:val="24"/>
              </w:rPr>
            </w:pPr>
            <w:r w:rsidRPr="00102665">
              <w:rPr>
                <w:rFonts w:ascii="Times New Roman" w:hAnsi="Times New Roman"/>
                <w:sz w:val="24"/>
                <w:szCs w:val="24"/>
              </w:rPr>
              <w:t>1.2.1. Общие положения</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12</w:t>
            </w:r>
          </w:p>
        </w:tc>
      </w:tr>
      <w:tr w:rsidR="00AB115B" w:rsidRPr="00102665" w:rsidTr="00865BA9">
        <w:trPr>
          <w:jc w:val="center"/>
        </w:trPr>
        <w:tc>
          <w:tcPr>
            <w:tcW w:w="8810" w:type="dxa"/>
          </w:tcPr>
          <w:p w:rsidR="00AB115B" w:rsidRPr="00102665" w:rsidRDefault="00AB115B" w:rsidP="00C9004D">
            <w:pPr>
              <w:spacing w:after="0" w:line="240" w:lineRule="auto"/>
              <w:ind w:firstLine="567"/>
              <w:rPr>
                <w:rFonts w:ascii="Times New Roman" w:hAnsi="Times New Roman"/>
                <w:sz w:val="24"/>
                <w:szCs w:val="24"/>
              </w:rPr>
            </w:pPr>
            <w:r w:rsidRPr="00102665">
              <w:rPr>
                <w:rFonts w:ascii="Times New Roman" w:hAnsi="Times New Roman"/>
                <w:sz w:val="24"/>
                <w:szCs w:val="24"/>
              </w:rPr>
              <w:t>1.2.2. Структура планируемых результатов</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13</w:t>
            </w:r>
          </w:p>
        </w:tc>
      </w:tr>
      <w:tr w:rsidR="00AB115B" w:rsidRPr="00102665" w:rsidTr="00865BA9">
        <w:trPr>
          <w:jc w:val="center"/>
        </w:trPr>
        <w:tc>
          <w:tcPr>
            <w:tcW w:w="8810" w:type="dxa"/>
          </w:tcPr>
          <w:p w:rsidR="00AB115B" w:rsidRPr="00102665" w:rsidRDefault="00AB115B" w:rsidP="00C9004D">
            <w:pPr>
              <w:spacing w:after="0" w:line="240" w:lineRule="auto"/>
              <w:ind w:firstLine="567"/>
              <w:rPr>
                <w:rFonts w:ascii="Times New Roman" w:hAnsi="Times New Roman"/>
                <w:sz w:val="24"/>
                <w:szCs w:val="24"/>
              </w:rPr>
            </w:pPr>
            <w:r w:rsidRPr="00102665">
              <w:rPr>
                <w:rFonts w:ascii="Times New Roman" w:hAnsi="Times New Roman"/>
                <w:sz w:val="24"/>
                <w:szCs w:val="24"/>
              </w:rPr>
              <w:t>1.2.3. Личностные результаты освоения основной образовательной программы</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14</w:t>
            </w:r>
          </w:p>
        </w:tc>
      </w:tr>
      <w:tr w:rsidR="005B22EA" w:rsidRPr="00102665" w:rsidTr="00865BA9">
        <w:trPr>
          <w:jc w:val="center"/>
        </w:trPr>
        <w:tc>
          <w:tcPr>
            <w:tcW w:w="8810" w:type="dxa"/>
          </w:tcPr>
          <w:p w:rsidR="005B22EA" w:rsidRPr="00102665" w:rsidRDefault="005B22EA" w:rsidP="00C9004D">
            <w:pPr>
              <w:spacing w:after="0" w:line="240" w:lineRule="auto"/>
              <w:ind w:firstLine="567"/>
              <w:rPr>
                <w:rFonts w:ascii="Times New Roman" w:hAnsi="Times New Roman"/>
                <w:sz w:val="24"/>
                <w:szCs w:val="24"/>
              </w:rPr>
            </w:pPr>
            <w:r w:rsidRPr="00102665">
              <w:rPr>
                <w:rFonts w:ascii="Times New Roman" w:hAnsi="Times New Roman"/>
                <w:sz w:val="24"/>
                <w:szCs w:val="24"/>
              </w:rPr>
              <w:t>1.2.4. Метапредметные результаты освоения</w:t>
            </w:r>
            <w:r w:rsidRPr="005B22EA">
              <w:rPr>
                <w:rFonts w:ascii="Times New Roman" w:hAnsi="Times New Roman"/>
                <w:sz w:val="24"/>
                <w:szCs w:val="24"/>
              </w:rPr>
              <w:t xml:space="preserve"> основной образовательной программы</w:t>
            </w:r>
          </w:p>
        </w:tc>
        <w:tc>
          <w:tcPr>
            <w:tcW w:w="2052" w:type="dxa"/>
          </w:tcPr>
          <w:p w:rsidR="005B22EA"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14</w:t>
            </w:r>
          </w:p>
        </w:tc>
      </w:tr>
      <w:tr w:rsidR="00AB115B" w:rsidRPr="00102665" w:rsidTr="00865BA9">
        <w:trPr>
          <w:jc w:val="center"/>
        </w:trPr>
        <w:tc>
          <w:tcPr>
            <w:tcW w:w="8810" w:type="dxa"/>
          </w:tcPr>
          <w:p w:rsidR="00AB115B" w:rsidRPr="00102665" w:rsidRDefault="00AB115B" w:rsidP="005B22EA">
            <w:pPr>
              <w:spacing w:after="0" w:line="240" w:lineRule="auto"/>
              <w:rPr>
                <w:rFonts w:ascii="Times New Roman" w:hAnsi="Times New Roman"/>
                <w:sz w:val="24"/>
                <w:szCs w:val="24"/>
              </w:rPr>
            </w:pPr>
            <w:r w:rsidRPr="00102665">
              <w:rPr>
                <w:rFonts w:ascii="Times New Roman" w:hAnsi="Times New Roman"/>
                <w:sz w:val="24"/>
                <w:szCs w:val="24"/>
              </w:rPr>
              <w:t>1.2.5. Предметные результаты</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20</w:t>
            </w:r>
          </w:p>
        </w:tc>
      </w:tr>
      <w:tr w:rsidR="00AB115B" w:rsidRPr="00102665" w:rsidTr="00865BA9">
        <w:trPr>
          <w:jc w:val="center"/>
        </w:trPr>
        <w:tc>
          <w:tcPr>
            <w:tcW w:w="8810" w:type="dxa"/>
          </w:tcPr>
          <w:p w:rsidR="00AB115B" w:rsidRPr="00102665" w:rsidRDefault="00AB115B" w:rsidP="005B22EA">
            <w:pPr>
              <w:spacing w:after="0" w:line="240" w:lineRule="auto"/>
              <w:ind w:firstLine="567"/>
              <w:rPr>
                <w:rFonts w:ascii="Times New Roman" w:hAnsi="Times New Roman"/>
                <w:sz w:val="24"/>
                <w:szCs w:val="24"/>
              </w:rPr>
            </w:pPr>
            <w:r w:rsidRPr="00102665">
              <w:rPr>
                <w:rFonts w:ascii="Times New Roman" w:hAnsi="Times New Roman"/>
                <w:sz w:val="24"/>
                <w:szCs w:val="24"/>
              </w:rPr>
              <w:t>1.2.5.1. Русский язык</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21</w:t>
            </w:r>
          </w:p>
        </w:tc>
      </w:tr>
      <w:tr w:rsidR="00AB115B" w:rsidRPr="00102665" w:rsidTr="00865BA9">
        <w:trPr>
          <w:trHeight w:val="284"/>
          <w:jc w:val="center"/>
        </w:trPr>
        <w:tc>
          <w:tcPr>
            <w:tcW w:w="8810" w:type="dxa"/>
          </w:tcPr>
          <w:p w:rsidR="00AB115B" w:rsidRPr="00102665" w:rsidRDefault="00AB115B" w:rsidP="005B22EA">
            <w:pPr>
              <w:spacing w:after="0" w:line="240" w:lineRule="auto"/>
              <w:ind w:firstLine="567"/>
              <w:rPr>
                <w:rFonts w:ascii="Times New Roman" w:hAnsi="Times New Roman"/>
                <w:sz w:val="24"/>
                <w:szCs w:val="24"/>
              </w:rPr>
            </w:pPr>
            <w:r w:rsidRPr="00102665">
              <w:rPr>
                <w:rFonts w:ascii="Times New Roman" w:hAnsi="Times New Roman"/>
                <w:sz w:val="24"/>
                <w:szCs w:val="24"/>
              </w:rPr>
              <w:t>1.2.5.2. Литература</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22</w:t>
            </w:r>
          </w:p>
        </w:tc>
      </w:tr>
      <w:tr w:rsidR="00AB115B" w:rsidRPr="00102665" w:rsidTr="00865BA9">
        <w:trPr>
          <w:jc w:val="center"/>
        </w:trPr>
        <w:tc>
          <w:tcPr>
            <w:tcW w:w="8810" w:type="dxa"/>
          </w:tcPr>
          <w:p w:rsidR="00AB115B" w:rsidRPr="00102665" w:rsidRDefault="00AB115B" w:rsidP="005B22EA">
            <w:pPr>
              <w:pStyle w:val="af6"/>
              <w:numPr>
                <w:ilvl w:val="3"/>
                <w:numId w:val="3"/>
              </w:numPr>
              <w:ind w:left="0" w:firstLine="567"/>
              <w:jc w:val="left"/>
            </w:pPr>
            <w:r w:rsidRPr="00102665">
              <w:t>Иностранный язык (на примере английского языка)</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w:t>
            </w:r>
            <w:r w:rsidR="00CE48BC">
              <w:rPr>
                <w:rFonts w:ascii="Times New Roman" w:hAnsi="Times New Roman"/>
                <w:sz w:val="24"/>
                <w:szCs w:val="24"/>
              </w:rPr>
              <w:t>5</w:t>
            </w:r>
          </w:p>
        </w:tc>
      </w:tr>
      <w:tr w:rsidR="00AB115B" w:rsidRPr="00102665" w:rsidTr="00865BA9">
        <w:trPr>
          <w:jc w:val="center"/>
        </w:trPr>
        <w:tc>
          <w:tcPr>
            <w:tcW w:w="8810" w:type="dxa"/>
          </w:tcPr>
          <w:p w:rsidR="00AB115B" w:rsidRPr="00102665" w:rsidRDefault="00AB115B" w:rsidP="005B22EA">
            <w:pPr>
              <w:pStyle w:val="af6"/>
              <w:numPr>
                <w:ilvl w:val="3"/>
                <w:numId w:val="3"/>
              </w:numPr>
              <w:ind w:left="0" w:firstLine="567"/>
              <w:jc w:val="left"/>
            </w:pPr>
            <w:r w:rsidRPr="00102665">
              <w:t>История России. Всеобщая история.</w:t>
            </w:r>
            <w:r w:rsidR="00C3408A" w:rsidRPr="00102665">
              <w:t xml:space="preserve"> </w:t>
            </w:r>
          </w:p>
        </w:tc>
        <w:tc>
          <w:tcPr>
            <w:tcW w:w="2052" w:type="dxa"/>
          </w:tcPr>
          <w:p w:rsidR="00AB115B" w:rsidRPr="003E2008" w:rsidRDefault="00CD54F8"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30</w:t>
            </w:r>
          </w:p>
        </w:tc>
      </w:tr>
      <w:tr w:rsidR="00365A74" w:rsidRPr="00102665" w:rsidTr="00865BA9">
        <w:trPr>
          <w:jc w:val="center"/>
        </w:trPr>
        <w:tc>
          <w:tcPr>
            <w:tcW w:w="8810" w:type="dxa"/>
          </w:tcPr>
          <w:p w:rsidR="00365A74" w:rsidRPr="00102665" w:rsidRDefault="00365A74" w:rsidP="005B22EA">
            <w:pPr>
              <w:pStyle w:val="af6"/>
              <w:numPr>
                <w:ilvl w:val="3"/>
                <w:numId w:val="3"/>
              </w:numPr>
              <w:ind w:left="0" w:firstLine="567"/>
              <w:jc w:val="left"/>
            </w:pPr>
            <w:r w:rsidRPr="00102665">
              <w:t>Обществознание</w:t>
            </w:r>
          </w:p>
        </w:tc>
        <w:tc>
          <w:tcPr>
            <w:tcW w:w="2052" w:type="dxa"/>
          </w:tcPr>
          <w:p w:rsidR="00365A74"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3</w:t>
            </w:r>
            <w:r w:rsidR="00CE48BC">
              <w:rPr>
                <w:rFonts w:ascii="Times New Roman" w:hAnsi="Times New Roman"/>
                <w:sz w:val="24"/>
                <w:szCs w:val="24"/>
              </w:rPr>
              <w:t>2</w:t>
            </w:r>
          </w:p>
        </w:tc>
      </w:tr>
      <w:tr w:rsidR="00F63452" w:rsidRPr="00102665" w:rsidTr="00865BA9">
        <w:trPr>
          <w:jc w:val="center"/>
        </w:trPr>
        <w:tc>
          <w:tcPr>
            <w:tcW w:w="8810" w:type="dxa"/>
          </w:tcPr>
          <w:p w:rsidR="00F63452" w:rsidRPr="00102665" w:rsidRDefault="00F63452" w:rsidP="005B22EA">
            <w:pPr>
              <w:pStyle w:val="af6"/>
              <w:numPr>
                <w:ilvl w:val="3"/>
                <w:numId w:val="3"/>
              </w:numPr>
              <w:ind w:left="0" w:firstLine="567"/>
              <w:jc w:val="left"/>
            </w:pPr>
            <w:r w:rsidRPr="00102665">
              <w:t>География</w:t>
            </w:r>
          </w:p>
        </w:tc>
        <w:tc>
          <w:tcPr>
            <w:tcW w:w="2052" w:type="dxa"/>
          </w:tcPr>
          <w:p w:rsidR="00F63452"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37</w:t>
            </w:r>
          </w:p>
        </w:tc>
      </w:tr>
      <w:tr w:rsidR="00654A93" w:rsidRPr="00102665" w:rsidTr="00865BA9">
        <w:trPr>
          <w:jc w:val="center"/>
        </w:trPr>
        <w:tc>
          <w:tcPr>
            <w:tcW w:w="8810" w:type="dxa"/>
          </w:tcPr>
          <w:p w:rsidR="00654A93" w:rsidRPr="00102665" w:rsidRDefault="00654A93" w:rsidP="005B22EA">
            <w:pPr>
              <w:pStyle w:val="af6"/>
              <w:numPr>
                <w:ilvl w:val="3"/>
                <w:numId w:val="3"/>
              </w:numPr>
              <w:ind w:left="0" w:firstLine="567"/>
              <w:jc w:val="left"/>
            </w:pPr>
            <w:r w:rsidRPr="00102665">
              <w:t>Математика</w:t>
            </w:r>
          </w:p>
        </w:tc>
        <w:tc>
          <w:tcPr>
            <w:tcW w:w="2052" w:type="dxa"/>
          </w:tcPr>
          <w:p w:rsidR="00654A93"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40</w:t>
            </w:r>
          </w:p>
        </w:tc>
      </w:tr>
      <w:tr w:rsidR="00654A93" w:rsidRPr="00102665" w:rsidTr="00865BA9">
        <w:trPr>
          <w:jc w:val="center"/>
        </w:trPr>
        <w:tc>
          <w:tcPr>
            <w:tcW w:w="8810" w:type="dxa"/>
          </w:tcPr>
          <w:p w:rsidR="00654A93" w:rsidRPr="00102665" w:rsidRDefault="00654A93" w:rsidP="005B22EA">
            <w:pPr>
              <w:pStyle w:val="af6"/>
              <w:numPr>
                <w:ilvl w:val="3"/>
                <w:numId w:val="3"/>
              </w:numPr>
              <w:ind w:left="0" w:firstLine="567"/>
              <w:jc w:val="left"/>
            </w:pPr>
            <w:r w:rsidRPr="00102665">
              <w:t>Информатика</w:t>
            </w:r>
          </w:p>
        </w:tc>
        <w:tc>
          <w:tcPr>
            <w:tcW w:w="2052" w:type="dxa"/>
          </w:tcPr>
          <w:p w:rsidR="00654A93"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5</w:t>
            </w:r>
            <w:r w:rsidR="00CE48BC">
              <w:rPr>
                <w:rFonts w:ascii="Times New Roman" w:hAnsi="Times New Roman"/>
                <w:sz w:val="24"/>
                <w:szCs w:val="24"/>
              </w:rPr>
              <w:t>7</w:t>
            </w:r>
          </w:p>
        </w:tc>
      </w:tr>
      <w:tr w:rsidR="0013716A" w:rsidRPr="00102665" w:rsidTr="00865BA9">
        <w:trPr>
          <w:jc w:val="center"/>
        </w:trPr>
        <w:tc>
          <w:tcPr>
            <w:tcW w:w="8810" w:type="dxa"/>
          </w:tcPr>
          <w:p w:rsidR="0013716A" w:rsidRPr="00102665" w:rsidRDefault="0013716A" w:rsidP="005B22EA">
            <w:pPr>
              <w:pStyle w:val="af6"/>
              <w:numPr>
                <w:ilvl w:val="3"/>
                <w:numId w:val="3"/>
              </w:numPr>
              <w:ind w:left="0" w:firstLine="567"/>
              <w:jc w:val="left"/>
            </w:pPr>
            <w:r w:rsidRPr="00102665">
              <w:t>Физика</w:t>
            </w:r>
          </w:p>
        </w:tc>
        <w:tc>
          <w:tcPr>
            <w:tcW w:w="2052" w:type="dxa"/>
          </w:tcPr>
          <w:p w:rsidR="0013716A"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6</w:t>
            </w:r>
            <w:r w:rsidR="00CE48BC">
              <w:rPr>
                <w:rFonts w:ascii="Times New Roman" w:hAnsi="Times New Roman"/>
                <w:sz w:val="24"/>
                <w:szCs w:val="24"/>
              </w:rPr>
              <w:t>0</w:t>
            </w:r>
          </w:p>
        </w:tc>
      </w:tr>
      <w:tr w:rsidR="0013716A" w:rsidRPr="00102665" w:rsidTr="00865BA9">
        <w:trPr>
          <w:jc w:val="center"/>
        </w:trPr>
        <w:tc>
          <w:tcPr>
            <w:tcW w:w="8810" w:type="dxa"/>
          </w:tcPr>
          <w:p w:rsidR="0013716A" w:rsidRPr="00102665" w:rsidRDefault="0013716A" w:rsidP="005B22EA">
            <w:pPr>
              <w:pStyle w:val="af6"/>
              <w:numPr>
                <w:ilvl w:val="3"/>
                <w:numId w:val="3"/>
              </w:numPr>
              <w:ind w:left="0" w:firstLine="567"/>
              <w:jc w:val="left"/>
            </w:pPr>
            <w:r w:rsidRPr="00102665">
              <w:t>Биология</w:t>
            </w:r>
          </w:p>
        </w:tc>
        <w:tc>
          <w:tcPr>
            <w:tcW w:w="2052" w:type="dxa"/>
          </w:tcPr>
          <w:p w:rsidR="0013716A"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6</w:t>
            </w:r>
            <w:r w:rsidR="00CE48BC">
              <w:rPr>
                <w:rFonts w:ascii="Times New Roman" w:hAnsi="Times New Roman"/>
                <w:sz w:val="24"/>
                <w:szCs w:val="24"/>
              </w:rPr>
              <w:t>4</w:t>
            </w:r>
          </w:p>
        </w:tc>
      </w:tr>
      <w:tr w:rsidR="0000190E" w:rsidRPr="00102665" w:rsidTr="00865BA9">
        <w:trPr>
          <w:jc w:val="center"/>
        </w:trPr>
        <w:tc>
          <w:tcPr>
            <w:tcW w:w="8810" w:type="dxa"/>
          </w:tcPr>
          <w:p w:rsidR="0000190E" w:rsidRPr="00102665" w:rsidRDefault="0000190E" w:rsidP="005B22EA">
            <w:pPr>
              <w:pStyle w:val="af6"/>
              <w:numPr>
                <w:ilvl w:val="3"/>
                <w:numId w:val="3"/>
              </w:numPr>
              <w:ind w:left="0" w:firstLine="567"/>
              <w:jc w:val="left"/>
            </w:pPr>
            <w:r w:rsidRPr="00102665">
              <w:t>Химия</w:t>
            </w:r>
          </w:p>
        </w:tc>
        <w:tc>
          <w:tcPr>
            <w:tcW w:w="2052" w:type="dxa"/>
          </w:tcPr>
          <w:p w:rsidR="0000190E"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68</w:t>
            </w:r>
          </w:p>
        </w:tc>
      </w:tr>
      <w:tr w:rsidR="0000190E" w:rsidRPr="00102665" w:rsidTr="00865BA9">
        <w:trPr>
          <w:jc w:val="center"/>
        </w:trPr>
        <w:tc>
          <w:tcPr>
            <w:tcW w:w="8810" w:type="dxa"/>
          </w:tcPr>
          <w:p w:rsidR="0000190E" w:rsidRPr="00102665" w:rsidRDefault="0000190E" w:rsidP="005B22EA">
            <w:pPr>
              <w:pStyle w:val="af6"/>
              <w:numPr>
                <w:ilvl w:val="3"/>
                <w:numId w:val="3"/>
              </w:numPr>
              <w:ind w:left="0" w:firstLine="567"/>
              <w:jc w:val="left"/>
            </w:pPr>
            <w:r w:rsidRPr="00102665">
              <w:t>Изобразительное искусство</w:t>
            </w:r>
          </w:p>
        </w:tc>
        <w:tc>
          <w:tcPr>
            <w:tcW w:w="2052" w:type="dxa"/>
          </w:tcPr>
          <w:p w:rsidR="0000190E"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7</w:t>
            </w:r>
            <w:r w:rsidR="00CE48BC">
              <w:rPr>
                <w:rFonts w:ascii="Times New Roman" w:hAnsi="Times New Roman"/>
                <w:sz w:val="24"/>
                <w:szCs w:val="24"/>
              </w:rPr>
              <w:t>0</w:t>
            </w:r>
          </w:p>
        </w:tc>
      </w:tr>
      <w:tr w:rsidR="00C4438D" w:rsidRPr="00102665" w:rsidTr="00865BA9">
        <w:trPr>
          <w:jc w:val="center"/>
        </w:trPr>
        <w:tc>
          <w:tcPr>
            <w:tcW w:w="8810" w:type="dxa"/>
          </w:tcPr>
          <w:p w:rsidR="00C4438D" w:rsidRPr="00102665" w:rsidRDefault="00C4438D" w:rsidP="005B22EA">
            <w:pPr>
              <w:pStyle w:val="af6"/>
              <w:ind w:firstLine="567"/>
              <w:jc w:val="left"/>
            </w:pPr>
            <w:r w:rsidRPr="00102665">
              <w:t xml:space="preserve">1.2.5.13. </w:t>
            </w:r>
            <w:r w:rsidR="003C04C7">
              <w:t xml:space="preserve">         </w:t>
            </w:r>
            <w:r w:rsidRPr="00102665">
              <w:t>Музыка</w:t>
            </w:r>
          </w:p>
        </w:tc>
        <w:tc>
          <w:tcPr>
            <w:tcW w:w="2052" w:type="dxa"/>
          </w:tcPr>
          <w:p w:rsidR="00C4438D"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7</w:t>
            </w:r>
            <w:r w:rsidR="00CE48BC">
              <w:rPr>
                <w:rFonts w:ascii="Times New Roman" w:hAnsi="Times New Roman"/>
                <w:sz w:val="24"/>
                <w:szCs w:val="24"/>
              </w:rPr>
              <w:t>6</w:t>
            </w:r>
          </w:p>
        </w:tc>
      </w:tr>
      <w:tr w:rsidR="00EE5FA3" w:rsidRPr="00102665" w:rsidTr="00865BA9">
        <w:trPr>
          <w:jc w:val="center"/>
        </w:trPr>
        <w:tc>
          <w:tcPr>
            <w:tcW w:w="8810" w:type="dxa"/>
          </w:tcPr>
          <w:p w:rsidR="00EE5FA3" w:rsidRPr="00102665" w:rsidRDefault="00EE5FA3" w:rsidP="00870515">
            <w:pPr>
              <w:pStyle w:val="af6"/>
              <w:numPr>
                <w:ilvl w:val="3"/>
                <w:numId w:val="80"/>
              </w:numPr>
              <w:ind w:left="0" w:firstLine="567"/>
              <w:jc w:val="left"/>
            </w:pPr>
            <w:r w:rsidRPr="00102665">
              <w:t>Технология</w:t>
            </w:r>
          </w:p>
        </w:tc>
        <w:tc>
          <w:tcPr>
            <w:tcW w:w="2052" w:type="dxa"/>
          </w:tcPr>
          <w:p w:rsidR="00EE5FA3"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79</w:t>
            </w:r>
          </w:p>
        </w:tc>
      </w:tr>
      <w:tr w:rsidR="007472E4" w:rsidRPr="00102665" w:rsidTr="00865BA9">
        <w:trPr>
          <w:jc w:val="center"/>
        </w:trPr>
        <w:tc>
          <w:tcPr>
            <w:tcW w:w="8810" w:type="dxa"/>
          </w:tcPr>
          <w:p w:rsidR="007472E4" w:rsidRPr="00102665" w:rsidRDefault="007472E4" w:rsidP="00870515">
            <w:pPr>
              <w:pStyle w:val="af6"/>
              <w:numPr>
                <w:ilvl w:val="3"/>
                <w:numId w:val="80"/>
              </w:numPr>
              <w:ind w:left="0" w:firstLine="567"/>
              <w:jc w:val="left"/>
            </w:pPr>
            <w:r w:rsidRPr="00102665">
              <w:t>Физическая культура</w:t>
            </w:r>
          </w:p>
        </w:tc>
        <w:tc>
          <w:tcPr>
            <w:tcW w:w="2052" w:type="dxa"/>
          </w:tcPr>
          <w:p w:rsidR="007472E4"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8</w:t>
            </w:r>
            <w:r w:rsidR="00CE48BC">
              <w:rPr>
                <w:rFonts w:ascii="Times New Roman" w:hAnsi="Times New Roman"/>
                <w:sz w:val="24"/>
                <w:szCs w:val="24"/>
              </w:rPr>
              <w:t>5</w:t>
            </w:r>
          </w:p>
        </w:tc>
      </w:tr>
      <w:tr w:rsidR="007472E4" w:rsidRPr="00102665" w:rsidTr="00865BA9">
        <w:trPr>
          <w:jc w:val="center"/>
        </w:trPr>
        <w:tc>
          <w:tcPr>
            <w:tcW w:w="8810" w:type="dxa"/>
          </w:tcPr>
          <w:p w:rsidR="007472E4" w:rsidRPr="00102665" w:rsidRDefault="007472E4" w:rsidP="00870515">
            <w:pPr>
              <w:pStyle w:val="af6"/>
              <w:numPr>
                <w:ilvl w:val="3"/>
                <w:numId w:val="80"/>
              </w:numPr>
              <w:ind w:left="0" w:firstLine="567"/>
              <w:jc w:val="left"/>
            </w:pPr>
            <w:r w:rsidRPr="00102665">
              <w:t>Основы безопасности жизнедеятельности</w:t>
            </w:r>
          </w:p>
        </w:tc>
        <w:tc>
          <w:tcPr>
            <w:tcW w:w="2052" w:type="dxa"/>
          </w:tcPr>
          <w:p w:rsidR="007472E4"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8</w:t>
            </w:r>
            <w:r w:rsidR="00CE48BC">
              <w:rPr>
                <w:rFonts w:ascii="Times New Roman" w:hAnsi="Times New Roman"/>
                <w:sz w:val="24"/>
                <w:szCs w:val="24"/>
              </w:rPr>
              <w:t>6</w:t>
            </w:r>
          </w:p>
        </w:tc>
      </w:tr>
      <w:tr w:rsidR="00EB5630" w:rsidRPr="00102665" w:rsidTr="00865BA9">
        <w:trPr>
          <w:jc w:val="center"/>
        </w:trPr>
        <w:tc>
          <w:tcPr>
            <w:tcW w:w="8810" w:type="dxa"/>
          </w:tcPr>
          <w:p w:rsidR="00EB5630" w:rsidRPr="00102665" w:rsidRDefault="00B97816" w:rsidP="005B22EA">
            <w:pPr>
              <w:pStyle w:val="af6"/>
              <w:ind w:firstLine="0"/>
            </w:pPr>
            <w:r w:rsidRPr="00102665">
              <w:t>1.3. Система оценки достижения планируемых результатов освоения основной образовательной программы основного общего образования</w:t>
            </w:r>
          </w:p>
        </w:tc>
        <w:tc>
          <w:tcPr>
            <w:tcW w:w="2052" w:type="dxa"/>
          </w:tcPr>
          <w:p w:rsidR="00EB5630" w:rsidRPr="003E2008" w:rsidRDefault="00CE48BC" w:rsidP="003E2008">
            <w:pPr>
              <w:pStyle w:val="af6"/>
              <w:ind w:right="521" w:firstLine="878"/>
              <w:jc w:val="center"/>
            </w:pPr>
            <w:r>
              <w:t>89</w:t>
            </w:r>
          </w:p>
        </w:tc>
      </w:tr>
      <w:tr w:rsidR="00B97816" w:rsidRPr="00102665" w:rsidTr="00865BA9">
        <w:trPr>
          <w:jc w:val="center"/>
        </w:trPr>
        <w:tc>
          <w:tcPr>
            <w:tcW w:w="8810" w:type="dxa"/>
          </w:tcPr>
          <w:p w:rsidR="00B97816" w:rsidRPr="00102665" w:rsidRDefault="00B97816" w:rsidP="00C9004D">
            <w:pPr>
              <w:pStyle w:val="af6"/>
              <w:ind w:firstLine="567"/>
            </w:pPr>
            <w:r w:rsidRPr="00102665">
              <w:t xml:space="preserve">1.3.1. Общие положения </w:t>
            </w:r>
          </w:p>
        </w:tc>
        <w:tc>
          <w:tcPr>
            <w:tcW w:w="2052" w:type="dxa"/>
          </w:tcPr>
          <w:p w:rsidR="00B97816" w:rsidRPr="003E2008" w:rsidRDefault="00CE48BC" w:rsidP="003E2008">
            <w:pPr>
              <w:pStyle w:val="af6"/>
              <w:ind w:right="521" w:firstLine="878"/>
              <w:jc w:val="center"/>
            </w:pPr>
            <w:r>
              <w:t>89</w:t>
            </w:r>
          </w:p>
        </w:tc>
      </w:tr>
      <w:tr w:rsidR="00DA1C20" w:rsidRPr="00102665" w:rsidTr="00865BA9">
        <w:trPr>
          <w:jc w:val="center"/>
        </w:trPr>
        <w:tc>
          <w:tcPr>
            <w:tcW w:w="8810" w:type="dxa"/>
          </w:tcPr>
          <w:p w:rsidR="00DA1C20" w:rsidRPr="00102665" w:rsidRDefault="00DA1C20" w:rsidP="00C9004D">
            <w:pPr>
              <w:pStyle w:val="af6"/>
              <w:ind w:firstLine="567"/>
            </w:pPr>
            <w:r w:rsidRPr="00102665">
              <w:t>1.3.2. Особенности оценки личностных, метапредметных и предметных результатов</w:t>
            </w:r>
            <w:r w:rsidR="003C04C7" w:rsidRPr="005B22EA">
              <w:t xml:space="preserve">. </w:t>
            </w:r>
            <w:r w:rsidRPr="00102665">
              <w:t>Особенности оценки личностных результатов</w:t>
            </w:r>
          </w:p>
        </w:tc>
        <w:tc>
          <w:tcPr>
            <w:tcW w:w="2052" w:type="dxa"/>
          </w:tcPr>
          <w:p w:rsidR="00DA1C20" w:rsidRPr="003E2008" w:rsidRDefault="005C39A1" w:rsidP="00CE48BC">
            <w:pPr>
              <w:pStyle w:val="af6"/>
              <w:ind w:right="521" w:firstLine="878"/>
              <w:jc w:val="center"/>
            </w:pPr>
            <w:r w:rsidRPr="003E2008">
              <w:t>9</w:t>
            </w:r>
            <w:r w:rsidR="00CE48BC">
              <w:t>2</w:t>
            </w:r>
          </w:p>
        </w:tc>
      </w:tr>
      <w:tr w:rsidR="00392CF6" w:rsidRPr="00102665" w:rsidTr="00865BA9">
        <w:trPr>
          <w:jc w:val="center"/>
        </w:trPr>
        <w:tc>
          <w:tcPr>
            <w:tcW w:w="8810" w:type="dxa"/>
          </w:tcPr>
          <w:p w:rsidR="00392CF6" w:rsidRPr="00102665" w:rsidRDefault="00392CF6" w:rsidP="00C9004D">
            <w:pPr>
              <w:pStyle w:val="af6"/>
              <w:ind w:firstLine="567"/>
              <w:jc w:val="left"/>
            </w:pPr>
            <w:r w:rsidRPr="00102665">
              <w:t>1.3.3.Организация и содержание оценочных процедур</w:t>
            </w:r>
          </w:p>
        </w:tc>
        <w:tc>
          <w:tcPr>
            <w:tcW w:w="2052" w:type="dxa"/>
          </w:tcPr>
          <w:p w:rsidR="00392CF6"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11</w:t>
            </w:r>
            <w:r w:rsidR="00CE48BC">
              <w:rPr>
                <w:rFonts w:ascii="Times New Roman" w:hAnsi="Times New Roman"/>
                <w:sz w:val="24"/>
                <w:szCs w:val="24"/>
              </w:rPr>
              <w:t>0</w:t>
            </w:r>
          </w:p>
        </w:tc>
      </w:tr>
      <w:tr w:rsidR="00B86391" w:rsidRPr="00102665" w:rsidTr="00865BA9">
        <w:trPr>
          <w:jc w:val="center"/>
        </w:trPr>
        <w:tc>
          <w:tcPr>
            <w:tcW w:w="8810" w:type="dxa"/>
          </w:tcPr>
          <w:p w:rsidR="00B86391" w:rsidRPr="00102665" w:rsidRDefault="00B86391" w:rsidP="005B22EA">
            <w:pPr>
              <w:pStyle w:val="af6"/>
              <w:ind w:firstLine="0"/>
              <w:jc w:val="left"/>
            </w:pPr>
            <w:r w:rsidRPr="00102665">
              <w:t xml:space="preserve">Содержательный раздел </w:t>
            </w:r>
          </w:p>
        </w:tc>
        <w:tc>
          <w:tcPr>
            <w:tcW w:w="2052" w:type="dxa"/>
          </w:tcPr>
          <w:p w:rsidR="00B86391" w:rsidRPr="003E2008" w:rsidRDefault="005C39A1" w:rsidP="003E2008">
            <w:pPr>
              <w:pStyle w:val="af6"/>
              <w:ind w:right="521" w:firstLine="878"/>
              <w:jc w:val="center"/>
            </w:pPr>
            <w:r w:rsidRPr="003E2008">
              <w:t>11</w:t>
            </w:r>
            <w:r w:rsidR="00CE48BC">
              <w:t>4</w:t>
            </w:r>
          </w:p>
        </w:tc>
      </w:tr>
      <w:tr w:rsidR="00B86391" w:rsidRPr="00102665" w:rsidTr="00865BA9">
        <w:trPr>
          <w:jc w:val="center"/>
        </w:trPr>
        <w:tc>
          <w:tcPr>
            <w:tcW w:w="8810" w:type="dxa"/>
          </w:tcPr>
          <w:p w:rsidR="00B86391" w:rsidRPr="00102665" w:rsidRDefault="00B86391" w:rsidP="005B22EA">
            <w:pPr>
              <w:pStyle w:val="af6"/>
              <w:ind w:firstLine="0"/>
            </w:pPr>
            <w:r w:rsidRPr="00102665">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052" w:type="dxa"/>
          </w:tcPr>
          <w:p w:rsidR="00B86391" w:rsidRPr="003E2008" w:rsidRDefault="005C39A1" w:rsidP="003E2008">
            <w:pPr>
              <w:pStyle w:val="af6"/>
              <w:ind w:right="521" w:firstLine="878"/>
              <w:jc w:val="center"/>
            </w:pPr>
            <w:r w:rsidRPr="003E2008">
              <w:t>11</w:t>
            </w:r>
            <w:r w:rsidR="00CE48BC">
              <w:t>4</w:t>
            </w:r>
          </w:p>
        </w:tc>
      </w:tr>
      <w:tr w:rsidR="00E9373E" w:rsidRPr="00102665" w:rsidTr="00865BA9">
        <w:trPr>
          <w:jc w:val="center"/>
        </w:trPr>
        <w:tc>
          <w:tcPr>
            <w:tcW w:w="8810" w:type="dxa"/>
          </w:tcPr>
          <w:p w:rsidR="00E9373E" w:rsidRPr="00102665" w:rsidRDefault="00E9373E" w:rsidP="00C9004D">
            <w:pPr>
              <w:pStyle w:val="af6"/>
              <w:ind w:firstLine="567"/>
            </w:pPr>
            <w:r w:rsidRPr="00102665">
              <w:t>2.1.1. Цели и задачи программы, описание её места и роли в реализации требований ФГОС ООО</w:t>
            </w:r>
          </w:p>
        </w:tc>
        <w:tc>
          <w:tcPr>
            <w:tcW w:w="2052" w:type="dxa"/>
          </w:tcPr>
          <w:p w:rsidR="00E9373E" w:rsidRPr="003E2008" w:rsidRDefault="005C39A1" w:rsidP="003E2008">
            <w:pPr>
              <w:pStyle w:val="af6"/>
              <w:ind w:right="521" w:firstLine="878"/>
              <w:jc w:val="center"/>
            </w:pPr>
            <w:r w:rsidRPr="003E2008">
              <w:t>11</w:t>
            </w:r>
            <w:r w:rsidR="00CE48BC">
              <w:t>4</w:t>
            </w:r>
          </w:p>
        </w:tc>
      </w:tr>
      <w:tr w:rsidR="00AB1EC8" w:rsidRPr="00102665" w:rsidTr="00865BA9">
        <w:trPr>
          <w:jc w:val="center"/>
        </w:trPr>
        <w:tc>
          <w:tcPr>
            <w:tcW w:w="8810" w:type="dxa"/>
          </w:tcPr>
          <w:p w:rsidR="00AB1EC8" w:rsidRPr="00102665" w:rsidRDefault="00AB1EC8" w:rsidP="00C9004D">
            <w:pPr>
              <w:pStyle w:val="af6"/>
              <w:ind w:firstLine="567"/>
            </w:pPr>
            <w:r w:rsidRPr="00102665">
              <w:t>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tc>
        <w:tc>
          <w:tcPr>
            <w:tcW w:w="2052" w:type="dxa"/>
          </w:tcPr>
          <w:p w:rsidR="00AB1EC8" w:rsidRPr="003E2008" w:rsidRDefault="005C39A1" w:rsidP="003E2008">
            <w:pPr>
              <w:pStyle w:val="af6"/>
              <w:ind w:right="521" w:firstLine="878"/>
              <w:jc w:val="center"/>
            </w:pPr>
            <w:r w:rsidRPr="003E2008">
              <w:t>11</w:t>
            </w:r>
            <w:r w:rsidR="00CE48BC">
              <w:t>5</w:t>
            </w:r>
          </w:p>
        </w:tc>
      </w:tr>
      <w:tr w:rsidR="00AB1EC8" w:rsidRPr="00102665" w:rsidTr="00865BA9">
        <w:trPr>
          <w:jc w:val="center"/>
        </w:trPr>
        <w:tc>
          <w:tcPr>
            <w:tcW w:w="8810" w:type="dxa"/>
          </w:tcPr>
          <w:p w:rsidR="00AB1EC8" w:rsidRPr="00102665" w:rsidRDefault="00AB1EC8" w:rsidP="00C9004D">
            <w:pPr>
              <w:pStyle w:val="af6"/>
              <w:ind w:firstLine="567"/>
            </w:pPr>
            <w:r w:rsidRPr="005B22EA">
              <w:t> </w:t>
            </w:r>
            <w:r w:rsidRPr="00102665">
              <w:t xml:space="preserve">2.1.3. Типовые задачи применения универсальных учебных действий </w:t>
            </w:r>
          </w:p>
        </w:tc>
        <w:tc>
          <w:tcPr>
            <w:tcW w:w="2052" w:type="dxa"/>
          </w:tcPr>
          <w:p w:rsidR="00AB1EC8" w:rsidRPr="003E2008" w:rsidRDefault="005C39A1" w:rsidP="003E2008">
            <w:pPr>
              <w:pStyle w:val="af6"/>
              <w:ind w:right="521" w:firstLine="878"/>
              <w:jc w:val="center"/>
            </w:pPr>
            <w:r w:rsidRPr="003E2008">
              <w:t>13</w:t>
            </w:r>
            <w:r w:rsidR="00CE48BC">
              <w:t>6</w:t>
            </w:r>
          </w:p>
        </w:tc>
      </w:tr>
      <w:tr w:rsidR="00EB5630" w:rsidRPr="00102665" w:rsidTr="00865BA9">
        <w:trPr>
          <w:jc w:val="center"/>
        </w:trPr>
        <w:tc>
          <w:tcPr>
            <w:tcW w:w="8810" w:type="dxa"/>
          </w:tcPr>
          <w:p w:rsidR="00EB5630" w:rsidRPr="00102665" w:rsidRDefault="00CD1CE3" w:rsidP="00C9004D">
            <w:pPr>
              <w:pStyle w:val="af6"/>
              <w:ind w:firstLine="567"/>
            </w:pPr>
            <w:r w:rsidRPr="00102665">
              <w:t xml:space="preserve">2.1.4. Описание особенностей, основных направлений и планируемых результатов учебно-исследовательской и проектной деятельности учащихся </w:t>
            </w:r>
            <w:r w:rsidRPr="00102665">
              <w:lastRenderedPageBreak/>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tc>
        <w:tc>
          <w:tcPr>
            <w:tcW w:w="2052" w:type="dxa"/>
          </w:tcPr>
          <w:p w:rsidR="00EB5630" w:rsidRPr="003E2008" w:rsidRDefault="005C39A1" w:rsidP="003E2008">
            <w:pPr>
              <w:pStyle w:val="af6"/>
              <w:ind w:right="521" w:firstLine="878"/>
              <w:jc w:val="center"/>
            </w:pPr>
            <w:r w:rsidRPr="003E2008">
              <w:lastRenderedPageBreak/>
              <w:t>14</w:t>
            </w:r>
            <w:r w:rsidR="00CE48BC">
              <w:t>2</w:t>
            </w:r>
          </w:p>
        </w:tc>
      </w:tr>
      <w:tr w:rsidR="00CD1CE3" w:rsidRPr="00102665" w:rsidTr="00865BA9">
        <w:trPr>
          <w:jc w:val="center"/>
        </w:trPr>
        <w:tc>
          <w:tcPr>
            <w:tcW w:w="8810" w:type="dxa"/>
          </w:tcPr>
          <w:p w:rsidR="00CD1CE3" w:rsidRPr="00102665" w:rsidRDefault="00CD1CE3" w:rsidP="00C9004D">
            <w:pPr>
              <w:pStyle w:val="af6"/>
              <w:ind w:firstLine="567"/>
            </w:pPr>
            <w:r w:rsidRPr="00102665">
              <w:lastRenderedPageBreak/>
              <w:t>2.1.5. Описание содержания, видов и форм организации учебной деятельности по формированию и развитию ИКТ-компетенций</w:t>
            </w:r>
          </w:p>
        </w:tc>
        <w:tc>
          <w:tcPr>
            <w:tcW w:w="2052" w:type="dxa"/>
          </w:tcPr>
          <w:p w:rsidR="00CD1CE3" w:rsidRPr="003E2008" w:rsidRDefault="005C39A1" w:rsidP="003E2008">
            <w:pPr>
              <w:pStyle w:val="af6"/>
              <w:ind w:right="521" w:firstLine="878"/>
              <w:jc w:val="center"/>
            </w:pPr>
            <w:r w:rsidRPr="003E2008">
              <w:t>151</w:t>
            </w:r>
          </w:p>
        </w:tc>
      </w:tr>
      <w:tr w:rsidR="00EB5630" w:rsidRPr="00102665" w:rsidTr="00865BA9">
        <w:trPr>
          <w:jc w:val="center"/>
        </w:trPr>
        <w:tc>
          <w:tcPr>
            <w:tcW w:w="8810" w:type="dxa"/>
          </w:tcPr>
          <w:p w:rsidR="00EB5630" w:rsidRPr="00102665" w:rsidRDefault="00CD1CE3" w:rsidP="00C9004D">
            <w:pPr>
              <w:pStyle w:val="af6"/>
              <w:ind w:firstLine="567"/>
            </w:pPr>
            <w:r w:rsidRPr="00102665">
              <w:t xml:space="preserve">2.1.6. Перечень и описание основных элементов ИКТ-компетенций и инструментов их использования </w:t>
            </w:r>
          </w:p>
        </w:tc>
        <w:tc>
          <w:tcPr>
            <w:tcW w:w="2052" w:type="dxa"/>
          </w:tcPr>
          <w:p w:rsidR="00EB5630" w:rsidRPr="003E2008" w:rsidRDefault="005C39A1" w:rsidP="003E2008">
            <w:pPr>
              <w:pStyle w:val="af6"/>
              <w:ind w:right="521" w:firstLine="878"/>
              <w:jc w:val="center"/>
            </w:pPr>
            <w:r w:rsidRPr="003E2008">
              <w:t>15</w:t>
            </w:r>
            <w:r w:rsidR="00CE48BC">
              <w:t>5</w:t>
            </w:r>
          </w:p>
        </w:tc>
      </w:tr>
      <w:tr w:rsidR="00EB5630" w:rsidRPr="00102665" w:rsidTr="00865BA9">
        <w:trPr>
          <w:jc w:val="center"/>
        </w:trPr>
        <w:tc>
          <w:tcPr>
            <w:tcW w:w="8810" w:type="dxa"/>
          </w:tcPr>
          <w:p w:rsidR="00EB5630" w:rsidRPr="00102665" w:rsidRDefault="00CD1CE3" w:rsidP="00C9004D">
            <w:pPr>
              <w:pStyle w:val="af6"/>
              <w:ind w:firstLine="567"/>
            </w:pPr>
            <w:r w:rsidRPr="00102665">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2052" w:type="dxa"/>
          </w:tcPr>
          <w:p w:rsidR="00EB5630" w:rsidRPr="003E2008" w:rsidRDefault="005C39A1" w:rsidP="003E2008">
            <w:pPr>
              <w:pStyle w:val="af6"/>
              <w:ind w:right="521" w:firstLine="878"/>
              <w:jc w:val="center"/>
            </w:pPr>
            <w:r w:rsidRPr="003E2008">
              <w:t>1</w:t>
            </w:r>
            <w:r w:rsidR="00CE48BC">
              <w:t>58</w:t>
            </w:r>
          </w:p>
        </w:tc>
      </w:tr>
      <w:tr w:rsidR="00EB5630" w:rsidRPr="00102665" w:rsidTr="00865BA9">
        <w:trPr>
          <w:jc w:val="center"/>
        </w:trPr>
        <w:tc>
          <w:tcPr>
            <w:tcW w:w="8810" w:type="dxa"/>
          </w:tcPr>
          <w:p w:rsidR="00EB5630" w:rsidRPr="00102665" w:rsidRDefault="00CD1CE3" w:rsidP="00C9004D">
            <w:pPr>
              <w:pStyle w:val="af6"/>
              <w:ind w:firstLine="567"/>
            </w:pPr>
            <w:r w:rsidRPr="00102665">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tc>
        <w:tc>
          <w:tcPr>
            <w:tcW w:w="2052" w:type="dxa"/>
          </w:tcPr>
          <w:p w:rsidR="00EB5630" w:rsidRPr="003E2008" w:rsidRDefault="005C39A1" w:rsidP="003E2008">
            <w:pPr>
              <w:pStyle w:val="af6"/>
              <w:ind w:right="521" w:firstLine="878"/>
              <w:jc w:val="center"/>
            </w:pPr>
            <w:r w:rsidRPr="003E2008">
              <w:t>16</w:t>
            </w:r>
            <w:r w:rsidR="00CE48BC">
              <w:t>0</w:t>
            </w:r>
          </w:p>
        </w:tc>
      </w:tr>
      <w:tr w:rsidR="00EB5630" w:rsidRPr="00102665" w:rsidTr="00865BA9">
        <w:trPr>
          <w:jc w:val="center"/>
        </w:trPr>
        <w:tc>
          <w:tcPr>
            <w:tcW w:w="8810" w:type="dxa"/>
          </w:tcPr>
          <w:p w:rsidR="00EB5630" w:rsidRPr="00102665" w:rsidRDefault="00C67EDC" w:rsidP="00C9004D">
            <w:pPr>
              <w:pStyle w:val="af6"/>
              <w:ind w:firstLine="567"/>
            </w:pPr>
            <w:r w:rsidRPr="00102665">
              <w:t>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2052" w:type="dxa"/>
          </w:tcPr>
          <w:p w:rsidR="00EB5630" w:rsidRPr="003E2008" w:rsidRDefault="005C39A1" w:rsidP="003E2008">
            <w:pPr>
              <w:pStyle w:val="af6"/>
              <w:ind w:right="521" w:firstLine="878"/>
              <w:jc w:val="center"/>
            </w:pPr>
            <w:r w:rsidRPr="003E2008">
              <w:t>16</w:t>
            </w:r>
            <w:r w:rsidR="00CE48BC">
              <w:t>0</w:t>
            </w:r>
          </w:p>
        </w:tc>
      </w:tr>
      <w:tr w:rsidR="00EB5630" w:rsidRPr="00102665" w:rsidTr="00865BA9">
        <w:trPr>
          <w:trHeight w:val="762"/>
          <w:jc w:val="center"/>
        </w:trPr>
        <w:tc>
          <w:tcPr>
            <w:tcW w:w="8810" w:type="dxa"/>
          </w:tcPr>
          <w:p w:rsidR="00EB5630" w:rsidRPr="003C04C7" w:rsidRDefault="00613E84" w:rsidP="00C9004D">
            <w:pPr>
              <w:pStyle w:val="af6"/>
              <w:ind w:firstLine="567"/>
            </w:pPr>
            <w:r w:rsidRPr="003C04C7">
              <w:t>2.1.10.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c>
          <w:tcPr>
            <w:tcW w:w="2052" w:type="dxa"/>
          </w:tcPr>
          <w:p w:rsidR="00EB5630" w:rsidRPr="003E2008" w:rsidRDefault="005C39A1" w:rsidP="003E2008">
            <w:pPr>
              <w:pStyle w:val="af6"/>
              <w:ind w:right="521" w:firstLine="878"/>
              <w:jc w:val="center"/>
            </w:pPr>
            <w:r w:rsidRPr="003E2008">
              <w:t>16</w:t>
            </w:r>
            <w:r w:rsidR="00CE48BC">
              <w:t>1</w:t>
            </w:r>
          </w:p>
        </w:tc>
      </w:tr>
      <w:tr w:rsidR="00EB5630" w:rsidRPr="00102665" w:rsidTr="00865BA9">
        <w:trPr>
          <w:trHeight w:val="491"/>
          <w:jc w:val="center"/>
        </w:trPr>
        <w:tc>
          <w:tcPr>
            <w:tcW w:w="8810" w:type="dxa"/>
          </w:tcPr>
          <w:p w:rsidR="00EB5630" w:rsidRPr="00102665" w:rsidRDefault="00613E84" w:rsidP="00C9004D">
            <w:pPr>
              <w:spacing w:after="0" w:line="240" w:lineRule="auto"/>
              <w:ind w:firstLine="567"/>
              <w:rPr>
                <w:rFonts w:ascii="Times New Roman" w:hAnsi="Times New Roman"/>
                <w:sz w:val="24"/>
                <w:szCs w:val="24"/>
              </w:rPr>
            </w:pPr>
            <w:r w:rsidRPr="00102665">
              <w:rPr>
                <w:rFonts w:ascii="Times New Roman" w:hAnsi="Times New Roman"/>
                <w:sz w:val="24"/>
                <w:szCs w:val="24"/>
              </w:rPr>
              <w:t xml:space="preserve">2.1.11. Методика и инструментарий мониторинга успешности освоения и применения учащимися универсальных учебных действий </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16</w:t>
            </w:r>
            <w:r w:rsidR="00CE48BC">
              <w:rPr>
                <w:rFonts w:ascii="Times New Roman" w:hAnsi="Times New Roman"/>
                <w:sz w:val="24"/>
                <w:szCs w:val="24"/>
              </w:rPr>
              <w:t>4</w:t>
            </w:r>
          </w:p>
        </w:tc>
      </w:tr>
      <w:tr w:rsidR="00EB5630" w:rsidRPr="00102665" w:rsidTr="00865BA9">
        <w:trPr>
          <w:jc w:val="center"/>
        </w:trPr>
        <w:tc>
          <w:tcPr>
            <w:tcW w:w="8810" w:type="dxa"/>
          </w:tcPr>
          <w:p w:rsidR="00EB5630" w:rsidRPr="00102665" w:rsidRDefault="00B72171" w:rsidP="003C04C7">
            <w:pPr>
              <w:spacing w:after="0" w:line="240" w:lineRule="auto"/>
              <w:rPr>
                <w:rFonts w:ascii="Times New Roman" w:hAnsi="Times New Roman"/>
                <w:sz w:val="24"/>
                <w:szCs w:val="24"/>
              </w:rPr>
            </w:pPr>
            <w:r w:rsidRPr="00102665">
              <w:rPr>
                <w:rFonts w:ascii="Times New Roman" w:hAnsi="Times New Roman"/>
                <w:sz w:val="24"/>
                <w:szCs w:val="24"/>
              </w:rPr>
              <w:t>2.2. Программы отдельных учебных предметов, курсов</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17</w:t>
            </w:r>
            <w:r w:rsidR="00CE48BC">
              <w:rPr>
                <w:rFonts w:ascii="Times New Roman" w:hAnsi="Times New Roman"/>
                <w:sz w:val="24"/>
                <w:szCs w:val="24"/>
              </w:rPr>
              <w:t>2</w:t>
            </w:r>
          </w:p>
        </w:tc>
      </w:tr>
      <w:tr w:rsidR="00EB5630" w:rsidRPr="00102665" w:rsidTr="00865BA9">
        <w:trPr>
          <w:jc w:val="center"/>
        </w:trPr>
        <w:tc>
          <w:tcPr>
            <w:tcW w:w="8810" w:type="dxa"/>
          </w:tcPr>
          <w:p w:rsidR="00EB5630" w:rsidRPr="00102665" w:rsidRDefault="00B72171" w:rsidP="00870515">
            <w:pPr>
              <w:pStyle w:val="ae"/>
              <w:numPr>
                <w:ilvl w:val="1"/>
                <w:numId w:val="81"/>
              </w:numPr>
              <w:spacing w:after="0" w:line="240" w:lineRule="auto"/>
              <w:rPr>
                <w:rFonts w:ascii="Times New Roman" w:hAnsi="Times New Roman"/>
                <w:sz w:val="24"/>
                <w:szCs w:val="24"/>
              </w:rPr>
            </w:pPr>
            <w:r w:rsidRPr="00C3408A">
              <w:rPr>
                <w:rFonts w:ascii="Times New Roman" w:hAnsi="Times New Roman"/>
                <w:sz w:val="24"/>
                <w:szCs w:val="24"/>
              </w:rPr>
              <w:t>Основное содержание учебных предметов</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17</w:t>
            </w:r>
            <w:r w:rsidR="00CE48BC">
              <w:rPr>
                <w:rFonts w:ascii="Times New Roman" w:hAnsi="Times New Roman"/>
                <w:sz w:val="24"/>
                <w:szCs w:val="24"/>
              </w:rPr>
              <w:t>5</w:t>
            </w:r>
          </w:p>
        </w:tc>
      </w:tr>
      <w:tr w:rsidR="00EB5630" w:rsidRPr="00102665" w:rsidTr="00865BA9">
        <w:trPr>
          <w:jc w:val="center"/>
        </w:trPr>
        <w:tc>
          <w:tcPr>
            <w:tcW w:w="8810" w:type="dxa"/>
          </w:tcPr>
          <w:p w:rsidR="00EB5630"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 Русский язык</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17</w:t>
            </w:r>
            <w:r w:rsidR="00CE48BC">
              <w:rPr>
                <w:rFonts w:ascii="Times New Roman" w:hAnsi="Times New Roman"/>
                <w:sz w:val="24"/>
                <w:szCs w:val="24"/>
              </w:rPr>
              <w:t>5</w:t>
            </w:r>
          </w:p>
        </w:tc>
      </w:tr>
      <w:tr w:rsidR="00EB5630" w:rsidRPr="00102665" w:rsidTr="00865BA9">
        <w:trPr>
          <w:jc w:val="center"/>
        </w:trPr>
        <w:tc>
          <w:tcPr>
            <w:tcW w:w="8810" w:type="dxa"/>
          </w:tcPr>
          <w:p w:rsidR="00EB5630"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2.3.2. Литература</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w:t>
            </w:r>
            <w:r w:rsidR="00CE48BC">
              <w:rPr>
                <w:rFonts w:ascii="Times New Roman" w:hAnsi="Times New Roman"/>
                <w:sz w:val="24"/>
                <w:szCs w:val="24"/>
              </w:rPr>
              <w:t>79</w:t>
            </w:r>
          </w:p>
        </w:tc>
      </w:tr>
      <w:tr w:rsidR="00EB5630" w:rsidRPr="00102665" w:rsidTr="00865BA9">
        <w:trPr>
          <w:jc w:val="center"/>
        </w:trPr>
        <w:tc>
          <w:tcPr>
            <w:tcW w:w="8810" w:type="dxa"/>
          </w:tcPr>
          <w:p w:rsidR="00EB5630"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2.3.3 Иностранный язы</w:t>
            </w:r>
          </w:p>
        </w:tc>
        <w:tc>
          <w:tcPr>
            <w:tcW w:w="2052" w:type="dxa"/>
          </w:tcPr>
          <w:p w:rsidR="00EB5630"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19</w:t>
            </w:r>
            <w:r w:rsidR="00CE48BC">
              <w:rPr>
                <w:rFonts w:ascii="Times New Roman" w:hAnsi="Times New Roman"/>
                <w:sz w:val="24"/>
                <w:szCs w:val="24"/>
              </w:rPr>
              <w:t>2</w:t>
            </w:r>
          </w:p>
        </w:tc>
      </w:tr>
      <w:tr w:rsidR="00B72171" w:rsidRPr="00102665" w:rsidTr="00865BA9">
        <w:trPr>
          <w:jc w:val="center"/>
        </w:trPr>
        <w:tc>
          <w:tcPr>
            <w:tcW w:w="8810" w:type="dxa"/>
          </w:tcPr>
          <w:p w:rsidR="00B72171"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 xml:space="preserve">2.3.3.1.Английский язык </w:t>
            </w:r>
          </w:p>
        </w:tc>
        <w:tc>
          <w:tcPr>
            <w:tcW w:w="2052" w:type="dxa"/>
          </w:tcPr>
          <w:p w:rsidR="00B72171"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19</w:t>
            </w:r>
            <w:r w:rsidR="00CE48BC">
              <w:rPr>
                <w:rFonts w:ascii="Times New Roman" w:hAnsi="Times New Roman"/>
                <w:sz w:val="24"/>
                <w:szCs w:val="24"/>
              </w:rPr>
              <w:t>2</w:t>
            </w:r>
          </w:p>
        </w:tc>
      </w:tr>
      <w:tr w:rsidR="00B72171" w:rsidRPr="00102665" w:rsidTr="00865BA9">
        <w:trPr>
          <w:jc w:val="center"/>
        </w:trPr>
        <w:tc>
          <w:tcPr>
            <w:tcW w:w="8810" w:type="dxa"/>
          </w:tcPr>
          <w:p w:rsidR="00B72171"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2.3.4. История России. Всеобщая история</w:t>
            </w:r>
          </w:p>
        </w:tc>
        <w:tc>
          <w:tcPr>
            <w:tcW w:w="2052" w:type="dxa"/>
          </w:tcPr>
          <w:p w:rsidR="00B72171"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197</w:t>
            </w:r>
          </w:p>
        </w:tc>
      </w:tr>
      <w:tr w:rsidR="00B72171" w:rsidRPr="00102665" w:rsidTr="00865BA9">
        <w:trPr>
          <w:jc w:val="center"/>
        </w:trPr>
        <w:tc>
          <w:tcPr>
            <w:tcW w:w="8810" w:type="dxa"/>
          </w:tcPr>
          <w:p w:rsidR="00B72171"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2.3.5. Обществознание</w:t>
            </w:r>
          </w:p>
        </w:tc>
        <w:tc>
          <w:tcPr>
            <w:tcW w:w="2052" w:type="dxa"/>
          </w:tcPr>
          <w:p w:rsidR="00B72171"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w:t>
            </w:r>
            <w:r w:rsidR="00CE48BC">
              <w:rPr>
                <w:rFonts w:ascii="Times New Roman" w:hAnsi="Times New Roman"/>
                <w:sz w:val="24"/>
                <w:szCs w:val="24"/>
              </w:rPr>
              <w:t>17</w:t>
            </w:r>
          </w:p>
        </w:tc>
      </w:tr>
      <w:tr w:rsidR="00B72171" w:rsidRPr="00102665" w:rsidTr="00865BA9">
        <w:trPr>
          <w:jc w:val="center"/>
        </w:trPr>
        <w:tc>
          <w:tcPr>
            <w:tcW w:w="8810" w:type="dxa"/>
          </w:tcPr>
          <w:p w:rsidR="00B72171" w:rsidRPr="00102665" w:rsidRDefault="00B72171"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2.3.6. География</w:t>
            </w:r>
          </w:p>
        </w:tc>
        <w:tc>
          <w:tcPr>
            <w:tcW w:w="2052" w:type="dxa"/>
          </w:tcPr>
          <w:p w:rsidR="00B72171"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w:t>
            </w:r>
            <w:r w:rsidR="00CE48BC">
              <w:rPr>
                <w:rFonts w:ascii="Times New Roman" w:hAnsi="Times New Roman"/>
                <w:sz w:val="24"/>
                <w:szCs w:val="24"/>
              </w:rPr>
              <w:t>19</w:t>
            </w:r>
          </w:p>
        </w:tc>
      </w:tr>
      <w:tr w:rsidR="00B72171" w:rsidRPr="00102665" w:rsidTr="00865BA9">
        <w:trPr>
          <w:jc w:val="center"/>
        </w:trPr>
        <w:tc>
          <w:tcPr>
            <w:tcW w:w="8810" w:type="dxa"/>
          </w:tcPr>
          <w:p w:rsidR="00B72171" w:rsidRPr="00102665" w:rsidRDefault="00BC4E0E"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2.3.7. Математика</w:t>
            </w:r>
          </w:p>
        </w:tc>
        <w:tc>
          <w:tcPr>
            <w:tcW w:w="2052" w:type="dxa"/>
          </w:tcPr>
          <w:p w:rsidR="00B72171" w:rsidRPr="003E2008" w:rsidRDefault="005C39A1" w:rsidP="003E2008">
            <w:pPr>
              <w:spacing w:after="0" w:line="240" w:lineRule="auto"/>
              <w:ind w:right="521" w:firstLine="878"/>
              <w:jc w:val="center"/>
              <w:rPr>
                <w:rFonts w:ascii="Times New Roman" w:hAnsi="Times New Roman"/>
                <w:sz w:val="24"/>
                <w:szCs w:val="24"/>
              </w:rPr>
            </w:pPr>
            <w:r w:rsidRPr="003E2008">
              <w:rPr>
                <w:rFonts w:ascii="Times New Roman" w:hAnsi="Times New Roman"/>
                <w:sz w:val="24"/>
                <w:szCs w:val="24"/>
              </w:rPr>
              <w:t>2</w:t>
            </w:r>
            <w:r w:rsidR="00CE48BC">
              <w:rPr>
                <w:rFonts w:ascii="Times New Roman" w:hAnsi="Times New Roman"/>
                <w:sz w:val="24"/>
                <w:szCs w:val="24"/>
              </w:rPr>
              <w:t>29</w:t>
            </w:r>
          </w:p>
        </w:tc>
      </w:tr>
      <w:tr w:rsidR="00B72171" w:rsidRPr="00102665" w:rsidTr="00865BA9">
        <w:trPr>
          <w:jc w:val="center"/>
        </w:trPr>
        <w:tc>
          <w:tcPr>
            <w:tcW w:w="8810" w:type="dxa"/>
          </w:tcPr>
          <w:p w:rsidR="00B72171"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2.3.8. Информатика</w:t>
            </w:r>
          </w:p>
        </w:tc>
        <w:tc>
          <w:tcPr>
            <w:tcW w:w="2052" w:type="dxa"/>
          </w:tcPr>
          <w:p w:rsidR="00B72171"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243</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2.3.9. Физика</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248</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2.3.10. Биология</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253</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2.3.11. Химия</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259</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2.3.12. Изобразительное искусство</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262</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2.3.13. Музыка</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265</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2.3.14. Технология</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270</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2.3.15. Физическая культура</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276</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sz w:val="24"/>
                <w:szCs w:val="24"/>
              </w:rPr>
            </w:pPr>
            <w:r w:rsidRPr="00102665">
              <w:rPr>
                <w:rFonts w:ascii="Times New Roman" w:hAnsi="Times New Roman"/>
                <w:sz w:val="24"/>
                <w:szCs w:val="24"/>
              </w:rPr>
              <w:t>2.3.16. Основы безопасности жизнедеятельности</w:t>
            </w:r>
          </w:p>
        </w:tc>
        <w:tc>
          <w:tcPr>
            <w:tcW w:w="2052" w:type="dxa"/>
          </w:tcPr>
          <w:p w:rsidR="003139D6" w:rsidRPr="00FE02E3" w:rsidRDefault="00491DD8"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277</w:t>
            </w:r>
          </w:p>
        </w:tc>
      </w:tr>
      <w:tr w:rsidR="003139D6" w:rsidRPr="00102665" w:rsidTr="00865BA9">
        <w:trPr>
          <w:jc w:val="center"/>
        </w:trPr>
        <w:tc>
          <w:tcPr>
            <w:tcW w:w="8810" w:type="dxa"/>
          </w:tcPr>
          <w:p w:rsidR="003139D6" w:rsidRPr="00102665" w:rsidRDefault="003139D6" w:rsidP="003C04C7">
            <w:pPr>
              <w:spacing w:after="0" w:line="240" w:lineRule="auto"/>
              <w:rPr>
                <w:rFonts w:ascii="Times New Roman" w:hAnsi="Times New Roman"/>
                <w:sz w:val="24"/>
                <w:szCs w:val="24"/>
              </w:rPr>
            </w:pPr>
            <w:r w:rsidRPr="00102665">
              <w:rPr>
                <w:rFonts w:ascii="Times New Roman" w:hAnsi="Times New Roman"/>
                <w:sz w:val="24"/>
                <w:szCs w:val="24"/>
              </w:rPr>
              <w:t>2.4.  Программа духовно-нравственного воспитания и социализации</w:t>
            </w:r>
            <w:r w:rsidR="00C3408A">
              <w:rPr>
                <w:rFonts w:ascii="Times New Roman" w:hAnsi="Times New Roman"/>
                <w:sz w:val="24"/>
                <w:szCs w:val="24"/>
              </w:rPr>
              <w:t xml:space="preserve"> </w:t>
            </w:r>
            <w:r w:rsidRPr="00102665">
              <w:rPr>
                <w:rFonts w:ascii="Times New Roman" w:hAnsi="Times New Roman"/>
                <w:sz w:val="24"/>
                <w:szCs w:val="24"/>
              </w:rPr>
              <w:t>обучающихся на уровне основного общего образования</w:t>
            </w:r>
          </w:p>
        </w:tc>
        <w:tc>
          <w:tcPr>
            <w:tcW w:w="2052" w:type="dxa"/>
          </w:tcPr>
          <w:p w:rsidR="003139D6" w:rsidRPr="003E2008" w:rsidRDefault="00CE48BC"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280</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sz w:val="24"/>
                <w:szCs w:val="24"/>
              </w:rPr>
            </w:pPr>
            <w:r w:rsidRPr="00102665">
              <w:rPr>
                <w:rFonts w:ascii="Times New Roman" w:hAnsi="Times New Roman"/>
                <w:bCs/>
                <w:color w:val="000000"/>
                <w:sz w:val="24"/>
                <w:szCs w:val="24"/>
              </w:rPr>
              <w:t>2.4.1. Цель и задачи духовно-нравственного развития, воспитания и социализации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283</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sz w:val="24"/>
                <w:szCs w:val="24"/>
              </w:rPr>
            </w:pPr>
            <w:r w:rsidRPr="00102665">
              <w:rPr>
                <w:rFonts w:ascii="Times New Roman" w:hAnsi="Times New Roman"/>
                <w:bCs/>
                <w:color w:val="000000"/>
                <w:sz w:val="24"/>
                <w:szCs w:val="24"/>
              </w:rPr>
              <w:t>2.4.2.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286</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sz w:val="24"/>
                <w:szCs w:val="24"/>
              </w:rPr>
              <w:t>2.4.3.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289</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t>2.4.4. Формы индивидуальной и групповой организации профессиональной ориентации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297</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t xml:space="preserve">2.4.5. Этапы организации работы в системе социального воспитания в рамках </w:t>
            </w:r>
            <w:r w:rsidRPr="00102665">
              <w:rPr>
                <w:rFonts w:ascii="Times New Roman" w:hAnsi="Times New Roman"/>
                <w:bCs/>
                <w:color w:val="000000"/>
                <w:sz w:val="24"/>
                <w:szCs w:val="24"/>
              </w:rPr>
              <w:lastRenderedPageBreak/>
              <w:t xml:space="preserve">школы, совместной деятельности </w:t>
            </w:r>
            <w:r w:rsidRPr="00102665">
              <w:rPr>
                <w:rFonts w:ascii="Times New Roman" w:hAnsi="Times New Roman"/>
                <w:color w:val="000000"/>
                <w:sz w:val="24"/>
                <w:szCs w:val="24"/>
              </w:rPr>
              <w:t xml:space="preserve">ЧОУ «Средняя общеобразовательная школа «Белогорский класс» </w:t>
            </w:r>
            <w:r w:rsidRPr="00102665">
              <w:rPr>
                <w:rFonts w:ascii="Times New Roman" w:hAnsi="Times New Roman"/>
                <w:bCs/>
                <w:color w:val="000000"/>
                <w:sz w:val="24"/>
                <w:szCs w:val="24"/>
              </w:rPr>
              <w:t>с предприятиями, общественными организациями, в том числе с организациями дополнительного образования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lastRenderedPageBreak/>
              <w:t>298</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lastRenderedPageBreak/>
              <w:t>2.4.6. Основные формы организации педагогической поддержки 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299</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t>2.4.7. Модели организации работы по формированию экологически целесообразного, здорового и безопасного образа жизн</w:t>
            </w:r>
            <w:r w:rsidR="00C3408A">
              <w:rPr>
                <w:rFonts w:ascii="Times New Roman" w:hAnsi="Times New Roman"/>
                <w:bCs/>
                <w:color w:val="000000"/>
                <w:sz w:val="24"/>
                <w:szCs w:val="24"/>
              </w:rPr>
              <w:t>и</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302</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t>2.4.8. Описание деятельности в области непрерывного экологического здоровьесберегающего образования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303</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bCs/>
                <w:color w:val="000000"/>
                <w:sz w:val="24"/>
                <w:szCs w:val="24"/>
              </w:rPr>
              <w:t>2.4.9. Система поощрения социальной успешности и проявлений активной жизненной позиции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304</w:t>
            </w:r>
          </w:p>
        </w:tc>
      </w:tr>
      <w:tr w:rsidR="003139D6" w:rsidRPr="00102665" w:rsidTr="00865BA9">
        <w:trPr>
          <w:jc w:val="center"/>
        </w:trPr>
        <w:tc>
          <w:tcPr>
            <w:tcW w:w="8810" w:type="dxa"/>
          </w:tcPr>
          <w:p w:rsidR="003139D6" w:rsidRPr="008C05A2"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8C05A2">
              <w:rPr>
                <w:rFonts w:ascii="Times New Roman" w:hAnsi="Times New Roman"/>
                <w:bCs/>
                <w:color w:val="000000"/>
                <w:sz w:val="24"/>
                <w:szCs w:val="24"/>
              </w:rPr>
              <w:t>2.4.10. Критерии, показатели эффективности деятельности в части духовно-нравственного развития, воспитания и социализации обучающихся</w:t>
            </w:r>
          </w:p>
        </w:tc>
        <w:tc>
          <w:tcPr>
            <w:tcW w:w="2052" w:type="dxa"/>
          </w:tcPr>
          <w:p w:rsidR="003139D6" w:rsidRPr="008C05A2"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305</w:t>
            </w:r>
          </w:p>
        </w:tc>
      </w:tr>
      <w:tr w:rsidR="003139D6" w:rsidRPr="00102665" w:rsidTr="00865BA9">
        <w:trPr>
          <w:jc w:val="center"/>
        </w:trPr>
        <w:tc>
          <w:tcPr>
            <w:tcW w:w="8810" w:type="dxa"/>
          </w:tcPr>
          <w:p w:rsidR="003139D6" w:rsidRPr="00102665" w:rsidRDefault="003139D6" w:rsidP="00C9004D">
            <w:pPr>
              <w:autoSpaceDE w:val="0"/>
              <w:autoSpaceDN w:val="0"/>
              <w:adjustRightInd w:val="0"/>
              <w:spacing w:after="0" w:line="240" w:lineRule="auto"/>
              <w:ind w:firstLine="567"/>
              <w:rPr>
                <w:rFonts w:ascii="Times New Roman" w:hAnsi="Times New Roman"/>
                <w:bCs/>
                <w:color w:val="000000"/>
                <w:sz w:val="24"/>
                <w:szCs w:val="24"/>
              </w:rPr>
            </w:pPr>
            <w:r w:rsidRPr="00102665">
              <w:rPr>
                <w:rFonts w:ascii="Times New Roman" w:hAnsi="Times New Roman"/>
                <w:color w:val="000000"/>
                <w:sz w:val="24"/>
                <w:szCs w:val="24"/>
              </w:rPr>
              <w:t xml:space="preserve">2.4.11 </w:t>
            </w:r>
            <w:r w:rsidRPr="00102665">
              <w:rPr>
                <w:rFonts w:ascii="Times New Roman" w:hAnsi="Times New Roman"/>
                <w:bCs/>
                <w:color w:val="000000"/>
                <w:sz w:val="24"/>
                <w:szCs w:val="24"/>
              </w:rPr>
              <w:t>Методика и инструментарий мониторинга духовно-нравственного развития, воспитания и социализации учащихся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305</w:t>
            </w:r>
          </w:p>
        </w:tc>
      </w:tr>
      <w:tr w:rsidR="003139D6" w:rsidRPr="00102665" w:rsidTr="00865BA9">
        <w:trPr>
          <w:jc w:val="center"/>
        </w:trPr>
        <w:tc>
          <w:tcPr>
            <w:tcW w:w="8810" w:type="dxa"/>
          </w:tcPr>
          <w:p w:rsidR="003139D6" w:rsidRPr="00102665" w:rsidRDefault="003139D6" w:rsidP="00C9004D">
            <w:pPr>
              <w:spacing w:after="0" w:line="240" w:lineRule="auto"/>
              <w:ind w:firstLine="567"/>
              <w:rPr>
                <w:rFonts w:ascii="Times New Roman" w:hAnsi="Times New Roman"/>
                <w:bCs/>
                <w:color w:val="000000"/>
                <w:sz w:val="24"/>
                <w:szCs w:val="24"/>
              </w:rPr>
            </w:pPr>
            <w:r w:rsidRPr="00102665">
              <w:rPr>
                <w:rFonts w:ascii="Times New Roman" w:hAnsi="Times New Roman"/>
                <w:bCs/>
                <w:sz w:val="24"/>
                <w:szCs w:val="24"/>
              </w:rPr>
              <w:t>2.4.12.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обучающихся</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307</w:t>
            </w:r>
          </w:p>
        </w:tc>
      </w:tr>
      <w:tr w:rsidR="003139D6" w:rsidRPr="00102665" w:rsidTr="00865BA9">
        <w:trPr>
          <w:jc w:val="center"/>
        </w:trPr>
        <w:tc>
          <w:tcPr>
            <w:tcW w:w="8810" w:type="dxa"/>
          </w:tcPr>
          <w:p w:rsidR="003139D6" w:rsidRPr="00102665" w:rsidRDefault="002342E0" w:rsidP="00870515">
            <w:pPr>
              <w:pStyle w:val="ae"/>
              <w:numPr>
                <w:ilvl w:val="0"/>
                <w:numId w:val="81"/>
              </w:numPr>
              <w:spacing w:after="0" w:line="240" w:lineRule="auto"/>
              <w:ind w:left="0" w:firstLine="0"/>
              <w:rPr>
                <w:rFonts w:ascii="Times New Roman" w:hAnsi="Times New Roman"/>
                <w:bCs/>
                <w:color w:val="000000"/>
                <w:sz w:val="24"/>
                <w:szCs w:val="24"/>
              </w:rPr>
            </w:pPr>
            <w:r w:rsidRPr="00C3408A">
              <w:rPr>
                <w:rFonts w:ascii="Times New Roman" w:hAnsi="Times New Roman"/>
                <w:sz w:val="24"/>
                <w:szCs w:val="24"/>
              </w:rPr>
              <w:t>Организационный раздел</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310</w:t>
            </w:r>
          </w:p>
        </w:tc>
      </w:tr>
      <w:tr w:rsidR="003139D6" w:rsidRPr="00102665" w:rsidTr="00865BA9">
        <w:trPr>
          <w:jc w:val="center"/>
        </w:trPr>
        <w:tc>
          <w:tcPr>
            <w:tcW w:w="8810" w:type="dxa"/>
          </w:tcPr>
          <w:p w:rsidR="003139D6" w:rsidRPr="00102665" w:rsidRDefault="002342E0" w:rsidP="00C9004D">
            <w:pPr>
              <w:spacing w:after="0" w:line="240" w:lineRule="auto"/>
              <w:ind w:firstLine="567"/>
              <w:rPr>
                <w:rFonts w:ascii="Times New Roman" w:hAnsi="Times New Roman"/>
                <w:bCs/>
                <w:color w:val="000000"/>
                <w:sz w:val="24"/>
                <w:szCs w:val="24"/>
              </w:rPr>
            </w:pPr>
            <w:r w:rsidRPr="00102665">
              <w:rPr>
                <w:rFonts w:ascii="Times New Roman" w:hAnsi="Times New Roman"/>
                <w:sz w:val="24"/>
                <w:szCs w:val="24"/>
              </w:rPr>
              <w:t>3.1. Учебный план</w:t>
            </w:r>
          </w:p>
        </w:tc>
        <w:tc>
          <w:tcPr>
            <w:tcW w:w="2052" w:type="dxa"/>
          </w:tcPr>
          <w:p w:rsidR="003139D6"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310</w:t>
            </w:r>
          </w:p>
        </w:tc>
      </w:tr>
      <w:tr w:rsidR="000F4E85" w:rsidRPr="00102665" w:rsidTr="00865BA9">
        <w:trPr>
          <w:jc w:val="center"/>
        </w:trPr>
        <w:tc>
          <w:tcPr>
            <w:tcW w:w="8810" w:type="dxa"/>
          </w:tcPr>
          <w:p w:rsidR="000F4E85" w:rsidRPr="00102665" w:rsidRDefault="000F4E85" w:rsidP="00C9004D">
            <w:pPr>
              <w:spacing w:after="0" w:line="240" w:lineRule="auto"/>
              <w:ind w:firstLine="567"/>
              <w:rPr>
                <w:rFonts w:ascii="Times New Roman" w:hAnsi="Times New Roman"/>
                <w:sz w:val="24"/>
                <w:szCs w:val="24"/>
              </w:rPr>
            </w:pPr>
            <w:r w:rsidRPr="00102665">
              <w:rPr>
                <w:rFonts w:ascii="Times New Roman" w:hAnsi="Times New Roman"/>
                <w:sz w:val="24"/>
                <w:szCs w:val="24"/>
              </w:rPr>
              <w:t>3.2 Календарный учебный график</w:t>
            </w:r>
          </w:p>
        </w:tc>
        <w:tc>
          <w:tcPr>
            <w:tcW w:w="2052" w:type="dxa"/>
          </w:tcPr>
          <w:p w:rsidR="000F4E8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314</w:t>
            </w:r>
          </w:p>
        </w:tc>
      </w:tr>
      <w:tr w:rsidR="00386468" w:rsidRPr="00102665" w:rsidTr="00865BA9">
        <w:trPr>
          <w:jc w:val="center"/>
        </w:trPr>
        <w:tc>
          <w:tcPr>
            <w:tcW w:w="8810" w:type="dxa"/>
          </w:tcPr>
          <w:p w:rsidR="00386468" w:rsidRPr="00102665" w:rsidRDefault="00386468" w:rsidP="00C9004D">
            <w:pPr>
              <w:spacing w:after="0" w:line="240" w:lineRule="auto"/>
              <w:ind w:firstLine="567"/>
              <w:rPr>
                <w:rFonts w:ascii="Times New Roman" w:hAnsi="Times New Roman"/>
                <w:sz w:val="24"/>
                <w:szCs w:val="24"/>
              </w:rPr>
            </w:pPr>
            <w:r w:rsidRPr="00FE02E3">
              <w:rPr>
                <w:rFonts w:ascii="Times New Roman" w:hAnsi="Times New Roman"/>
                <w:sz w:val="24"/>
                <w:szCs w:val="24"/>
              </w:rPr>
              <w:t>3.3. План и модель внеурочной деятельности</w:t>
            </w:r>
          </w:p>
        </w:tc>
        <w:tc>
          <w:tcPr>
            <w:tcW w:w="2052" w:type="dxa"/>
          </w:tcPr>
          <w:p w:rsidR="0038646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314</w:t>
            </w:r>
          </w:p>
        </w:tc>
      </w:tr>
      <w:tr w:rsidR="00102665" w:rsidRPr="00102665" w:rsidTr="00865BA9">
        <w:trPr>
          <w:jc w:val="center"/>
        </w:trPr>
        <w:tc>
          <w:tcPr>
            <w:tcW w:w="8810" w:type="dxa"/>
          </w:tcPr>
          <w:p w:rsidR="00102665" w:rsidRPr="00102665" w:rsidRDefault="00102665" w:rsidP="00386468">
            <w:pPr>
              <w:spacing w:after="0" w:line="240" w:lineRule="auto"/>
              <w:jc w:val="both"/>
              <w:rPr>
                <w:rFonts w:ascii="Times New Roman" w:hAnsi="Times New Roman"/>
                <w:sz w:val="24"/>
                <w:szCs w:val="24"/>
              </w:rPr>
            </w:pPr>
            <w:r w:rsidRPr="00102665">
              <w:rPr>
                <w:rFonts w:ascii="Times New Roman" w:hAnsi="Times New Roman"/>
                <w:sz w:val="24"/>
                <w:szCs w:val="24"/>
              </w:rPr>
              <w:t>1. Пояснительная записка</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314</w:t>
            </w:r>
          </w:p>
        </w:tc>
      </w:tr>
      <w:tr w:rsidR="00102665" w:rsidRPr="00102665" w:rsidTr="00865BA9">
        <w:trPr>
          <w:jc w:val="center"/>
        </w:trPr>
        <w:tc>
          <w:tcPr>
            <w:tcW w:w="8810" w:type="dxa"/>
          </w:tcPr>
          <w:p w:rsidR="00102665" w:rsidRPr="00102665" w:rsidRDefault="00102665" w:rsidP="003C04C7">
            <w:pPr>
              <w:spacing w:after="0" w:line="240" w:lineRule="auto"/>
              <w:rPr>
                <w:rFonts w:ascii="Times New Roman" w:hAnsi="Times New Roman"/>
                <w:sz w:val="24"/>
                <w:szCs w:val="24"/>
              </w:rPr>
            </w:pPr>
            <w:r w:rsidRPr="00102665">
              <w:rPr>
                <w:rFonts w:ascii="Times New Roman" w:hAnsi="Times New Roman"/>
                <w:bCs/>
                <w:sz w:val="24"/>
                <w:szCs w:val="24"/>
              </w:rPr>
              <w:t>2. Описание модели</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317</w:t>
            </w:r>
          </w:p>
        </w:tc>
      </w:tr>
      <w:tr w:rsidR="00102665" w:rsidRPr="00102665" w:rsidTr="00865BA9">
        <w:trPr>
          <w:jc w:val="center"/>
        </w:trPr>
        <w:tc>
          <w:tcPr>
            <w:tcW w:w="8810" w:type="dxa"/>
          </w:tcPr>
          <w:p w:rsidR="00102665" w:rsidRPr="00102665" w:rsidRDefault="00102665" w:rsidP="003C04C7">
            <w:pPr>
              <w:spacing w:after="0" w:line="240" w:lineRule="auto"/>
              <w:rPr>
                <w:rFonts w:ascii="Times New Roman" w:hAnsi="Times New Roman"/>
                <w:bCs/>
                <w:sz w:val="24"/>
                <w:szCs w:val="24"/>
              </w:rPr>
            </w:pPr>
            <w:r w:rsidRPr="00102665">
              <w:rPr>
                <w:rFonts w:ascii="Times New Roman" w:hAnsi="Times New Roman"/>
                <w:sz w:val="24"/>
                <w:szCs w:val="24"/>
              </w:rPr>
              <w:t>3. Организация внеурочной деятельности</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317</w:t>
            </w:r>
          </w:p>
        </w:tc>
      </w:tr>
      <w:tr w:rsidR="00102665" w:rsidRPr="00102665" w:rsidTr="00865BA9">
        <w:trPr>
          <w:jc w:val="center"/>
        </w:trPr>
        <w:tc>
          <w:tcPr>
            <w:tcW w:w="8810" w:type="dxa"/>
          </w:tcPr>
          <w:p w:rsidR="00102665" w:rsidRPr="00102665" w:rsidRDefault="00102665" w:rsidP="003C04C7">
            <w:pPr>
              <w:spacing w:after="0" w:line="240" w:lineRule="auto"/>
              <w:rPr>
                <w:rFonts w:ascii="Times New Roman" w:hAnsi="Times New Roman"/>
                <w:sz w:val="24"/>
                <w:szCs w:val="24"/>
              </w:rPr>
            </w:pPr>
            <w:r w:rsidRPr="00102665">
              <w:rPr>
                <w:rFonts w:ascii="Times New Roman" w:hAnsi="Times New Roman"/>
                <w:bCs/>
                <w:sz w:val="24"/>
                <w:szCs w:val="24"/>
              </w:rPr>
              <w:t>4. Условия организации внеурочной деятельности</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324</w:t>
            </w:r>
          </w:p>
        </w:tc>
      </w:tr>
      <w:tr w:rsidR="00102665" w:rsidRPr="00102665" w:rsidTr="00865BA9">
        <w:trPr>
          <w:jc w:val="center"/>
        </w:trPr>
        <w:tc>
          <w:tcPr>
            <w:tcW w:w="8810" w:type="dxa"/>
          </w:tcPr>
          <w:p w:rsidR="00102665" w:rsidRPr="00102665" w:rsidRDefault="00102665" w:rsidP="003C04C7">
            <w:pPr>
              <w:spacing w:after="0" w:line="240" w:lineRule="auto"/>
              <w:rPr>
                <w:rFonts w:ascii="Times New Roman" w:hAnsi="Times New Roman"/>
                <w:bCs/>
                <w:sz w:val="24"/>
                <w:szCs w:val="24"/>
              </w:rPr>
            </w:pPr>
            <w:r w:rsidRPr="00102665">
              <w:rPr>
                <w:rFonts w:ascii="Times New Roman" w:hAnsi="Times New Roman"/>
                <w:sz w:val="24"/>
                <w:szCs w:val="24"/>
              </w:rPr>
              <w:t>5. Планируемые результаты внеурочной деятельности</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324</w:t>
            </w:r>
          </w:p>
        </w:tc>
      </w:tr>
      <w:tr w:rsidR="00102665" w:rsidRPr="00102665" w:rsidTr="00865BA9">
        <w:trPr>
          <w:jc w:val="center"/>
        </w:trPr>
        <w:tc>
          <w:tcPr>
            <w:tcW w:w="8810" w:type="dxa"/>
          </w:tcPr>
          <w:p w:rsidR="00102665" w:rsidRPr="00102665" w:rsidRDefault="00102665" w:rsidP="003C04C7">
            <w:pPr>
              <w:spacing w:after="0" w:line="240" w:lineRule="auto"/>
              <w:rPr>
                <w:rFonts w:ascii="Times New Roman" w:hAnsi="Times New Roman"/>
                <w:sz w:val="24"/>
                <w:szCs w:val="24"/>
              </w:rPr>
            </w:pPr>
            <w:r w:rsidRPr="00102665">
              <w:rPr>
                <w:rFonts w:ascii="Times New Roman" w:hAnsi="Times New Roman"/>
                <w:sz w:val="24"/>
                <w:szCs w:val="24"/>
                <w:lang w:eastAsia="ru-RU"/>
              </w:rPr>
              <w:t>6. Мониторинг результатов внеурочной деятельности</w:t>
            </w:r>
          </w:p>
        </w:tc>
        <w:tc>
          <w:tcPr>
            <w:tcW w:w="2052" w:type="dxa"/>
          </w:tcPr>
          <w:p w:rsidR="00102665"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324</w:t>
            </w:r>
          </w:p>
        </w:tc>
      </w:tr>
      <w:tr w:rsidR="003E2008" w:rsidRPr="00102665" w:rsidTr="00865BA9">
        <w:trPr>
          <w:jc w:val="center"/>
        </w:trPr>
        <w:tc>
          <w:tcPr>
            <w:tcW w:w="8810" w:type="dxa"/>
          </w:tcPr>
          <w:p w:rsidR="003E2008" w:rsidRPr="00904C3D" w:rsidRDefault="003E2008" w:rsidP="003E2008">
            <w:pPr>
              <w:spacing w:after="0" w:line="240" w:lineRule="auto"/>
              <w:jc w:val="both"/>
              <w:rPr>
                <w:rFonts w:ascii="Times New Roman" w:hAnsi="Times New Roman"/>
                <w:sz w:val="24"/>
                <w:szCs w:val="24"/>
                <w:lang w:eastAsia="ru-RU"/>
              </w:rPr>
            </w:pPr>
            <w:r w:rsidRPr="00904C3D">
              <w:rPr>
                <w:rFonts w:ascii="Times New Roman" w:hAnsi="Times New Roman"/>
                <w:bCs/>
                <w:sz w:val="24"/>
                <w:szCs w:val="24"/>
              </w:rPr>
              <w:t>7. Показатели деятельности педагогов по реализации модели внеурочной деятельности</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325</w:t>
            </w:r>
          </w:p>
        </w:tc>
      </w:tr>
      <w:tr w:rsidR="003E2008" w:rsidRPr="00102665" w:rsidTr="00865BA9">
        <w:trPr>
          <w:jc w:val="center"/>
        </w:trPr>
        <w:tc>
          <w:tcPr>
            <w:tcW w:w="8810" w:type="dxa"/>
          </w:tcPr>
          <w:p w:rsidR="003E2008" w:rsidRPr="00904C3D" w:rsidRDefault="003E2008" w:rsidP="00904C3D">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3.4 Система условий реализации основной образовательной программы</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325</w:t>
            </w:r>
          </w:p>
        </w:tc>
      </w:tr>
      <w:tr w:rsidR="00386468" w:rsidRPr="00102665" w:rsidTr="00865BA9">
        <w:trPr>
          <w:jc w:val="center"/>
        </w:trPr>
        <w:tc>
          <w:tcPr>
            <w:tcW w:w="8810" w:type="dxa"/>
          </w:tcPr>
          <w:p w:rsidR="00386468" w:rsidRDefault="00386468" w:rsidP="00386468">
            <w:pPr>
              <w:spacing w:after="0" w:line="240" w:lineRule="auto"/>
              <w:ind w:firstLine="717"/>
              <w:jc w:val="both"/>
              <w:rPr>
                <w:rFonts w:ascii="Times New Roman" w:hAnsi="Times New Roman"/>
                <w:sz w:val="24"/>
                <w:szCs w:val="24"/>
                <w:lang w:eastAsia="ru-RU"/>
              </w:rPr>
            </w:pPr>
            <w:r>
              <w:rPr>
                <w:rFonts w:ascii="Times New Roman" w:hAnsi="Times New Roman"/>
                <w:sz w:val="24"/>
                <w:szCs w:val="24"/>
                <w:lang w:eastAsia="ru-RU"/>
              </w:rPr>
              <w:t>3.4.1. Кадровые условия реализации основной образовательной программы основного общего образования</w:t>
            </w:r>
          </w:p>
        </w:tc>
        <w:tc>
          <w:tcPr>
            <w:tcW w:w="2052" w:type="dxa"/>
          </w:tcPr>
          <w:p w:rsidR="0038646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325</w:t>
            </w:r>
          </w:p>
        </w:tc>
      </w:tr>
      <w:tr w:rsidR="003E2008" w:rsidRPr="00102665" w:rsidTr="00865BA9">
        <w:trPr>
          <w:jc w:val="center"/>
        </w:trPr>
        <w:tc>
          <w:tcPr>
            <w:tcW w:w="8810" w:type="dxa"/>
          </w:tcPr>
          <w:p w:rsidR="003E2008" w:rsidRPr="00102665" w:rsidRDefault="003E2008" w:rsidP="00C9004D">
            <w:pPr>
              <w:spacing w:after="0" w:line="240" w:lineRule="auto"/>
              <w:ind w:firstLine="709"/>
              <w:rPr>
                <w:rFonts w:ascii="Times New Roman" w:hAnsi="Times New Roman"/>
                <w:sz w:val="24"/>
                <w:szCs w:val="24"/>
              </w:rPr>
            </w:pPr>
            <w:r w:rsidRPr="00102665">
              <w:rPr>
                <w:rFonts w:ascii="Times New Roman" w:hAnsi="Times New Roman"/>
                <w:sz w:val="24"/>
                <w:szCs w:val="24"/>
              </w:rPr>
              <w:t>3.4.2 Психолого-педагогические условия реализации основной образовательной программы основного общего образования</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331</w:t>
            </w:r>
          </w:p>
        </w:tc>
      </w:tr>
      <w:tr w:rsidR="003E2008" w:rsidRPr="00102665" w:rsidTr="00865BA9">
        <w:trPr>
          <w:jc w:val="center"/>
        </w:trPr>
        <w:tc>
          <w:tcPr>
            <w:tcW w:w="8810" w:type="dxa"/>
          </w:tcPr>
          <w:p w:rsidR="003E2008" w:rsidRPr="00102665" w:rsidRDefault="003E2008" w:rsidP="00C9004D">
            <w:pPr>
              <w:autoSpaceDE w:val="0"/>
              <w:autoSpaceDN w:val="0"/>
              <w:adjustRightInd w:val="0"/>
              <w:spacing w:after="0" w:line="240" w:lineRule="auto"/>
              <w:ind w:firstLine="709"/>
              <w:rPr>
                <w:rFonts w:ascii="Times New Roman" w:hAnsi="Times New Roman"/>
                <w:sz w:val="24"/>
                <w:szCs w:val="24"/>
              </w:rPr>
            </w:pPr>
            <w:r w:rsidRPr="00102665">
              <w:rPr>
                <w:rFonts w:ascii="Times New Roman" w:eastAsia="TimesNewRomanPSMT" w:hAnsi="Times New Roman"/>
                <w:bCs/>
                <w:sz w:val="24"/>
                <w:szCs w:val="24"/>
              </w:rPr>
              <w:t xml:space="preserve">3.4.3. Финансовые </w:t>
            </w:r>
            <w:r w:rsidRPr="00102665">
              <w:rPr>
                <w:rFonts w:ascii="Times New Roman" w:hAnsi="Times New Roman"/>
                <w:sz w:val="24"/>
                <w:szCs w:val="24"/>
              </w:rPr>
              <w:t>условия реализации основной образовательной программы основного общего образования</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332</w:t>
            </w:r>
          </w:p>
        </w:tc>
      </w:tr>
      <w:tr w:rsidR="003E2008" w:rsidRPr="00102665" w:rsidTr="00865BA9">
        <w:trPr>
          <w:jc w:val="center"/>
        </w:trPr>
        <w:tc>
          <w:tcPr>
            <w:tcW w:w="8810" w:type="dxa"/>
          </w:tcPr>
          <w:p w:rsidR="003E2008" w:rsidRPr="00102665" w:rsidRDefault="003E2008" w:rsidP="00C9004D">
            <w:pPr>
              <w:autoSpaceDE w:val="0"/>
              <w:autoSpaceDN w:val="0"/>
              <w:adjustRightInd w:val="0"/>
              <w:spacing w:after="0" w:line="240" w:lineRule="auto"/>
              <w:ind w:firstLine="709"/>
              <w:rPr>
                <w:rFonts w:ascii="Times New Roman" w:hAnsi="Times New Roman"/>
                <w:sz w:val="24"/>
                <w:szCs w:val="24"/>
              </w:rPr>
            </w:pPr>
            <w:r w:rsidRPr="00102665">
              <w:rPr>
                <w:rFonts w:ascii="Times New Roman" w:eastAsia="TimesNewRomanPSMT" w:hAnsi="Times New Roman"/>
                <w:bCs/>
                <w:sz w:val="24"/>
                <w:szCs w:val="24"/>
              </w:rPr>
              <w:t xml:space="preserve">3.4.4. Материально-технические </w:t>
            </w:r>
            <w:r w:rsidRPr="00102665">
              <w:rPr>
                <w:rFonts w:ascii="Times New Roman" w:hAnsi="Times New Roman"/>
                <w:sz w:val="24"/>
                <w:szCs w:val="24"/>
              </w:rPr>
              <w:t>условия реализации основной образовательной программы основного общего образования</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332</w:t>
            </w:r>
          </w:p>
        </w:tc>
      </w:tr>
      <w:tr w:rsidR="003E2008" w:rsidRPr="00102665" w:rsidTr="00865BA9">
        <w:trPr>
          <w:jc w:val="center"/>
        </w:trPr>
        <w:tc>
          <w:tcPr>
            <w:tcW w:w="8810" w:type="dxa"/>
          </w:tcPr>
          <w:p w:rsidR="003E2008" w:rsidRPr="00102665" w:rsidRDefault="003E2008" w:rsidP="00C9004D">
            <w:pPr>
              <w:spacing w:after="0" w:line="240" w:lineRule="auto"/>
              <w:ind w:firstLine="709"/>
              <w:rPr>
                <w:rFonts w:ascii="Times New Roman" w:hAnsi="Times New Roman"/>
                <w:sz w:val="24"/>
                <w:szCs w:val="24"/>
              </w:rPr>
            </w:pPr>
            <w:r w:rsidRPr="00102665">
              <w:rPr>
                <w:rFonts w:ascii="Times New Roman" w:eastAsia="TimesNewRomanPSMT" w:hAnsi="Times New Roman"/>
                <w:bCs/>
                <w:sz w:val="24"/>
                <w:szCs w:val="24"/>
              </w:rPr>
              <w:t xml:space="preserve">3.4.5. Информационно-методические </w:t>
            </w:r>
            <w:r w:rsidRPr="00102665">
              <w:rPr>
                <w:rFonts w:ascii="Times New Roman" w:hAnsi="Times New Roman"/>
                <w:sz w:val="24"/>
                <w:szCs w:val="24"/>
              </w:rPr>
              <w:t>условия реализации основной образовательной программы основного общего образования</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333</w:t>
            </w:r>
          </w:p>
        </w:tc>
      </w:tr>
      <w:tr w:rsidR="003E2008" w:rsidRPr="00102665" w:rsidTr="00865BA9">
        <w:trPr>
          <w:jc w:val="center"/>
        </w:trPr>
        <w:tc>
          <w:tcPr>
            <w:tcW w:w="8810" w:type="dxa"/>
          </w:tcPr>
          <w:p w:rsidR="003E2008" w:rsidRPr="00102665" w:rsidRDefault="003E2008" w:rsidP="00C9004D">
            <w:pPr>
              <w:spacing w:after="0" w:line="240" w:lineRule="auto"/>
              <w:ind w:firstLine="709"/>
              <w:rPr>
                <w:rFonts w:ascii="Times New Roman" w:eastAsia="TimesNewRomanPSMT" w:hAnsi="Times New Roman"/>
                <w:bCs/>
                <w:sz w:val="24"/>
                <w:szCs w:val="24"/>
              </w:rPr>
            </w:pPr>
            <w:r w:rsidRPr="00102665">
              <w:rPr>
                <w:rFonts w:ascii="Times New Roman" w:hAnsi="Times New Roman"/>
                <w:bCs/>
                <w:sz w:val="24"/>
                <w:szCs w:val="24"/>
              </w:rPr>
              <w:t>3.4.6. Механизмы достижения целевых ориентиров в системе условий</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336</w:t>
            </w:r>
          </w:p>
        </w:tc>
      </w:tr>
      <w:tr w:rsidR="003E2008" w:rsidRPr="00102665" w:rsidTr="00865BA9">
        <w:trPr>
          <w:jc w:val="center"/>
        </w:trPr>
        <w:tc>
          <w:tcPr>
            <w:tcW w:w="8810" w:type="dxa"/>
          </w:tcPr>
          <w:p w:rsidR="003E2008" w:rsidRPr="00102665" w:rsidRDefault="003E2008" w:rsidP="00C9004D">
            <w:pPr>
              <w:spacing w:after="0" w:line="240" w:lineRule="auto"/>
              <w:ind w:firstLine="709"/>
              <w:rPr>
                <w:rFonts w:ascii="Times New Roman" w:eastAsia="TimesNewRomanPSMT" w:hAnsi="Times New Roman"/>
                <w:bCs/>
                <w:sz w:val="24"/>
                <w:szCs w:val="24"/>
              </w:rPr>
            </w:pPr>
            <w:r w:rsidRPr="00102665">
              <w:rPr>
                <w:rFonts w:ascii="Times New Roman" w:hAnsi="Times New Roman"/>
                <w:bCs/>
                <w:sz w:val="24"/>
                <w:szCs w:val="24"/>
              </w:rPr>
              <w:t>3.4.7. Сетевой график (дорожная карта) по формированию необходимой системы условий</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337</w:t>
            </w:r>
          </w:p>
        </w:tc>
      </w:tr>
      <w:tr w:rsidR="003E2008" w:rsidRPr="00102665" w:rsidTr="00865BA9">
        <w:trPr>
          <w:jc w:val="center"/>
        </w:trPr>
        <w:tc>
          <w:tcPr>
            <w:tcW w:w="8810" w:type="dxa"/>
          </w:tcPr>
          <w:p w:rsidR="003E2008" w:rsidRPr="00102665" w:rsidRDefault="003E2008" w:rsidP="00C9004D">
            <w:pPr>
              <w:spacing w:after="0" w:line="240" w:lineRule="auto"/>
              <w:ind w:firstLine="709"/>
              <w:rPr>
                <w:rFonts w:ascii="Times New Roman" w:eastAsia="TimesNewRomanPSMT" w:hAnsi="Times New Roman"/>
                <w:bCs/>
                <w:sz w:val="24"/>
                <w:szCs w:val="24"/>
              </w:rPr>
            </w:pPr>
            <w:r w:rsidRPr="00102665">
              <w:rPr>
                <w:rFonts w:ascii="Times New Roman" w:hAnsi="Times New Roman"/>
                <w:sz w:val="24"/>
                <w:szCs w:val="24"/>
              </w:rPr>
              <w:t>3.4.8. Контроль за состоянием системы условий</w:t>
            </w:r>
          </w:p>
        </w:tc>
        <w:tc>
          <w:tcPr>
            <w:tcW w:w="2052" w:type="dxa"/>
          </w:tcPr>
          <w:p w:rsidR="003E2008" w:rsidRPr="003E2008" w:rsidRDefault="00FE02E3" w:rsidP="003E2008">
            <w:pPr>
              <w:spacing w:after="0" w:line="240" w:lineRule="auto"/>
              <w:ind w:right="521" w:firstLine="878"/>
              <w:jc w:val="center"/>
              <w:rPr>
                <w:rFonts w:ascii="Times New Roman" w:hAnsi="Times New Roman"/>
                <w:sz w:val="24"/>
                <w:szCs w:val="24"/>
              </w:rPr>
            </w:pPr>
            <w:r>
              <w:rPr>
                <w:rFonts w:ascii="Times New Roman" w:hAnsi="Times New Roman"/>
                <w:sz w:val="24"/>
                <w:szCs w:val="24"/>
              </w:rPr>
              <w:t>340</w:t>
            </w:r>
          </w:p>
        </w:tc>
      </w:tr>
    </w:tbl>
    <w:p w:rsidR="00386468" w:rsidRDefault="00386468">
      <w:pPr>
        <w:spacing w:after="0" w:line="240" w:lineRule="auto"/>
        <w:rPr>
          <w:rFonts w:ascii="Times New Roman" w:hAnsi="Times New Roman"/>
          <w:b/>
          <w:sz w:val="24"/>
          <w:szCs w:val="24"/>
        </w:rPr>
      </w:pPr>
      <w:r>
        <w:br w:type="page"/>
      </w:r>
    </w:p>
    <w:p w:rsidR="00EB5630" w:rsidRPr="005B4FAA" w:rsidRDefault="005B22EA" w:rsidP="00370F70">
      <w:pPr>
        <w:pStyle w:val="af7"/>
      </w:pPr>
      <w:r>
        <w:lastRenderedPageBreak/>
        <w:t>О</w:t>
      </w:r>
      <w:r w:rsidR="00EB5630" w:rsidRPr="005B4FAA">
        <w:t>бщие положения</w:t>
      </w:r>
    </w:p>
    <w:p w:rsidR="00EB5630" w:rsidRPr="005B4FAA" w:rsidRDefault="00EB5630" w:rsidP="001E782E">
      <w:pPr>
        <w:pStyle w:val="af6"/>
      </w:pPr>
      <w:r w:rsidRPr="005B4FAA">
        <w:t>Основная образовательная программа основного общего образования частного общеобразовательного  учреждения  «Средняя общеобразовательная школа «Белогорский класс» (далее ООП ООО) является нормативно-управленческим документом частного общеобразовательного учреждения «Средняя общеобразовательная школа «Белогорский класс» (далее ЧОУ «Средняя общеобразовательная школа «Белогорский класс»), характеризует специфику содержания образования и особенности организации учебно-воспитательного процесса.</w:t>
      </w:r>
    </w:p>
    <w:p w:rsidR="00EB5630" w:rsidRPr="005B4FAA" w:rsidRDefault="00EB5630" w:rsidP="001E782E">
      <w:pPr>
        <w:pStyle w:val="af6"/>
      </w:pPr>
      <w:r w:rsidRPr="005B4FAA">
        <w:t xml:space="preserve">ООП ООО </w:t>
      </w:r>
      <w:r w:rsidRPr="005B4FAA">
        <w:rPr>
          <w:lang w:eastAsia="ru-RU"/>
        </w:rPr>
        <w:t xml:space="preserve">разработана в соответствии с требованиями </w:t>
      </w:r>
      <w:r w:rsidRPr="005B4FAA">
        <w:t xml:space="preserve">федерального государственного </w:t>
      </w:r>
      <w:r w:rsidRPr="005B4FAA">
        <w:rPr>
          <w:lang w:eastAsia="ru-RU"/>
        </w:rPr>
        <w:t>образовательного</w:t>
      </w:r>
      <w:r w:rsidRPr="005B4FAA">
        <w:t xml:space="preserve"> стандарта основного общего образования</w:t>
      </w:r>
      <w:r w:rsidRPr="005B4FAA">
        <w:rPr>
          <w:lang w:eastAsia="ru-RU"/>
        </w:rPr>
        <w:t xml:space="preserve"> и с учётом примерной основной образовательной программы основного общего образования. Она  определяет цели, задачи, планируемые результаты, содержание и организацию образовательного процесса на уровне основного общего образования</w:t>
      </w:r>
      <w:r w:rsidRPr="005B4FAA">
        <w:t>.</w:t>
      </w:r>
    </w:p>
    <w:p w:rsidR="00EB5630" w:rsidRPr="005B4FAA" w:rsidRDefault="00EB5630" w:rsidP="001E782E">
      <w:pPr>
        <w:pStyle w:val="af6"/>
      </w:pPr>
      <w:r w:rsidRPr="005B4FAA">
        <w:t>Основная образовательная программа ЧОУ «Средняя общеобразовательная школа «Белогорский класс» выполняет следующие функции:</w:t>
      </w:r>
    </w:p>
    <w:p w:rsidR="00EB5630" w:rsidRPr="005B4FAA" w:rsidRDefault="00EB5630" w:rsidP="008C454C">
      <w:pPr>
        <w:pStyle w:val="af8"/>
      </w:pPr>
      <w:r w:rsidRPr="005B4FAA">
        <w:t>- 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EB5630" w:rsidRPr="005B4FAA" w:rsidRDefault="00EB5630" w:rsidP="008C454C">
      <w:pPr>
        <w:pStyle w:val="af8"/>
      </w:pPr>
      <w:r w:rsidRPr="005B4FAA">
        <w:t xml:space="preserve"> - определяет педагогические условия реализации содержания образования, требования к объему, темпам и срокам прохождения учебного материала;</w:t>
      </w:r>
    </w:p>
    <w:p w:rsidR="00EB5630" w:rsidRPr="005B4FAA" w:rsidRDefault="00EB5630" w:rsidP="008C454C">
      <w:pPr>
        <w:pStyle w:val="af8"/>
      </w:pPr>
      <w:r w:rsidRPr="005B4FAA">
        <w:t>- 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EB5630" w:rsidRPr="005B4FAA" w:rsidRDefault="00EB5630" w:rsidP="008C454C">
      <w:pPr>
        <w:pStyle w:val="af8"/>
      </w:pPr>
      <w:r w:rsidRPr="005B4FAA">
        <w:t>- определяет ресурсы эффективности образовательной деятельности: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образовательной деятельности, степень информатизации образовательной деятельности.</w:t>
      </w:r>
    </w:p>
    <w:p w:rsidR="00EB5630" w:rsidRPr="005B4FAA" w:rsidRDefault="00EB5630" w:rsidP="008C454C">
      <w:pPr>
        <w:pStyle w:val="af8"/>
      </w:pPr>
      <w:r w:rsidRPr="005B4FAA">
        <w:t>ООП ООО предусматривает:</w:t>
      </w:r>
    </w:p>
    <w:p w:rsidR="00EB5630" w:rsidRPr="005B4FAA" w:rsidRDefault="00EB5630" w:rsidP="008C454C">
      <w:pPr>
        <w:pStyle w:val="af8"/>
      </w:pPr>
      <w:r w:rsidRPr="005B4FAA">
        <w:t>- выявление и развитие способностей обучающихся через систему проектно-исследовательских технологий, активной социальной практики;</w:t>
      </w:r>
    </w:p>
    <w:p w:rsidR="00EB5630" w:rsidRPr="005B4FAA" w:rsidRDefault="00EB5630" w:rsidP="008C454C">
      <w:pPr>
        <w:pStyle w:val="af8"/>
      </w:pPr>
      <w:r w:rsidRPr="005B4FAA">
        <w:t>- участие обучающихся и их родителей, педагогов и общественности в развитии внутришкольной социальной среды;</w:t>
      </w:r>
    </w:p>
    <w:p w:rsidR="00EB5630" w:rsidRPr="005B4FAA" w:rsidRDefault="00EB5630" w:rsidP="00467BAA">
      <w:pPr>
        <w:pStyle w:val="af6"/>
      </w:pPr>
      <w:r w:rsidRPr="005B4FAA">
        <w:t>- проектирование образовательной деятельности на принципах системно-деятельностного подхода;</w:t>
      </w:r>
    </w:p>
    <w:p w:rsidR="00EB5630" w:rsidRPr="005B4FAA" w:rsidRDefault="00EB5630" w:rsidP="00467BAA">
      <w:pPr>
        <w:pStyle w:val="af6"/>
      </w:pPr>
      <w:r w:rsidRPr="005B4FAA">
        <w:t>- создание условий для самореализации обучающихся в разных видах деятельности.</w:t>
      </w:r>
    </w:p>
    <w:p w:rsidR="00EB5630" w:rsidRPr="005B4FAA" w:rsidRDefault="00EB5630" w:rsidP="00467BAA">
      <w:pPr>
        <w:pStyle w:val="af6"/>
      </w:pPr>
      <w:r w:rsidRPr="005B4FAA">
        <w:t xml:space="preserve"> Основная образовательная программа адресована:</w:t>
      </w:r>
    </w:p>
    <w:p w:rsidR="00EB5630" w:rsidRPr="005B4FAA" w:rsidRDefault="00EB5630" w:rsidP="00467BAA">
      <w:pPr>
        <w:pStyle w:val="af6"/>
      </w:pPr>
      <w:r w:rsidRPr="005B4FAA">
        <w:t>-обучающимся 5-9-х классов и их родителям (законным представителям) для информирования о целях, содержании, организации и предполагаемых результатах деятельности ЧОУ «Средняя общеобразовательная школа «Белогорский класс»  по достижению каждым обучающимся образовательных результатов;</w:t>
      </w:r>
    </w:p>
    <w:p w:rsidR="00EB5630" w:rsidRPr="005B4FAA" w:rsidRDefault="00EB5630" w:rsidP="00467BAA">
      <w:pPr>
        <w:pStyle w:val="af6"/>
      </w:pPr>
      <w:r w:rsidRPr="005B4FAA">
        <w:t>- педагогам для определения сферы ответственности за достижение результатов образовательной деятельности ЧОУ «Средняя общеобразовательная школа «Белогорский класс»; углубления понимания смыслов образования и в качестве ориентира в практической образовательной деятельности;</w:t>
      </w:r>
    </w:p>
    <w:p w:rsidR="00EB5630" w:rsidRPr="005B4FAA" w:rsidRDefault="00EB5630" w:rsidP="006F4EB4">
      <w:pPr>
        <w:pStyle w:val="af6"/>
      </w:pPr>
      <w:r w:rsidRPr="005B4FAA">
        <w:t>- руководству ЧОУ «Средняя общеобразовательная школа «Белогорский класс»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регулирования взаимоотношений участников образовательных отношений; принятия управленческих решений на основе мониторинга эффективности процесса, качества, условий и результатов образовательной деятельности ЧОУ «Средняя общеобразовательная школа «Белогорский класс».</w:t>
      </w:r>
    </w:p>
    <w:p w:rsidR="00EB5630" w:rsidRPr="005B4FAA" w:rsidRDefault="00EB5630" w:rsidP="006F4EB4">
      <w:pPr>
        <w:pStyle w:val="af6"/>
        <w:rPr>
          <w:szCs w:val="23"/>
        </w:rPr>
      </w:pPr>
      <w:r w:rsidRPr="005B4FAA">
        <w:rPr>
          <w:szCs w:val="23"/>
        </w:rPr>
        <w:t xml:space="preserve">Содержание основной образовательной программы основного общего образования </w:t>
      </w:r>
      <w:r w:rsidRPr="005B4FAA">
        <w:t>ЧОУ «Средняя общеобразовательная школа «Белогорский класс»</w:t>
      </w:r>
      <w:r w:rsidRPr="005B4FAA">
        <w:rPr>
          <w:szCs w:val="23"/>
        </w:rPr>
        <w:t xml:space="preserve"> сформировано  с учетом:</w:t>
      </w:r>
    </w:p>
    <w:p w:rsidR="00EB5630" w:rsidRPr="005B4FAA" w:rsidRDefault="00EB5630" w:rsidP="006F4EB4">
      <w:pPr>
        <w:pStyle w:val="af6"/>
        <w:rPr>
          <w:szCs w:val="23"/>
        </w:rPr>
      </w:pPr>
      <w:r w:rsidRPr="005B4FAA">
        <w:rPr>
          <w:szCs w:val="23"/>
        </w:rPr>
        <w:t xml:space="preserve"> - </w:t>
      </w:r>
      <w:r w:rsidRPr="005B4FAA">
        <w:rPr>
          <w:i/>
          <w:szCs w:val="23"/>
        </w:rPr>
        <w:t>государственного заказа:</w:t>
      </w:r>
      <w:r w:rsidRPr="005B4FAA">
        <w:rPr>
          <w:szCs w:val="23"/>
        </w:rPr>
        <w:t xml:space="preserve"> создание условий для получения обучающимися качественного образования в соответствии с федеральными государственными </w:t>
      </w:r>
      <w:r w:rsidRPr="005B4FAA">
        <w:rPr>
          <w:szCs w:val="23"/>
        </w:rPr>
        <w:lastRenderedPageBreak/>
        <w:t>образовательными стандартами; формирование образованной, творческой, социально зрелой, функционально-грамотной, устойчиво развитой и физически здоровой личности;</w:t>
      </w:r>
    </w:p>
    <w:p w:rsidR="00EB5630" w:rsidRPr="005B4FAA" w:rsidRDefault="00EB5630" w:rsidP="006F4EB4">
      <w:pPr>
        <w:pStyle w:val="af6"/>
        <w:rPr>
          <w:szCs w:val="23"/>
        </w:rPr>
      </w:pPr>
      <w:r w:rsidRPr="005B4FAA">
        <w:rPr>
          <w:szCs w:val="23"/>
        </w:rPr>
        <w:t xml:space="preserve"> - </w:t>
      </w:r>
      <w:r w:rsidRPr="005B4FAA">
        <w:rPr>
          <w:i/>
          <w:szCs w:val="23"/>
        </w:rPr>
        <w:t>социального заказа:</w:t>
      </w:r>
      <w:r w:rsidRPr="005B4FAA">
        <w:rPr>
          <w:szCs w:val="23"/>
        </w:rPr>
        <w:t xml:space="preserve"> организация образовательной деятельности в безопасных и комфортных условиях;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воспитание личности ученика, его нравственных и духовных качеств; обеспечение досуговой занятости и создание условий для удовлетворения интересов и развития разнообразных способностей детей; воспитание ответственного отношения учащихся к своему здоровью и формирование навыков здорового образа жизни;</w:t>
      </w:r>
    </w:p>
    <w:p w:rsidR="00EB5630" w:rsidRPr="005B4FAA" w:rsidRDefault="00EB5630" w:rsidP="006F4EB4">
      <w:pPr>
        <w:pStyle w:val="af6"/>
        <w:rPr>
          <w:szCs w:val="23"/>
        </w:rPr>
      </w:pPr>
      <w:r w:rsidRPr="005B4FAA">
        <w:rPr>
          <w:szCs w:val="23"/>
        </w:rPr>
        <w:t xml:space="preserve"> - </w:t>
      </w:r>
      <w:r w:rsidRPr="005B4FAA">
        <w:rPr>
          <w:i/>
          <w:szCs w:val="23"/>
        </w:rPr>
        <w:t>заказа родителей:</w:t>
      </w:r>
      <w:r w:rsidRPr="005B4FAA">
        <w:rPr>
          <w:szCs w:val="23"/>
        </w:rPr>
        <w:t xml:space="preserve"> возможность получения качественного образования; создание условий для развития интеллектуальных и творческих способностей обучающихся; сохранение здоровья.</w:t>
      </w:r>
    </w:p>
    <w:p w:rsidR="00EB5630" w:rsidRPr="005B4FAA" w:rsidRDefault="00EB5630" w:rsidP="006F4EB4">
      <w:pPr>
        <w:pStyle w:val="af6"/>
      </w:pPr>
      <w:r w:rsidRPr="005B4FAA">
        <w:rPr>
          <w:szCs w:val="23"/>
        </w:rPr>
        <w:t xml:space="preserve"> Основная образовательная программа основного общего образования составлена в соответствии с нормативно – правовыми документами:</w:t>
      </w:r>
    </w:p>
    <w:p w:rsidR="00EB5630" w:rsidRPr="005B4FAA" w:rsidRDefault="00EB5630" w:rsidP="006F4EB4">
      <w:pPr>
        <w:pStyle w:val="af6"/>
      </w:pPr>
      <w:r w:rsidRPr="005B4FAA">
        <w:t>- Федеральным законом от 29 декабря 2012 года № 273-ФЗ «Об образовании в Российской Федерации»;</w:t>
      </w:r>
    </w:p>
    <w:p w:rsidR="00EB5630" w:rsidRPr="005B4FAA" w:rsidRDefault="00EB5630" w:rsidP="008C454C">
      <w:pPr>
        <w:pStyle w:val="af8"/>
      </w:pPr>
      <w:r w:rsidRPr="005B4FAA">
        <w:t>- Порядком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РФ от 30 августа 2013 г. №1015, с изменениями от 17.06.2015 г. №734;</w:t>
      </w:r>
    </w:p>
    <w:p w:rsidR="00EB5630" w:rsidRPr="005B4FAA" w:rsidRDefault="00EB5630" w:rsidP="008C454C">
      <w:pPr>
        <w:pStyle w:val="af8"/>
        <w:rPr>
          <w:bCs/>
        </w:rPr>
      </w:pPr>
      <w:r w:rsidRPr="005B4FAA">
        <w:t xml:space="preserve">- СанПиН 2.4.2.2821-10 «Санитарно-эпидемиологические требования к условиям и организации обучения в общеобразовательных учреждениях», </w:t>
      </w:r>
      <w:r w:rsidRPr="005B4FAA">
        <w:rPr>
          <w:rFonts w:eastAsia="Times New Roman"/>
          <w:lang w:eastAsia="ru-RU"/>
        </w:rPr>
        <w:t xml:space="preserve">утвержденные постановлением Главного государственного санитарного врача Российской Федерации, от 29.12.2010 №189, с изменениями </w:t>
      </w:r>
      <w:r w:rsidRPr="005B4FAA">
        <w:rPr>
          <w:bCs/>
        </w:rPr>
        <w:t>от 29.06.2011 г. N 85, от 25.12.2013 N 72, от 24.11.2015 N 81;</w:t>
      </w:r>
    </w:p>
    <w:p w:rsidR="00EB5630" w:rsidRPr="005B4FAA" w:rsidRDefault="00EB5630" w:rsidP="008C454C">
      <w:pPr>
        <w:pStyle w:val="af8"/>
      </w:pPr>
      <w:r w:rsidRPr="005B4FAA">
        <w:t>- Федеральным государственным образовательным стандартом основного общего образования, утвержденного приказом Минобрнауки РФ от  17 декабря 2010 года №1897,  с изменениями от 29.12.2014г. №1644, от 31.12.2015г. №1577;</w:t>
      </w:r>
    </w:p>
    <w:p w:rsidR="00EB5630" w:rsidRPr="005B4FAA" w:rsidRDefault="00EB5630" w:rsidP="008C454C">
      <w:pPr>
        <w:pStyle w:val="af8"/>
        <w:rPr>
          <w:lang w:eastAsia="ru-RU"/>
        </w:rPr>
      </w:pPr>
      <w:r w:rsidRPr="005B4FAA">
        <w:rPr>
          <w:bCs/>
        </w:rPr>
        <w:t>-</w:t>
      </w:r>
      <w:r w:rsidRPr="005B4FAA">
        <w:rPr>
          <w:lang w:eastAsia="ru-RU"/>
        </w:rPr>
        <w:t xml:space="preserve">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№1/15 в редакции протокола №3/15 от 28.10.2015г.;</w:t>
      </w:r>
    </w:p>
    <w:p w:rsidR="00EB5630" w:rsidRPr="005B4FAA" w:rsidRDefault="00EB5630" w:rsidP="008C454C">
      <w:pPr>
        <w:pStyle w:val="af8"/>
      </w:pPr>
      <w:r w:rsidRPr="005B4FAA">
        <w:t>- Письмом Минобрнауки РФ от 12.05.2011 года №03-296 «Об организации внеурочной деятельности при введении федерального государственного стандарта общего образования»;</w:t>
      </w:r>
    </w:p>
    <w:p w:rsidR="00EB5630" w:rsidRPr="005B4FAA" w:rsidRDefault="00EB5630" w:rsidP="008C454C">
      <w:pPr>
        <w:pStyle w:val="af8"/>
      </w:pPr>
      <w:r w:rsidRPr="005B4FAA">
        <w:t>- Письмом Минобрнауки РФ от 14.12.2015г. №09-3564 «О внеурочной деятельности и реализации дополнительных общеобразовательных программ».</w:t>
      </w:r>
    </w:p>
    <w:p w:rsidR="00EB5630" w:rsidRPr="005B4FAA" w:rsidRDefault="00EB5630" w:rsidP="001E782E">
      <w:pPr>
        <w:pStyle w:val="af6"/>
      </w:pPr>
      <w:r w:rsidRPr="005B4FAA">
        <w:t>Разработка основной образовательной программы основного общего образования осуществлялась с привлечением педагогического совета,  родителей обучающихся школы. В ней учтены особенности ЧОУ «Средняя общеобразовательная школа «Белогорский класс», образовательные запросы обучающихся, их родителей, учредителя и социума.</w:t>
      </w:r>
    </w:p>
    <w:p w:rsidR="00EB5630" w:rsidRPr="005B4FAA" w:rsidRDefault="00EB5630" w:rsidP="001E782E">
      <w:pPr>
        <w:pStyle w:val="af6"/>
      </w:pPr>
      <w:r w:rsidRPr="005B4FAA">
        <w:t xml:space="preserve">Основная образовательная программа основного общего образования реализуется ЧОУ «Средняя общеобразовательная школа «Белогорский класс» через урочную и внеурочную деятельность. Нормативный срок освоения данной программы – 5 лет. </w:t>
      </w:r>
    </w:p>
    <w:p w:rsidR="00EB5630" w:rsidRPr="005B4FAA" w:rsidRDefault="00EB5630" w:rsidP="001E782E">
      <w:pPr>
        <w:pStyle w:val="af6"/>
      </w:pPr>
      <w:r w:rsidRPr="005B4FAA">
        <w:t>ЧОУ «Средняя общеобразовательная школа «Белогорский класс», реализующее основную образовательную программу основного общего образования, знакомит обучающихся и их родителей (законных представителей) как участников образовательных отношений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школы; с уставом и нормативными  документами, регламентирующими осуществление образовательного процесса.</w:t>
      </w:r>
    </w:p>
    <w:p w:rsidR="00EB5630" w:rsidRPr="005B4FAA" w:rsidRDefault="00EB5630" w:rsidP="00467BAA">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Основная образовательная программа содержит три раздела: целевой, содержательный и организационный.</w:t>
      </w:r>
    </w:p>
    <w:p w:rsidR="00EB5630" w:rsidRPr="005B4FAA" w:rsidRDefault="00EB5630" w:rsidP="00467BAA">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w:t>
      </w:r>
      <w:r w:rsidRPr="005B4FAA">
        <w:rPr>
          <w:rFonts w:ascii="Times New Roman" w:hAnsi="Times New Roman"/>
          <w:sz w:val="24"/>
          <w:szCs w:val="24"/>
        </w:rPr>
        <w:lastRenderedPageBreak/>
        <w:t>образования, конкретизированные в соответствии с требованиями Стандарта, а также способы определения достижения этих целей и результатов.</w:t>
      </w:r>
    </w:p>
    <w:p w:rsidR="00EB5630" w:rsidRPr="005B4FAA" w:rsidRDefault="00EB5630" w:rsidP="00467BAA">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Целевой раздел включает: </w:t>
      </w:r>
    </w:p>
    <w:p w:rsidR="00EB5630" w:rsidRPr="005B4FAA" w:rsidRDefault="00EB5630" w:rsidP="008C454C">
      <w:pPr>
        <w:pStyle w:val="af8"/>
      </w:pPr>
      <w:r w:rsidRPr="005B4FAA">
        <w:t>- пояснительную записку;</w:t>
      </w:r>
    </w:p>
    <w:p w:rsidR="00EB5630" w:rsidRPr="005B4FAA" w:rsidRDefault="00EB5630" w:rsidP="008C454C">
      <w:pPr>
        <w:pStyle w:val="af8"/>
      </w:pPr>
      <w:r w:rsidRPr="005B4FAA">
        <w:t>- планируемые результаты освоения учащимися основной образовательной программы основного общего образования;</w:t>
      </w:r>
    </w:p>
    <w:p w:rsidR="00EB5630" w:rsidRPr="005B4FAA" w:rsidRDefault="00EB5630" w:rsidP="008C454C">
      <w:pPr>
        <w:pStyle w:val="af8"/>
      </w:pPr>
      <w:r w:rsidRPr="005B4FAA">
        <w:t>- систему оценки достижения планируемых результатов освоения основной образовательной программы основного общего образования.</w:t>
      </w:r>
    </w:p>
    <w:p w:rsidR="00EB5630" w:rsidRPr="005B4FAA" w:rsidRDefault="00EB5630" w:rsidP="00467BAA">
      <w:pPr>
        <w:pStyle w:val="af6"/>
      </w:pPr>
      <w:r w:rsidRPr="005B4FAA">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B5630" w:rsidRPr="005B4FAA" w:rsidRDefault="00EB5630" w:rsidP="008C454C">
      <w:pPr>
        <w:pStyle w:val="af8"/>
      </w:pPr>
      <w:r w:rsidRPr="005B4FAA">
        <w:t xml:space="preserve">-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EB5630" w:rsidRPr="005B4FAA" w:rsidRDefault="00EB5630" w:rsidP="008C454C">
      <w:pPr>
        <w:pStyle w:val="af8"/>
      </w:pPr>
      <w:r w:rsidRPr="005B4FAA">
        <w:t>- программы отдельных учебных предметов, курсов;</w:t>
      </w:r>
    </w:p>
    <w:p w:rsidR="00EB5630" w:rsidRPr="005B4FAA" w:rsidRDefault="00EB5630" w:rsidP="008D7875">
      <w:pPr>
        <w:pStyle w:val="af8"/>
      </w:pPr>
      <w:r w:rsidRPr="005B4FAA">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EB5630" w:rsidRPr="005B4FAA" w:rsidRDefault="00EB5630" w:rsidP="00467BAA">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EB5630" w:rsidRPr="005B4FAA" w:rsidRDefault="00EB5630" w:rsidP="00467BAA">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Организационный раздел включает:</w:t>
      </w:r>
    </w:p>
    <w:p w:rsidR="00EB5630" w:rsidRPr="005B4FAA" w:rsidRDefault="00EB5630" w:rsidP="008C454C">
      <w:pPr>
        <w:pStyle w:val="af8"/>
      </w:pPr>
      <w:r w:rsidRPr="005B4FAA">
        <w:t>- учебный план основного общего образования, календарный график, модель и  план внеурочной деятельности (включающий программы внеурочной деятельности);</w:t>
      </w:r>
    </w:p>
    <w:p w:rsidR="00EB5630" w:rsidRPr="005B4FAA" w:rsidRDefault="00EB5630" w:rsidP="008C454C">
      <w:pPr>
        <w:pStyle w:val="af8"/>
      </w:pPr>
      <w:r w:rsidRPr="005B4FAA">
        <w:t>- систему условий реализации основной образовательной программы в соответствии с требованиями Стандарта.</w:t>
      </w:r>
    </w:p>
    <w:p w:rsidR="00EB5630" w:rsidRPr="005B4FAA" w:rsidRDefault="00EB5630" w:rsidP="00370F70">
      <w:pPr>
        <w:pStyle w:val="af7"/>
      </w:pPr>
      <w:r w:rsidRPr="005B4FAA">
        <w:t xml:space="preserve">1. Целевой раздел </w:t>
      </w:r>
    </w:p>
    <w:p w:rsidR="00EB5630" w:rsidRPr="005B4FAA" w:rsidRDefault="00EB5630" w:rsidP="00370F70">
      <w:pPr>
        <w:pStyle w:val="af7"/>
      </w:pPr>
      <w:r w:rsidRPr="005B4FAA">
        <w:t>1.1. Пояснительная записка</w:t>
      </w:r>
    </w:p>
    <w:p w:rsidR="00EB5630" w:rsidRPr="005B4FAA" w:rsidRDefault="00EB5630" w:rsidP="00370F70">
      <w:pPr>
        <w:pStyle w:val="af7"/>
        <w:rPr>
          <w:rStyle w:val="Zag11"/>
          <w:b w:val="0"/>
          <w:bCs/>
        </w:rPr>
      </w:pPr>
      <w:r w:rsidRPr="005B4FAA">
        <w:t xml:space="preserve">1.1.1. </w:t>
      </w:r>
      <w:bookmarkStart w:id="0" w:name="_Toc410653946"/>
      <w:bookmarkStart w:id="1" w:name="_Toc414553127"/>
      <w:r w:rsidRPr="005B4FAA">
        <w:rPr>
          <w:rStyle w:val="Zag11"/>
        </w:rPr>
        <w:t xml:space="preserve">Цели и задачи реализации </w:t>
      </w:r>
      <w:r w:rsidRPr="005B4FAA">
        <w:t>основной образовательной программы основного общего образования</w:t>
      </w:r>
      <w:bookmarkEnd w:id="0"/>
      <w:bookmarkEnd w:id="1"/>
    </w:p>
    <w:p w:rsidR="00EB5630" w:rsidRPr="005B4FAA" w:rsidRDefault="00EB5630" w:rsidP="00370F70">
      <w:pPr>
        <w:pStyle w:val="af6"/>
      </w:pPr>
      <w:r w:rsidRPr="005B4FAA">
        <w:t>Основная образовательная программа ЧОУ «Средняя общеобразовательная школа «Белогорский класс» является инструментом для реализации федерального государственного образовательного стандарта основного общего образования и основой для создания рабочих программ учебных предметов, курсов, внеурочной деятельности. Она характеризует специфику содержания образования и особенности организации учебно-воспитательного  процесса на уровне основного общего образования. Настоящая программа</w:t>
      </w:r>
      <w:r w:rsidRPr="005B4FAA">
        <w:rPr>
          <w:rFonts w:eastAsia="Times New Roman"/>
          <w:lang w:eastAsia="ru-RU"/>
        </w:rPr>
        <w:t xml:space="preserve"> </w:t>
      </w:r>
      <w:r w:rsidRPr="005B4FAA">
        <w:t>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EB5630" w:rsidRPr="005B4FAA" w:rsidRDefault="00EB5630" w:rsidP="006228B1">
      <w:pPr>
        <w:pStyle w:val="af4"/>
        <w:spacing w:line="240" w:lineRule="auto"/>
        <w:ind w:firstLine="709"/>
        <w:rPr>
          <w:bCs/>
          <w:sz w:val="24"/>
          <w:szCs w:val="24"/>
        </w:rPr>
      </w:pPr>
      <w:r w:rsidRPr="005B4FAA">
        <w:rPr>
          <w:rStyle w:val="af3"/>
          <w:bCs/>
          <w:sz w:val="24"/>
          <w:szCs w:val="24"/>
        </w:rPr>
        <w:t>Целями реализации основной образовательной программы основного общего  образования являются</w:t>
      </w:r>
      <w:r w:rsidRPr="005B4FAA">
        <w:rPr>
          <w:b/>
          <w:bCs/>
          <w:sz w:val="24"/>
          <w:szCs w:val="24"/>
        </w:rPr>
        <w:t>:</w:t>
      </w:r>
      <w:r w:rsidRPr="005B4FAA">
        <w:rPr>
          <w:bCs/>
          <w:sz w:val="24"/>
          <w:szCs w:val="24"/>
        </w:rPr>
        <w:t xml:space="preserve"> </w:t>
      </w:r>
    </w:p>
    <w:p w:rsidR="00EB5630" w:rsidRPr="005B4FAA" w:rsidRDefault="00EB5630" w:rsidP="008C454C">
      <w:pPr>
        <w:pStyle w:val="af8"/>
      </w:pPr>
      <w:r w:rsidRPr="005B4FAA">
        <w:t>- создание условий для формирования у школьников способности к осуществлению ответственного выбора собственной индивидуальной образовательной траектории через организацию учебно-воспитательного процесса на основе деятельностного принципа, развитие образовательно-воспитательной среды, формирующей ключевые компетенции личности, активную социальную адаптацию в обществе;</w:t>
      </w:r>
    </w:p>
    <w:p w:rsidR="00EB5630" w:rsidRPr="005B4FAA" w:rsidRDefault="00EB5630" w:rsidP="008C454C">
      <w:pPr>
        <w:pStyle w:val="af8"/>
      </w:pPr>
      <w:r w:rsidRPr="005B4FAA">
        <w:rPr>
          <w:sz w:val="23"/>
          <w:szCs w:val="23"/>
        </w:rPr>
        <w:t xml:space="preserve">- обеспечение  </w:t>
      </w:r>
      <w:r w:rsidRPr="005B4FAA">
        <w:t xml:space="preserve">достижения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sidRPr="005B4FAA">
        <w:lastRenderedPageBreak/>
        <w:t>среднего школьного возраста, индивидуальными особенностями его развития и состояния здоровья;</w:t>
      </w:r>
    </w:p>
    <w:p w:rsidR="00EB5630" w:rsidRPr="005B4FAA" w:rsidRDefault="00EB5630" w:rsidP="008C454C">
      <w:pPr>
        <w:pStyle w:val="af8"/>
      </w:pPr>
      <w:r w:rsidRPr="005B4FAA">
        <w:t>- обеспечение становления и развития личности обучающегося в её самобытности, уникальности, неповторимости.</w:t>
      </w:r>
    </w:p>
    <w:p w:rsidR="00EB5630" w:rsidRPr="005B4FAA" w:rsidRDefault="00EB5630" w:rsidP="006228B1">
      <w:pPr>
        <w:pStyle w:val="af4"/>
        <w:spacing w:line="240" w:lineRule="auto"/>
        <w:ind w:firstLine="709"/>
        <w:rPr>
          <w:b/>
          <w:bCs/>
          <w:sz w:val="24"/>
          <w:szCs w:val="24"/>
        </w:rPr>
      </w:pPr>
      <w:r w:rsidRPr="005B4FAA">
        <w:rPr>
          <w:b/>
          <w:bCs/>
          <w:sz w:val="24"/>
          <w:szCs w:val="24"/>
        </w:rPr>
        <w:t>Достижение поставленных целей</w:t>
      </w:r>
      <w:r w:rsidRPr="005B4FAA">
        <w:rPr>
          <w:bCs/>
          <w:sz w:val="24"/>
          <w:szCs w:val="24"/>
        </w:rPr>
        <w:t xml:space="preserve"> </w:t>
      </w:r>
      <w:r w:rsidRPr="005B4FAA">
        <w:rPr>
          <w:b/>
          <w:bCs/>
          <w:sz w:val="24"/>
          <w:szCs w:val="24"/>
        </w:rPr>
        <w:t>предусматривает решение следующих основных задач:</w:t>
      </w:r>
    </w:p>
    <w:p w:rsidR="00EB5630" w:rsidRPr="005B4FAA" w:rsidRDefault="00EB5630" w:rsidP="008C454C">
      <w:pPr>
        <w:pStyle w:val="af8"/>
        <w:rPr>
          <w:rStyle w:val="Zag11"/>
          <w:rFonts w:eastAsia="@Arial Unicode MS"/>
        </w:rPr>
      </w:pPr>
      <w:r w:rsidRPr="005B4FAA">
        <w:rPr>
          <w:b/>
          <w:bCs/>
        </w:rPr>
        <w:t xml:space="preserve">- </w:t>
      </w:r>
      <w:r w:rsidRPr="005B4FA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EB5630" w:rsidRPr="005B4FAA" w:rsidRDefault="00EB5630" w:rsidP="008C454C">
      <w:pPr>
        <w:pStyle w:val="af8"/>
        <w:rPr>
          <w:rStyle w:val="Zag11"/>
          <w:rFonts w:eastAsia="@Arial Unicode MS"/>
        </w:rPr>
      </w:pPr>
      <w:r w:rsidRPr="005B4FAA">
        <w:rPr>
          <w:rStyle w:val="Zag11"/>
          <w:rFonts w:eastAsia="@Arial Unicode MS"/>
        </w:rPr>
        <w:t>- обеспечение преемственности начального общего, основного общего, среднего общего образования;</w:t>
      </w:r>
    </w:p>
    <w:p w:rsidR="00EB5630" w:rsidRPr="005B4FAA" w:rsidRDefault="00EB5630" w:rsidP="008C454C">
      <w:pPr>
        <w:pStyle w:val="af8"/>
        <w:rPr>
          <w:rStyle w:val="Zag11"/>
          <w:rFonts w:eastAsia="@Arial Unicode MS"/>
        </w:rPr>
      </w:pPr>
      <w:r w:rsidRPr="005B4FAA">
        <w:rPr>
          <w:rStyle w:val="Zag11"/>
          <w:rFonts w:eastAsia="@Arial Unicode MS"/>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EB5630" w:rsidRPr="005B4FAA" w:rsidRDefault="00EB5630" w:rsidP="008C454C">
      <w:pPr>
        <w:pStyle w:val="af8"/>
        <w:rPr>
          <w:rStyle w:val="Zag11"/>
          <w:rFonts w:eastAsia="@Arial Unicode MS"/>
        </w:rPr>
      </w:pPr>
      <w:r w:rsidRPr="005B4FAA">
        <w:rPr>
          <w:rStyle w:val="Zag11"/>
          <w:rFonts w:eastAsia="@Arial Unicode MS"/>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B5630" w:rsidRPr="005B4FAA" w:rsidRDefault="00EB5630" w:rsidP="008C454C">
      <w:pPr>
        <w:pStyle w:val="af8"/>
        <w:rPr>
          <w:rStyle w:val="Zag11"/>
          <w:rFonts w:eastAsia="@Arial Unicode MS"/>
        </w:rPr>
      </w:pPr>
      <w:r w:rsidRPr="005B4FAA">
        <w:rPr>
          <w:rStyle w:val="Zag11"/>
          <w:rFonts w:eastAsia="@Arial Unicode MS"/>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B5630" w:rsidRPr="005B4FAA" w:rsidRDefault="00EB5630" w:rsidP="008C454C">
      <w:pPr>
        <w:pStyle w:val="af8"/>
        <w:rPr>
          <w:rStyle w:val="Zag11"/>
          <w:rFonts w:eastAsia="@Arial Unicode MS"/>
        </w:rPr>
      </w:pPr>
      <w:r w:rsidRPr="005B4FAA">
        <w:rPr>
          <w:rStyle w:val="Zag11"/>
          <w:rFonts w:eastAsia="@Arial Unicode MS"/>
        </w:rPr>
        <w:t xml:space="preserve">- взаимодействие </w:t>
      </w:r>
      <w:r w:rsidRPr="005B4FAA">
        <w:t>ЧОУ «Средняя общеобразовательная школа «Белогорский класс»</w:t>
      </w:r>
      <w:r w:rsidRPr="005B4FAA">
        <w:rPr>
          <w:rStyle w:val="Zag11"/>
          <w:rFonts w:eastAsia="@Arial Unicode MS"/>
        </w:rPr>
        <w:t xml:space="preserve">  при реализации основной образовательной программы с социальными партнерами;</w:t>
      </w:r>
    </w:p>
    <w:p w:rsidR="00EB5630" w:rsidRPr="005B4FAA" w:rsidRDefault="00EB5630" w:rsidP="008C454C">
      <w:pPr>
        <w:pStyle w:val="af8"/>
        <w:rPr>
          <w:rStyle w:val="Zag11"/>
          <w:rFonts w:eastAsia="@Arial Unicode MS"/>
        </w:rPr>
      </w:pPr>
      <w:r w:rsidRPr="005B4FAA">
        <w:rPr>
          <w:rStyle w:val="Zag11"/>
          <w:rFonts w:eastAsia="@Arial Unicode MS"/>
        </w:rPr>
        <w:t>- выявление и развитие способностей обучающихся, в том числе детей, проявивших выдающиеся способности,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B5630" w:rsidRPr="005B4FAA" w:rsidRDefault="00EB5630" w:rsidP="008C454C">
      <w:pPr>
        <w:pStyle w:val="af8"/>
        <w:rPr>
          <w:rStyle w:val="Zag11"/>
          <w:rFonts w:eastAsia="@Arial Unicode MS"/>
        </w:rPr>
      </w:pPr>
      <w:r w:rsidRPr="005B4FAA">
        <w:rPr>
          <w:rStyle w:val="Zag11"/>
          <w:rFonts w:eastAsia="@Arial Unicode MS"/>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EB5630" w:rsidRPr="005B4FAA" w:rsidRDefault="00EB5630" w:rsidP="008C454C">
      <w:pPr>
        <w:pStyle w:val="af8"/>
        <w:rPr>
          <w:rStyle w:val="Zag11"/>
          <w:rFonts w:eastAsia="@Arial Unicode MS"/>
        </w:rPr>
      </w:pPr>
      <w:r w:rsidRPr="005B4FAA">
        <w:rPr>
          <w:rStyle w:val="Zag11"/>
          <w:rFonts w:eastAsia="@Arial Unicode MS"/>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B5630" w:rsidRPr="005B4FAA" w:rsidRDefault="00EB5630" w:rsidP="008C454C">
      <w:pPr>
        <w:pStyle w:val="af8"/>
        <w:rPr>
          <w:rStyle w:val="Zag11"/>
          <w:rFonts w:eastAsia="@Arial Unicode MS"/>
        </w:rPr>
      </w:pPr>
      <w:r w:rsidRPr="005B4FAA">
        <w:rPr>
          <w:rStyle w:val="Zag11"/>
          <w:rFonts w:eastAsia="@Arial Unicode MS"/>
        </w:rPr>
        <w:t>- включение обучающихся в процессы познания и преобразования внешкольной социальной среды  города Алексеевка  для приобретения опыта реального управления и действия;</w:t>
      </w:r>
    </w:p>
    <w:p w:rsidR="00EB5630" w:rsidRPr="005B4FAA" w:rsidRDefault="00EB5630" w:rsidP="008C454C">
      <w:pPr>
        <w:pStyle w:val="af8"/>
        <w:rPr>
          <w:rStyle w:val="Zag11"/>
          <w:rFonts w:eastAsia="@Arial Unicode MS"/>
        </w:rPr>
      </w:pPr>
      <w:r w:rsidRPr="005B4FAA">
        <w:rPr>
          <w:rStyle w:val="Zag11"/>
          <w:rFonts w:eastAsia="@Arial Unicode MS"/>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производственными предприятиями группы компаний «ЭФКО» учреждениями профессионального образования;</w:t>
      </w:r>
    </w:p>
    <w:p w:rsidR="00EB5630" w:rsidRPr="005B4FAA" w:rsidRDefault="00EB5630" w:rsidP="008C454C">
      <w:pPr>
        <w:pStyle w:val="af8"/>
        <w:rPr>
          <w:b/>
          <w:bCs/>
        </w:rPr>
      </w:pPr>
      <w:r w:rsidRPr="005B4FAA">
        <w:rPr>
          <w:rStyle w:val="Zag11"/>
          <w:rFonts w:eastAsia="@Arial Unicode MS"/>
        </w:rPr>
        <w:t>- сохранение</w:t>
      </w:r>
      <w:r w:rsidRPr="005B4FAA">
        <w:t xml:space="preserve"> и укрепление физического, психологического и социального здоровья обучающихся</w:t>
      </w:r>
      <w:r w:rsidRPr="005B4FAA">
        <w:rPr>
          <w:rStyle w:val="Zag11"/>
          <w:rFonts w:eastAsia="@Arial Unicode MS"/>
        </w:rPr>
        <w:t>, обеспечение их безопасности.</w:t>
      </w:r>
      <w:r w:rsidRPr="005B4FAA">
        <w:rPr>
          <w:rStyle w:val="Zag11"/>
          <w:b/>
          <w:bCs/>
        </w:rPr>
        <w:t xml:space="preserve"> </w:t>
      </w:r>
    </w:p>
    <w:p w:rsidR="00EB5630" w:rsidRPr="005B4FAA" w:rsidRDefault="00EB5630" w:rsidP="006228B1">
      <w:pPr>
        <w:pStyle w:val="a5"/>
        <w:spacing w:after="0"/>
        <w:ind w:firstLine="709"/>
        <w:jc w:val="both"/>
        <w:rPr>
          <w:sz w:val="24"/>
        </w:rPr>
      </w:pPr>
      <w:bookmarkStart w:id="2" w:name="bookmark2"/>
      <w:r w:rsidRPr="005B4FAA">
        <w:rPr>
          <w:sz w:val="24"/>
        </w:rPr>
        <w:t>Таким образом, реализация данных задач позволит говорить о том, что выпускник на уровне основного общего образования сможет проявить себя в разных сферах деятельности - социальной, научной, материально-практической, духовной. При этом  в любой ситуации его труд будет самостоятелен и личностно окрашен высоким умственным и нравственным потенциалом.</w:t>
      </w:r>
    </w:p>
    <w:p w:rsidR="008C05A2" w:rsidRDefault="008C05A2">
      <w:pPr>
        <w:spacing w:after="0" w:line="240" w:lineRule="auto"/>
        <w:rPr>
          <w:rFonts w:ascii="Times New Roman" w:hAnsi="Times New Roman"/>
          <w:b/>
          <w:sz w:val="24"/>
          <w:szCs w:val="24"/>
        </w:rPr>
      </w:pPr>
      <w:bookmarkStart w:id="3" w:name="_Toc406058984"/>
      <w:bookmarkStart w:id="4" w:name="_Toc409691649"/>
      <w:bookmarkEnd w:id="2"/>
      <w:r>
        <w:br w:type="page"/>
      </w:r>
    </w:p>
    <w:p w:rsidR="00EB5630" w:rsidRPr="005B4FAA" w:rsidRDefault="00EB5630" w:rsidP="00723607">
      <w:pPr>
        <w:pStyle w:val="af7"/>
      </w:pPr>
      <w:r w:rsidRPr="005B4FAA">
        <w:lastRenderedPageBreak/>
        <w:t>1.1.2. Принципы и подходы к формированию основной образовательной программы основного общего образования</w:t>
      </w:r>
    </w:p>
    <w:p w:rsidR="00EB5630" w:rsidRPr="005B4FAA" w:rsidRDefault="00EB5630" w:rsidP="00723607">
      <w:pPr>
        <w:pStyle w:val="a5"/>
        <w:spacing w:after="0"/>
        <w:ind w:firstLine="709"/>
        <w:jc w:val="both"/>
        <w:rPr>
          <w:b/>
          <w:bCs w:val="0"/>
          <w:sz w:val="24"/>
        </w:rPr>
      </w:pPr>
      <w:r w:rsidRPr="005B4FAA">
        <w:rPr>
          <w:sz w:val="24"/>
        </w:rPr>
        <w:t>В основе реализации основной образовательной программы ЧОУ «Средняя общеобразовательная школа «Белогорский класс» лежит системно-деятельностный подход,</w:t>
      </w:r>
      <w:r w:rsidRPr="005B4FAA">
        <w:rPr>
          <w:rStyle w:val="32"/>
          <w:sz w:val="24"/>
        </w:rPr>
        <w:t xml:space="preserve"> </w:t>
      </w:r>
      <w:r w:rsidRPr="005B4FAA">
        <w:rPr>
          <w:rStyle w:val="32"/>
          <w:b w:val="0"/>
          <w:sz w:val="24"/>
        </w:rPr>
        <w:t>который</w:t>
      </w:r>
      <w:r w:rsidRPr="005B4FAA">
        <w:rPr>
          <w:rStyle w:val="39"/>
          <w:b w:val="0"/>
          <w:sz w:val="24"/>
        </w:rPr>
        <w:t xml:space="preserve"> </w:t>
      </w:r>
      <w:r w:rsidRPr="005B4FAA">
        <w:rPr>
          <w:rStyle w:val="32"/>
          <w:b w:val="0"/>
          <w:sz w:val="24"/>
        </w:rPr>
        <w:t xml:space="preserve">предполагает: </w:t>
      </w:r>
    </w:p>
    <w:p w:rsidR="00EB5630" w:rsidRPr="005B4FAA" w:rsidRDefault="00EB5630" w:rsidP="00723607">
      <w:pPr>
        <w:pStyle w:val="a5"/>
        <w:spacing w:after="0"/>
        <w:ind w:firstLine="709"/>
        <w:jc w:val="both"/>
        <w:rPr>
          <w:rStyle w:val="Zag11"/>
          <w:b/>
          <w:bCs w:val="0"/>
          <w:sz w:val="24"/>
        </w:rPr>
      </w:pPr>
      <w:r w:rsidRPr="005B4FAA">
        <w:rPr>
          <w:b/>
          <w:bCs w:val="0"/>
          <w:sz w:val="24"/>
        </w:rPr>
        <w:t xml:space="preserve">- </w:t>
      </w:r>
      <w:r w:rsidRPr="005B4FAA">
        <w:rPr>
          <w:sz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w:t>
      </w:r>
      <w:r w:rsidRPr="005B4FAA">
        <w:rPr>
          <w:rStyle w:val="Zag11"/>
          <w:rFonts w:eastAsia="@Arial Unicode MS"/>
          <w:sz w:val="24"/>
        </w:rPr>
        <w:t>на основе принципов толерантности, диалога культур и уважения многонационального, поликультурного и поликонфессионального состава;</w:t>
      </w:r>
    </w:p>
    <w:p w:rsidR="00EB5630" w:rsidRPr="005B4FAA" w:rsidRDefault="00EB5630" w:rsidP="00723607">
      <w:pPr>
        <w:pStyle w:val="a5"/>
        <w:spacing w:after="0"/>
        <w:ind w:firstLine="709"/>
        <w:jc w:val="both"/>
        <w:rPr>
          <w:sz w:val="24"/>
        </w:rPr>
      </w:pPr>
      <w:r w:rsidRPr="005B4FAA">
        <w:rPr>
          <w:rStyle w:val="Zag11"/>
          <w:b/>
          <w:bCs w:val="0"/>
          <w:sz w:val="24"/>
        </w:rPr>
        <w:t xml:space="preserve">- </w:t>
      </w:r>
      <w:r w:rsidRPr="005B4FAA">
        <w:rPr>
          <w:sz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личностного и познавательного развития обучающихся;</w:t>
      </w:r>
    </w:p>
    <w:p w:rsidR="00EB5630" w:rsidRPr="005B4FAA" w:rsidRDefault="00EB5630" w:rsidP="00723607">
      <w:pPr>
        <w:pStyle w:val="a5"/>
        <w:spacing w:after="0"/>
        <w:ind w:firstLine="709"/>
        <w:jc w:val="both"/>
        <w:rPr>
          <w:rStyle w:val="Zag11"/>
          <w:rFonts w:eastAsia="@Arial Unicode MS"/>
          <w:sz w:val="24"/>
        </w:rPr>
      </w:pPr>
      <w:r w:rsidRPr="005B4FAA">
        <w:rPr>
          <w:sz w:val="24"/>
        </w:rPr>
        <w:t xml:space="preserve">- </w:t>
      </w:r>
      <w:r w:rsidRPr="005B4FAA">
        <w:rPr>
          <w:rStyle w:val="Zag11"/>
          <w:rFonts w:eastAsia="@Arial Unicode MS"/>
          <w:sz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B5630" w:rsidRPr="005B4FAA" w:rsidRDefault="00EB5630" w:rsidP="00723607">
      <w:pPr>
        <w:pStyle w:val="a5"/>
        <w:spacing w:after="0"/>
        <w:ind w:firstLine="709"/>
        <w:jc w:val="both"/>
        <w:rPr>
          <w:rStyle w:val="Zag11"/>
          <w:rFonts w:eastAsia="@Arial Unicode MS"/>
          <w:sz w:val="24"/>
        </w:rPr>
      </w:pPr>
      <w:r w:rsidRPr="005B4FAA">
        <w:rPr>
          <w:rStyle w:val="Zag11"/>
          <w:rFonts w:eastAsia="@Arial Unicode MS"/>
          <w:sz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B5630" w:rsidRPr="005B4FAA" w:rsidRDefault="00EB5630" w:rsidP="00723607">
      <w:pPr>
        <w:pStyle w:val="a5"/>
        <w:spacing w:after="0"/>
        <w:ind w:firstLine="709"/>
        <w:jc w:val="both"/>
        <w:rPr>
          <w:rStyle w:val="Zag11"/>
          <w:rFonts w:eastAsia="@Arial Unicode MS"/>
          <w:sz w:val="24"/>
        </w:rPr>
      </w:pPr>
      <w:r w:rsidRPr="005B4FAA">
        <w:rPr>
          <w:rStyle w:val="Zag11"/>
          <w:rFonts w:eastAsia="@Arial Unicode MS"/>
          <w:sz w:val="24"/>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B5630" w:rsidRPr="005B4FAA" w:rsidRDefault="00EB5630" w:rsidP="00723607">
      <w:pPr>
        <w:pStyle w:val="a5"/>
        <w:spacing w:after="0"/>
        <w:ind w:firstLine="709"/>
        <w:jc w:val="both"/>
        <w:rPr>
          <w:rStyle w:val="Zag11"/>
          <w:rFonts w:eastAsia="@Arial Unicode MS"/>
          <w:sz w:val="24"/>
        </w:rPr>
      </w:pPr>
      <w:r w:rsidRPr="005B4FAA">
        <w:rPr>
          <w:rStyle w:val="Zag11"/>
          <w:rFonts w:eastAsia="@Arial Unicode MS"/>
          <w:sz w:val="24"/>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w:t>
      </w:r>
    </w:p>
    <w:p w:rsidR="00EB5630" w:rsidRPr="005B4FAA" w:rsidRDefault="00EB5630" w:rsidP="00723607">
      <w:pPr>
        <w:shd w:val="clear" w:color="auto" w:fill="FFFFFF"/>
        <w:spacing w:after="0" w:line="240" w:lineRule="auto"/>
        <w:ind w:firstLine="709"/>
        <w:jc w:val="both"/>
        <w:rPr>
          <w:rFonts w:ascii="Times New Roman" w:hAnsi="Times New Roman"/>
          <w:sz w:val="24"/>
          <w:szCs w:val="24"/>
        </w:rPr>
      </w:pPr>
      <w:r w:rsidRPr="005B4FAA">
        <w:rPr>
          <w:rFonts w:ascii="Times New Roman" w:hAnsi="Times New Roman"/>
          <w:sz w:val="24"/>
          <w:szCs w:val="24"/>
        </w:rPr>
        <w:t>В основу разработки основной образовательной программы ЧОУ «Средняя общеобразовательная школа «Белогорский класс» положены следующие принципы:</w:t>
      </w:r>
    </w:p>
    <w:p w:rsidR="00EB5630" w:rsidRPr="005B4FAA" w:rsidRDefault="00EB5630" w:rsidP="00723607">
      <w:pPr>
        <w:pStyle w:val="ae"/>
        <w:numPr>
          <w:ilvl w:val="0"/>
          <w:numId w:val="1"/>
        </w:numPr>
        <w:shd w:val="clear" w:color="auto" w:fill="FFFFFF"/>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фундаментальности и вариативности</w:t>
      </w:r>
      <w:r w:rsidRPr="005B4FAA">
        <w:rPr>
          <w:rFonts w:ascii="Times New Roman" w:hAnsi="Times New Roman"/>
          <w:sz w:val="24"/>
          <w:szCs w:val="24"/>
        </w:rPr>
        <w:t xml:space="preserve"> -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w:t>
      </w:r>
    </w:p>
    <w:p w:rsidR="00EB5630" w:rsidRPr="005B4FAA" w:rsidRDefault="00EB5630" w:rsidP="00723607">
      <w:pPr>
        <w:pStyle w:val="ae"/>
        <w:numPr>
          <w:ilvl w:val="0"/>
          <w:numId w:val="1"/>
        </w:numPr>
        <w:shd w:val="clear" w:color="auto" w:fill="FFFFFF"/>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непрерывности и преемственности образования</w:t>
      </w:r>
      <w:r w:rsidRPr="005B4FAA">
        <w:rPr>
          <w:rFonts w:ascii="Times New Roman" w:hAnsi="Times New Roman"/>
          <w:sz w:val="24"/>
          <w:szCs w:val="24"/>
        </w:rPr>
        <w:t>, образование рассматривается как постоянный процесс на протяжении всей жизни с опорой на предыдущий опыт и ориентацией на прогнозируемый результат;</w:t>
      </w:r>
    </w:p>
    <w:p w:rsidR="00EB5630" w:rsidRPr="005B4FAA" w:rsidRDefault="00EB5630" w:rsidP="00723607">
      <w:pPr>
        <w:pStyle w:val="ae"/>
        <w:numPr>
          <w:ilvl w:val="0"/>
          <w:numId w:val="1"/>
        </w:numPr>
        <w:shd w:val="clear" w:color="auto" w:fill="FFFFFF"/>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интеграции,</w:t>
      </w:r>
      <w:r w:rsidRPr="005B4FAA">
        <w:rPr>
          <w:rFonts w:ascii="Times New Roman" w:hAnsi="Times New Roman"/>
          <w:sz w:val="24"/>
          <w:szCs w:val="24"/>
        </w:rPr>
        <w:t xml:space="preserve"> предполагающий взаимосвязь всех компонентов процесса обучения, всех элементов системы, связь между системами, являющегося ведущим при разработке целеполагания, определения содержания обучения, его форм и методов;</w:t>
      </w:r>
    </w:p>
    <w:p w:rsidR="00EB5630" w:rsidRPr="005B4FAA" w:rsidRDefault="00EB5630" w:rsidP="00723607">
      <w:pPr>
        <w:pStyle w:val="ae"/>
        <w:numPr>
          <w:ilvl w:val="0"/>
          <w:numId w:val="1"/>
        </w:numPr>
        <w:shd w:val="clear" w:color="auto" w:fill="FFFFFF"/>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многоуровневости,</w:t>
      </w:r>
      <w:r w:rsidRPr="005B4FAA">
        <w:rPr>
          <w:rFonts w:ascii="Times New Roman" w:hAnsi="Times New Roman"/>
          <w:iCs/>
          <w:sz w:val="24"/>
          <w:szCs w:val="24"/>
        </w:rPr>
        <w:t xml:space="preserve"> </w:t>
      </w:r>
      <w:r w:rsidRPr="005B4FAA">
        <w:rPr>
          <w:rFonts w:ascii="Times New Roman" w:hAnsi="Times New Roman"/>
          <w:sz w:val="24"/>
          <w:szCs w:val="24"/>
        </w:rPr>
        <w:t>предполагающий образование на нескольких взаимосвязанных уровнях с учетом возрастных и образовательных возможностей обучающихся, задач их воспитания и творческого развития, формирования готовности к продолжению образования и жизни в обществе;</w:t>
      </w:r>
    </w:p>
    <w:p w:rsidR="00EB5630" w:rsidRPr="005B4FAA" w:rsidRDefault="00EB5630" w:rsidP="00723607">
      <w:pPr>
        <w:pStyle w:val="21"/>
        <w:numPr>
          <w:ilvl w:val="0"/>
          <w:numId w:val="2"/>
        </w:numPr>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дифференциации и индивидуализации,</w:t>
      </w:r>
      <w:r w:rsidRPr="005B4FAA">
        <w:rPr>
          <w:rFonts w:ascii="Times New Roman" w:hAnsi="Times New Roman"/>
          <w:iCs/>
          <w:sz w:val="24"/>
          <w:szCs w:val="24"/>
        </w:rPr>
        <w:t xml:space="preserve"> </w:t>
      </w:r>
      <w:r w:rsidRPr="005B4FAA">
        <w:rPr>
          <w:rFonts w:ascii="Times New Roman" w:hAnsi="Times New Roman"/>
          <w:sz w:val="24"/>
          <w:szCs w:val="24"/>
        </w:rPr>
        <w:t>направленный на создание условий для полного проявления и развития способностей каждого школьника;</w:t>
      </w:r>
    </w:p>
    <w:p w:rsidR="00EB5630" w:rsidRPr="005B4FAA" w:rsidRDefault="00EB5630" w:rsidP="00723607">
      <w:pPr>
        <w:pStyle w:val="21"/>
        <w:numPr>
          <w:ilvl w:val="0"/>
          <w:numId w:val="2"/>
        </w:numPr>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социального партнерства</w:t>
      </w:r>
      <w:r w:rsidRPr="005B4FAA">
        <w:rPr>
          <w:rFonts w:ascii="Times New Roman" w:hAnsi="Times New Roman"/>
          <w:iCs/>
          <w:sz w:val="24"/>
          <w:szCs w:val="24"/>
        </w:rPr>
        <w:t xml:space="preserve">, </w:t>
      </w:r>
      <w:r w:rsidRPr="005B4FAA">
        <w:rPr>
          <w:rFonts w:ascii="Times New Roman" w:hAnsi="Times New Roman"/>
          <w:sz w:val="24"/>
          <w:szCs w:val="24"/>
        </w:rPr>
        <w:t xml:space="preserve">предполагающий взаимодействие с учреждениями различного типа, </w:t>
      </w:r>
    </w:p>
    <w:p w:rsidR="00EB5630" w:rsidRPr="005B4FAA" w:rsidRDefault="00EB5630" w:rsidP="00723607">
      <w:pPr>
        <w:pStyle w:val="21"/>
        <w:numPr>
          <w:ilvl w:val="0"/>
          <w:numId w:val="2"/>
        </w:numPr>
        <w:spacing w:after="0" w:line="240" w:lineRule="auto"/>
        <w:ind w:left="0" w:firstLine="709"/>
        <w:jc w:val="both"/>
        <w:rPr>
          <w:rFonts w:ascii="Times New Roman" w:hAnsi="Times New Roman"/>
          <w:sz w:val="24"/>
          <w:szCs w:val="24"/>
        </w:rPr>
      </w:pPr>
      <w:r w:rsidRPr="005B4FAA">
        <w:rPr>
          <w:rFonts w:ascii="Times New Roman" w:hAnsi="Times New Roman"/>
          <w:iCs/>
          <w:sz w:val="24"/>
          <w:szCs w:val="24"/>
          <w:u w:val="single"/>
        </w:rPr>
        <w:t>принцип охраны и укрепления психического и физического здоровья ребенка</w:t>
      </w:r>
      <w:r w:rsidRPr="005B4FAA">
        <w:rPr>
          <w:rFonts w:ascii="Times New Roman" w:hAnsi="Times New Roman"/>
          <w:sz w:val="24"/>
          <w:szCs w:val="24"/>
        </w:rPr>
        <w:t xml:space="preserve"> базируется на необходимости формирования у детей привычек к чистоте, аккуратности, соблюдению режима дня. </w:t>
      </w:r>
    </w:p>
    <w:p w:rsidR="00EB5630" w:rsidRPr="005B4FAA" w:rsidRDefault="00EB5630" w:rsidP="00723607">
      <w:pPr>
        <w:pStyle w:val="310"/>
        <w:keepNext/>
        <w:keepLines/>
        <w:shd w:val="clear" w:color="auto" w:fill="auto"/>
        <w:spacing w:line="240" w:lineRule="auto"/>
        <w:ind w:firstLine="709"/>
        <w:outlineLvl w:val="9"/>
        <w:rPr>
          <w:rFonts w:ascii="Times New Roman" w:hAnsi="Times New Roman"/>
          <w:b w:val="0"/>
          <w:sz w:val="24"/>
          <w:szCs w:val="24"/>
        </w:rPr>
      </w:pPr>
      <w:r w:rsidRPr="005B4FAA">
        <w:rPr>
          <w:rFonts w:ascii="Times New Roman" w:hAnsi="Times New Roman"/>
          <w:b w:val="0"/>
          <w:sz w:val="24"/>
          <w:szCs w:val="24"/>
        </w:rPr>
        <w:lastRenderedPageBreak/>
        <w:t>Основная образовательная программа ЧОУ «Средняя общеобразовательная школа «Белогорский класс» сформирована с учетом психолого-педагогических особенностей развития детей 11 -15 лет,  связанных:</w:t>
      </w:r>
    </w:p>
    <w:p w:rsidR="00EB5630" w:rsidRPr="005B4FAA" w:rsidRDefault="00EB5630" w:rsidP="00723607">
      <w:pPr>
        <w:pStyle w:val="af8"/>
      </w:pPr>
      <w:r w:rsidRPr="005B4FAA">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B5630" w:rsidRPr="005B4FAA" w:rsidRDefault="00EB5630" w:rsidP="00723607">
      <w:pPr>
        <w:pStyle w:val="af8"/>
      </w:pPr>
      <w:r w:rsidRPr="005B4FAA">
        <w:t>- с осуществлением на каждом возрастном уровне (11—13 и 14—15 лет) качественного преобразования учебных действий моделирования, контроля и оценки и перехода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EB5630" w:rsidRPr="005B4FAA" w:rsidRDefault="00EB5630" w:rsidP="00723607">
      <w:pPr>
        <w:pStyle w:val="af8"/>
      </w:pPr>
      <w:r w:rsidRPr="005B4FAA">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B5630" w:rsidRPr="005B4FAA" w:rsidRDefault="00EB5630" w:rsidP="00723607">
      <w:pPr>
        <w:pStyle w:val="af8"/>
      </w:pPr>
      <w:r w:rsidRPr="005B4FAA">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B5630" w:rsidRPr="005B4FAA" w:rsidRDefault="00EB5630" w:rsidP="00723607">
      <w:pPr>
        <w:pStyle w:val="af8"/>
      </w:pPr>
      <w:r w:rsidRPr="005B4FAA">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Переход обучающегося в основную школу совпадает с</w:t>
      </w:r>
      <w:r w:rsidRPr="005B4FAA">
        <w:rPr>
          <w:rFonts w:ascii="Times New Roman" w:hAnsi="Times New Roman"/>
          <w:b/>
          <w:i/>
          <w:sz w:val="24"/>
          <w:szCs w:val="24"/>
        </w:rPr>
        <w:t xml:space="preserve"> </w:t>
      </w:r>
      <w:r w:rsidRPr="005B4FAA">
        <w:rPr>
          <w:rFonts w:ascii="Times New Roman" w:hAnsi="Times New Roman"/>
          <w:sz w:val="24"/>
          <w:szCs w:val="24"/>
        </w:rPr>
        <w:t>первым этапом подросткового развития</w:t>
      </w:r>
      <w:r w:rsidRPr="005B4FAA">
        <w:rPr>
          <w:rFonts w:ascii="Times New Roman" w:hAnsi="Times New Roman"/>
          <w:b/>
          <w:i/>
          <w:sz w:val="24"/>
          <w:szCs w:val="24"/>
        </w:rPr>
        <w:t xml:space="preserve"> - </w:t>
      </w:r>
      <w:r w:rsidRPr="005B4FAA">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Второй этап подросткового развития (14—15 лет, 8—9 классы) характеризуется рядом следующих психолого-физиологических изменений:</w:t>
      </w:r>
    </w:p>
    <w:p w:rsidR="00EB5630" w:rsidRPr="005B4FAA" w:rsidRDefault="00EB5630" w:rsidP="00723607">
      <w:pPr>
        <w:pStyle w:val="af8"/>
      </w:pPr>
      <w:r w:rsidRPr="005B4FAA">
        <w:t>-бурным, скачкообразным характером развития, появлением у подростка значительных субъективных трудностей и переживаний;</w:t>
      </w:r>
    </w:p>
    <w:p w:rsidR="00EB5630" w:rsidRPr="005B4FAA" w:rsidRDefault="00EB5630" w:rsidP="00723607">
      <w:pPr>
        <w:pStyle w:val="af8"/>
      </w:pPr>
      <w:r w:rsidRPr="005B4FAA">
        <w:t>- стремлением подростка к общению и совместной деятельности со сверстниками;</w:t>
      </w:r>
    </w:p>
    <w:p w:rsidR="00EB5630" w:rsidRPr="005B4FAA" w:rsidRDefault="00EB5630" w:rsidP="00723607">
      <w:pPr>
        <w:pStyle w:val="af8"/>
      </w:pPr>
      <w:r w:rsidRPr="005B4FAA">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EB5630" w:rsidRPr="005B4FAA" w:rsidRDefault="00EB5630" w:rsidP="00723607">
      <w:pPr>
        <w:pStyle w:val="af8"/>
      </w:pPr>
      <w:r w:rsidRPr="005B4FAA">
        <w:t xml:space="preserve">-обострённой восприимчивостью к усвоению норм, ценностей и способов поведения, которые существуют в мире взрослых и в их отношениях, порождающей </w:t>
      </w:r>
      <w:r w:rsidRPr="005B4FAA">
        <w:rPr>
          <w:bCs/>
        </w:rPr>
        <w:t xml:space="preserve">интенсивное формирование нравственных понятий и убеждений, выработку принципов, </w:t>
      </w:r>
      <w:r w:rsidRPr="005B4FAA">
        <w:rPr>
          <w:bCs/>
          <w:iCs/>
        </w:rPr>
        <w:t xml:space="preserve">моральное развитие личности; </w:t>
      </w:r>
      <w:r w:rsidRPr="005B4FAA">
        <w:rPr>
          <w:bCs/>
        </w:rPr>
        <w:t>т. е. моральным развитием личности;</w:t>
      </w:r>
    </w:p>
    <w:p w:rsidR="00EB5630" w:rsidRPr="005B4FAA" w:rsidRDefault="00EB5630" w:rsidP="00723607">
      <w:pPr>
        <w:pStyle w:val="af8"/>
      </w:pPr>
      <w:r w:rsidRPr="005B4FAA">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EB5630" w:rsidRPr="005B4FAA" w:rsidRDefault="00EB5630" w:rsidP="00723607">
      <w:pPr>
        <w:pStyle w:val="af8"/>
      </w:pPr>
      <w:r w:rsidRPr="005B4FAA">
        <w:t>- ростом информационных перегрузок, объёмов и способов получения информации (СМИ, телевидение, Интернет).</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Основная образовательная программа основного общего образования ЧОУ «Средняя общеобразовательная школа «Белогорский класс»  обеспечивает освоение обучающимися общеобразовательных программ основного общего образования, становление и формирование личности обучающегося, его склонностей, интересов и способности к социальному самоопределению. </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Основное общее образование является относительно завершенным и базовым для продолжения обучения на уровне среднего общего образования, создает условия подготовки учеников к выбору профиля дальнейшего образования, их социального самоопределения и самообразования. Содержание обучения в 5-6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В процессе освоения содержания основного общего образования создаются условия для формирования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 Изучение систематических курсов естественнонаучных (физика, химия, биология) и обществоведческих (география, история, обществознание) дисциплин нацелено на формирование у обучающихся умения объяснять явления действительности, выделять их существенные признаки, систематизировать и обобщать, выявлять причинно-следственные связи, оценивать их значимость. </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Реализация содержания основного общего образования в ЧОУ «Средняя общеобразовательная школа «Белогорский класс» осуществляется через следующие виды деятельности:</w:t>
      </w:r>
    </w:p>
    <w:p w:rsidR="00EB5630" w:rsidRPr="005B4FAA" w:rsidRDefault="00EB5630" w:rsidP="00723607">
      <w:pPr>
        <w:pStyle w:val="af8"/>
      </w:pPr>
      <w:r w:rsidRPr="005B4FAA">
        <w:t xml:space="preserve"> – совместно-распределенную учебную деятельность (включающую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EB5630" w:rsidRPr="005B4FAA" w:rsidRDefault="00EB5630" w:rsidP="00723607">
      <w:pPr>
        <w:pStyle w:val="af8"/>
      </w:pPr>
      <w:r w:rsidRPr="005B4FAA">
        <w:t xml:space="preserve"> – совместно-распределенную проектную деятельность, ориентированную на получение социально-значимого продукта;</w:t>
      </w:r>
    </w:p>
    <w:p w:rsidR="00EB5630" w:rsidRPr="005B4FAA" w:rsidRDefault="00EB5630" w:rsidP="00723607">
      <w:pPr>
        <w:pStyle w:val="af8"/>
      </w:pPr>
      <w:r w:rsidRPr="005B4FAA">
        <w:t xml:space="preserve"> – исследовательскую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EB5630" w:rsidRPr="005B4FAA" w:rsidRDefault="00EB5630" w:rsidP="00723607">
      <w:pPr>
        <w:pStyle w:val="af8"/>
      </w:pPr>
      <w:r w:rsidRPr="005B4FAA">
        <w:t>– творческую деятельность (художественное, техническое и другое творчество), направленное на самореализацию и самосознание;</w:t>
      </w:r>
    </w:p>
    <w:p w:rsidR="00EB5630" w:rsidRPr="005B4FAA" w:rsidRDefault="00EB5630" w:rsidP="00723607">
      <w:pPr>
        <w:pStyle w:val="af8"/>
      </w:pPr>
      <w:r w:rsidRPr="005B4FAA">
        <w:t xml:space="preserve"> – спортивную деятельность, направленную на построение образа себя, самоизменение.</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 учетом потребностей и возможностей обучающихся и их </w:t>
      </w:r>
      <w:r w:rsidRPr="002643DE">
        <w:rPr>
          <w:rFonts w:ascii="Times New Roman" w:hAnsi="Times New Roman"/>
          <w:sz w:val="24"/>
          <w:szCs w:val="24"/>
        </w:rPr>
        <w:t xml:space="preserve">родителей (законных представителей) основная образовательная программа основного общего образования </w:t>
      </w:r>
      <w:r w:rsidRPr="002643DE">
        <w:rPr>
          <w:rFonts w:ascii="Times New Roman" w:hAnsi="Times New Roman"/>
          <w:sz w:val="24"/>
        </w:rPr>
        <w:t xml:space="preserve">ЧОУ </w:t>
      </w:r>
      <w:r w:rsidRPr="002643DE">
        <w:rPr>
          <w:rFonts w:ascii="Times New Roman" w:hAnsi="Times New Roman"/>
          <w:sz w:val="24"/>
          <w:szCs w:val="24"/>
        </w:rPr>
        <w:t>«Средняя общеобразовательная школа «Белогорский класс» может осваиваться в следующих формах - очной, очно-заочной или заочной. В случае, если обучающиеся по состоянию здоровья не смогут посещать занятия в школе, возможно индивидуальное обучение на дому по индивидуальным учебным планам в соответствии с имеющимися</w:t>
      </w:r>
      <w:r w:rsidRPr="005B4FAA">
        <w:rPr>
          <w:rFonts w:ascii="Times New Roman" w:hAnsi="Times New Roman"/>
          <w:sz w:val="24"/>
          <w:szCs w:val="24"/>
        </w:rPr>
        <w:t xml:space="preserve"> Стандартами. Индивидуальные образовательные запросы обучающихся учитываются при разработке учебного плана и выборе учебных программ предметов, курсов, внеурочной деятельности.</w:t>
      </w:r>
    </w:p>
    <w:p w:rsidR="00EB5630" w:rsidRPr="005B4FAA" w:rsidRDefault="00EB5630" w:rsidP="00723607">
      <w:pPr>
        <w:pStyle w:val="af8"/>
      </w:pPr>
    </w:p>
    <w:p w:rsidR="00967371" w:rsidRPr="005B4FAA" w:rsidRDefault="00967371" w:rsidP="00967371">
      <w:pPr>
        <w:pStyle w:val="af6"/>
      </w:pPr>
    </w:p>
    <w:p w:rsidR="00D7073C" w:rsidRDefault="00D7073C">
      <w:pPr>
        <w:spacing w:after="0" w:line="240" w:lineRule="auto"/>
        <w:rPr>
          <w:rFonts w:ascii="Times New Roman" w:eastAsia="TimesNewRomanPSMT" w:hAnsi="Times New Roman"/>
          <w:sz w:val="24"/>
          <w:szCs w:val="24"/>
        </w:rPr>
      </w:pPr>
      <w:r>
        <w:br w:type="page"/>
      </w:r>
    </w:p>
    <w:p w:rsidR="00EB5630" w:rsidRPr="005B4FAA" w:rsidRDefault="00EB5630" w:rsidP="00723607">
      <w:pPr>
        <w:pStyle w:val="af7"/>
      </w:pPr>
      <w:r w:rsidRPr="005B4FAA">
        <w:lastRenderedPageBreak/>
        <w:t>1.2. Планируемые результаты освоения основной образовательной программы основного общего образования</w:t>
      </w:r>
    </w:p>
    <w:p w:rsidR="00EB5630" w:rsidRPr="005B4FAA" w:rsidRDefault="00EB5630" w:rsidP="00723607">
      <w:pPr>
        <w:pStyle w:val="af7"/>
      </w:pPr>
      <w:r w:rsidRPr="005B4FAA">
        <w:t>1.2.1. Общие положения</w:t>
      </w:r>
    </w:p>
    <w:p w:rsidR="00EB5630" w:rsidRPr="005B4FAA" w:rsidRDefault="00EB5630" w:rsidP="00723607">
      <w:pPr>
        <w:pStyle w:val="af6"/>
      </w:pPr>
      <w:r w:rsidRPr="005B4FAA">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рабочих программ учебных предметов, курсов, внеурочной деятельности, программы воспитания и социализации.  </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Система планируемых результатов освоения основной образовательной программы основного общего образования ЧОУ «Средняя общеобразовательная школа «Белогорский класс» опирается на базовые достижения обучающихся, полученные на уровне начального общего образования, которые представлены результатами успешного овладения основной образовательной программой начального общего образования, а также  рекомендациями психолого-педагогической службы.</w:t>
      </w:r>
    </w:p>
    <w:p w:rsidR="00EB5630" w:rsidRPr="005B4FAA" w:rsidRDefault="00EB5630" w:rsidP="00723607">
      <w:pPr>
        <w:tabs>
          <w:tab w:val="num" w:pos="1920"/>
        </w:tabs>
        <w:spacing w:after="0" w:line="240" w:lineRule="auto"/>
        <w:ind w:firstLine="709"/>
        <w:jc w:val="both"/>
        <w:rPr>
          <w:rFonts w:ascii="Times New Roman" w:hAnsi="Times New Roman"/>
          <w:sz w:val="24"/>
          <w:szCs w:val="24"/>
        </w:rPr>
      </w:pPr>
      <w:r w:rsidRPr="005B4FAA">
        <w:rPr>
          <w:rFonts w:ascii="Times New Roman" w:hAnsi="Times New Roman"/>
          <w:sz w:val="24"/>
          <w:szCs w:val="24"/>
        </w:rPr>
        <w:t>В соответствии с требованиями ФГОС ООО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выявлению и анализу существенных и устойчивых связей и отношений между объектами и процессами;</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w:t>
      </w:r>
      <w:r w:rsidRPr="005B4FAA">
        <w:rPr>
          <w:rFonts w:ascii="Times New Roman" w:hAnsi="Times New Roman"/>
          <w:sz w:val="24"/>
          <w:szCs w:val="24"/>
        </w:rPr>
        <w:lastRenderedPageBreak/>
        <w:t>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7) учебно-практические и учебно-познавательные задачи, направленные на формирование и оценку навыка рефлексии,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9) учебно-практические и учебно-познавательные задачи, направленные на формирование и оценку ИКТ-компетентности учащихся,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EB5630" w:rsidRPr="005B4FAA" w:rsidRDefault="00EB5630" w:rsidP="0072360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Система планируемых результатов строится на основе </w:t>
      </w:r>
      <w:r w:rsidRPr="005B4FAA">
        <w:rPr>
          <w:rFonts w:ascii="Times New Roman" w:hAnsi="Times New Roman"/>
          <w:bCs/>
          <w:sz w:val="24"/>
          <w:szCs w:val="24"/>
        </w:rPr>
        <w:t>уровневого подхода</w:t>
      </w:r>
      <w:r w:rsidRPr="005B4FAA">
        <w:rPr>
          <w:rFonts w:ascii="Times New Roman" w:hAnsi="Times New Roman"/>
          <w:sz w:val="24"/>
          <w:szCs w:val="24"/>
        </w:rPr>
        <w:t>: выделения ожидаемого уровня актуального развития большинства обучающихся и ближайшей перспективы их развития, что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ребенка.</w:t>
      </w:r>
    </w:p>
    <w:p w:rsidR="00EB5630" w:rsidRPr="005B4FAA" w:rsidRDefault="00EB5630" w:rsidP="00723607">
      <w:pPr>
        <w:pStyle w:val="af7"/>
        <w:keepNext/>
      </w:pPr>
      <w:r w:rsidRPr="005B4FAA">
        <w:t>1.2.2. Структура планируемых результатов</w:t>
      </w:r>
    </w:p>
    <w:p w:rsidR="00EB5630" w:rsidRPr="005B4FAA" w:rsidRDefault="00EB5630" w:rsidP="00723607">
      <w:pPr>
        <w:pStyle w:val="af6"/>
        <w:rPr>
          <w:szCs w:val="28"/>
        </w:rPr>
      </w:pPr>
      <w:r w:rsidRPr="005B4FAA">
        <w:rPr>
          <w:szCs w:val="28"/>
        </w:rPr>
        <w:t xml:space="preserve">В структуре планируемых результатов выделяется следующие группы: </w:t>
      </w:r>
    </w:p>
    <w:p w:rsidR="00EB5630" w:rsidRPr="005B4FAA" w:rsidRDefault="00EB5630" w:rsidP="00723607">
      <w:pPr>
        <w:pStyle w:val="af6"/>
        <w:rPr>
          <w:szCs w:val="28"/>
        </w:rPr>
      </w:pPr>
      <w:r w:rsidRPr="005B4FAA">
        <w:rPr>
          <w:b/>
          <w:szCs w:val="28"/>
        </w:rPr>
        <w:t>1. Личностные результаты освоения основной образовательной программы</w:t>
      </w:r>
      <w:r w:rsidRPr="005B4FAA">
        <w:rPr>
          <w:szCs w:val="28"/>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B5630" w:rsidRPr="005B4FAA" w:rsidRDefault="00EB5630" w:rsidP="00723607">
      <w:pPr>
        <w:pStyle w:val="af6"/>
        <w:rPr>
          <w:szCs w:val="28"/>
        </w:rPr>
      </w:pPr>
      <w:r w:rsidRPr="005B4FAA">
        <w:rPr>
          <w:b/>
          <w:szCs w:val="28"/>
        </w:rPr>
        <w:t>2. Метапредметные результаты освоения основной образовательной программы</w:t>
      </w:r>
      <w:r w:rsidRPr="005B4FAA">
        <w:rPr>
          <w:szCs w:val="28"/>
        </w:rPr>
        <w:t xml:space="preserve">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B5630" w:rsidRPr="005B4FAA" w:rsidRDefault="00EB5630" w:rsidP="00723607">
      <w:pPr>
        <w:pStyle w:val="af6"/>
      </w:pPr>
      <w:r w:rsidRPr="005B4FAA">
        <w:rPr>
          <w:b/>
          <w:szCs w:val="28"/>
        </w:rPr>
        <w:t>3. Предметные результаты освоения основной образовательной программы</w:t>
      </w:r>
      <w:r w:rsidRPr="005B4FAA">
        <w:rPr>
          <w:szCs w:val="28"/>
        </w:rPr>
        <w:t xml:space="preserve">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w:t>
      </w:r>
    </w:p>
    <w:p w:rsidR="00EB5630" w:rsidRPr="005B4FAA" w:rsidRDefault="00EB5630" w:rsidP="00723607">
      <w:pPr>
        <w:pStyle w:val="af6"/>
      </w:pPr>
      <w:r w:rsidRPr="005B4FAA">
        <w:t>У обучающихся, получивших основное общее образование, будут сформированы следующие результаты:</w:t>
      </w:r>
    </w:p>
    <w:p w:rsidR="008C05A2" w:rsidRDefault="008C05A2">
      <w:pPr>
        <w:spacing w:after="0" w:line="240" w:lineRule="auto"/>
        <w:rPr>
          <w:rFonts w:ascii="Times New Roman" w:hAnsi="Times New Roman"/>
          <w:b/>
          <w:sz w:val="24"/>
          <w:szCs w:val="24"/>
        </w:rPr>
      </w:pPr>
      <w:r>
        <w:br w:type="page"/>
      </w:r>
    </w:p>
    <w:p w:rsidR="00EB5630" w:rsidRPr="005B4FAA" w:rsidRDefault="00EB5630" w:rsidP="00723607">
      <w:pPr>
        <w:pStyle w:val="af7"/>
      </w:pPr>
      <w:r w:rsidRPr="005B4FAA">
        <w:lastRenderedPageBreak/>
        <w:t>1.2.3. Личностные результаты освоения основной образовательной программы:</w:t>
      </w:r>
    </w:p>
    <w:p w:rsidR="00EB5630" w:rsidRPr="005B4FAA" w:rsidRDefault="00EB5630" w:rsidP="00723607">
      <w:pPr>
        <w:pStyle w:val="af6"/>
      </w:pPr>
      <w:r w:rsidRPr="005B4FAA">
        <w:rPr>
          <w:szCs w:val="23"/>
        </w:rPr>
        <w:t>1. Сформировано чувство п</w:t>
      </w:r>
      <w:r w:rsidRPr="005B4FAA">
        <w:t>атриотизма, уважения к Отечеству,</w:t>
      </w:r>
      <w:r w:rsidRPr="005B4FAA">
        <w:rPr>
          <w:rStyle w:val="Zag11"/>
          <w:szCs w:val="28"/>
        </w:rPr>
        <w:t xml:space="preserve"> </w:t>
      </w:r>
      <w:r w:rsidRPr="005B4FAA">
        <w:t xml:space="preserve">ответственности и долга перед Родиной. </w:t>
      </w:r>
    </w:p>
    <w:p w:rsidR="00EB5630" w:rsidRPr="005B4FAA" w:rsidRDefault="00EB5630" w:rsidP="00723607">
      <w:pPr>
        <w:pStyle w:val="af6"/>
        <w:rPr>
          <w:rStyle w:val="dash041e005f0431005f044b005f0447005f043d005f044b005f0439005f005fchar1char1"/>
          <w:szCs w:val="28"/>
        </w:rPr>
      </w:pPr>
      <w:r w:rsidRPr="005B4FAA">
        <w:t xml:space="preserve">2. Осознание </w:t>
      </w:r>
      <w:r w:rsidRPr="005B4FAA">
        <w:rPr>
          <w:rStyle w:val="dash041e005f0431005f044b005f0447005f043d005f044b005f0439005f005fchar1char1"/>
          <w:szCs w:val="28"/>
        </w:rPr>
        <w:t>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EB5630" w:rsidRPr="005B4FAA" w:rsidRDefault="00EB5630" w:rsidP="00723607">
      <w:pPr>
        <w:pStyle w:val="af6"/>
        <w:rPr>
          <w:rStyle w:val="Zag11"/>
          <w:szCs w:val="28"/>
        </w:rPr>
      </w:pPr>
      <w:r w:rsidRPr="005B4FAA">
        <w:rPr>
          <w:rStyle w:val="dash041e005f0431005f044b005f0447005f043d005f044b005f0439005f005fchar1char1"/>
          <w:szCs w:val="28"/>
        </w:rPr>
        <w:t>3.</w:t>
      </w:r>
      <w:r w:rsidRPr="005B4FAA">
        <w:rPr>
          <w:rStyle w:val="Zag11"/>
          <w:szCs w:val="28"/>
        </w:rPr>
        <w:t xml:space="preserve"> Усвоение гуманистических, демократических и традиционных ценностей многонационального народа России. </w:t>
      </w:r>
    </w:p>
    <w:p w:rsidR="00EB5630" w:rsidRPr="005B4FAA" w:rsidRDefault="00EB5630" w:rsidP="00723607">
      <w:pPr>
        <w:pStyle w:val="af6"/>
        <w:rPr>
          <w:rStyle w:val="dash041e005f0431005f044b005f0447005f043d005f044b005f0439005f005fchar1char1"/>
          <w:szCs w:val="28"/>
        </w:rPr>
      </w:pPr>
      <w:r w:rsidRPr="005B4FAA">
        <w:t xml:space="preserve">4. </w:t>
      </w:r>
      <w:r w:rsidRPr="005B4FAA">
        <w:rPr>
          <w:rStyle w:val="dash041e005f0431005f044b005f0447005f043d005f044b005f0439005f005fchar1char1"/>
          <w:szCs w:val="28"/>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EB5630" w:rsidRPr="005B4FAA" w:rsidRDefault="00EB5630" w:rsidP="00723607">
      <w:pPr>
        <w:pStyle w:val="af6"/>
      </w:pPr>
      <w:r w:rsidRPr="005B4FAA">
        <w:rPr>
          <w:rStyle w:val="dash041e005f0431005f044b005f0447005f043d005f044b005f0439005f005fchar1char1"/>
          <w:szCs w:val="28"/>
        </w:rPr>
        <w:t xml:space="preserve">5. </w:t>
      </w:r>
      <w:r w:rsidRPr="005B4FAA">
        <w:t>Ответственное отношение к учению, готовность и способность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EB5630" w:rsidRPr="005B4FAA" w:rsidRDefault="00EB5630" w:rsidP="00723607">
      <w:pPr>
        <w:pStyle w:val="af6"/>
        <w:rPr>
          <w:rStyle w:val="dash041e005f0431005f044b005f0447005f043d005f044b005f0439005f005fchar1char1"/>
          <w:szCs w:val="28"/>
        </w:rPr>
      </w:pPr>
      <w:r w:rsidRPr="005B4FAA">
        <w:t xml:space="preserve">6. Сформированность </w:t>
      </w:r>
      <w:r w:rsidRPr="005B4FAA">
        <w:rPr>
          <w:rStyle w:val="dash041e005f0431005f044b005f0447005f043d005f044b005f0439005f005fchar1char1"/>
          <w:szCs w:val="28"/>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B5630" w:rsidRPr="005B4FAA" w:rsidRDefault="00EB5630" w:rsidP="00723607">
      <w:pPr>
        <w:pStyle w:val="af6"/>
        <w:rPr>
          <w:rStyle w:val="dash041e005f0431005f044b005f0447005f043d005f044b005f0439005f005fchar1char1"/>
          <w:szCs w:val="28"/>
        </w:rPr>
      </w:pPr>
      <w:r w:rsidRPr="005B4FAA">
        <w:rPr>
          <w:rStyle w:val="dash041e005f0431005f044b005f0447005f043d005f044b005f0439005f005fchar1char1"/>
          <w:szCs w:val="28"/>
        </w:rPr>
        <w:t>7.</w:t>
      </w:r>
      <w:r w:rsidRPr="005B4FAA">
        <w:rPr>
          <w:rStyle w:val="Zag11"/>
          <w:szCs w:val="28"/>
        </w:rPr>
        <w:t xml:space="preserve"> </w:t>
      </w:r>
      <w:r w:rsidRPr="005B4FAA">
        <w:rPr>
          <w:rStyle w:val="dash041e005f0431005f044b005f0447005f043d005f044b005f0439005f005fchar1char1"/>
          <w:szCs w:val="28"/>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EB5630" w:rsidRPr="005B4FAA" w:rsidRDefault="00EB5630" w:rsidP="00723607">
      <w:pPr>
        <w:pStyle w:val="af6"/>
        <w:rPr>
          <w:rStyle w:val="dash041e005f0431005f044b005f0447005f043d005f044b005f0439005f005fchar1char1"/>
          <w:szCs w:val="28"/>
        </w:rPr>
      </w:pPr>
      <w:r w:rsidRPr="005B4FAA">
        <w:rPr>
          <w:rStyle w:val="dash041e005f0431005f044b005f0447005f043d005f044b005f0439005f005fchar1char1"/>
          <w:szCs w:val="28"/>
        </w:rPr>
        <w:t>8.</w:t>
      </w:r>
      <w:r w:rsidRPr="005B4FAA">
        <w:rPr>
          <w:rStyle w:val="Zag11"/>
          <w:szCs w:val="28"/>
        </w:rPr>
        <w:t xml:space="preserve"> </w:t>
      </w:r>
      <w:r w:rsidRPr="005B4FAA">
        <w:t>Освоены социальные нормы, правила поведения, роли и формы социальной жизни в группах и сообществах</w:t>
      </w:r>
      <w:r w:rsidRPr="005B4FAA">
        <w:rPr>
          <w:rStyle w:val="dash041e005f0431005f044b005f0447005f043d005f044b005f0439005f005fchar1char1"/>
          <w:szCs w:val="28"/>
        </w:rPr>
        <w:t>.</w:t>
      </w:r>
    </w:p>
    <w:p w:rsidR="00EB5630" w:rsidRPr="005B4FAA" w:rsidRDefault="00EB5630" w:rsidP="00723607">
      <w:pPr>
        <w:pStyle w:val="af6"/>
        <w:rPr>
          <w:rStyle w:val="dash041e005f0431005f044b005f0447005f043d005f044b005f0439005f005fchar1char1"/>
          <w:szCs w:val="28"/>
        </w:rPr>
      </w:pPr>
      <w:r w:rsidRPr="005B4FAA">
        <w:rPr>
          <w:rStyle w:val="dash041e005f0431005f044b005f0447005f043d005f044b005f0439005f005fchar1char1"/>
          <w:szCs w:val="28"/>
        </w:rPr>
        <w:t>9.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B5630" w:rsidRPr="005B4FAA" w:rsidRDefault="00EB5630" w:rsidP="00723607">
      <w:pPr>
        <w:pStyle w:val="af6"/>
        <w:rPr>
          <w:rStyle w:val="dash041e005f0431005f044b005f0447005f043d005f044b005f0439005f005fchar1char1"/>
          <w:szCs w:val="28"/>
        </w:rPr>
      </w:pPr>
      <w:r w:rsidRPr="005B4FAA">
        <w:rPr>
          <w:rStyle w:val="dash041e005f0431005f044b005f0447005f043d005f044b005f0439005f005fchar1char1"/>
          <w:szCs w:val="28"/>
        </w:rPr>
        <w:t xml:space="preserve">10. </w:t>
      </w:r>
      <w:r w:rsidR="00921F81" w:rsidRPr="005B4FAA">
        <w:rPr>
          <w:rStyle w:val="dash041e005f0431005f044b005f0447005f043d005f044b005f0439005f005fchar1char1"/>
          <w:szCs w:val="28"/>
        </w:rPr>
        <w:t>Сформированы</w:t>
      </w:r>
      <w:r w:rsidRPr="005B4FAA">
        <w:rPr>
          <w:rStyle w:val="dash041e005f0431005f044b005f0447005f043d005f044b005f0439005f005fchar1char1"/>
          <w:szCs w:val="28"/>
        </w:rPr>
        <w:t xml:space="preserve"> ценности здорового и безопасного образа жизни; усвоены правила индивидуального и </w:t>
      </w:r>
      <w:r w:rsidR="00921F81" w:rsidRPr="005B4FAA">
        <w:rPr>
          <w:rStyle w:val="dash041e005f0431005f044b005f0447005f043d005f044b005f0439005f005fchar1char1"/>
          <w:szCs w:val="28"/>
        </w:rPr>
        <w:t>коллективного</w:t>
      </w:r>
      <w:r w:rsidRPr="005B4FAA">
        <w:rPr>
          <w:rStyle w:val="dash041e005f0431005f044b005f0447005f043d005f044b005f0439005f005fchar1char1"/>
          <w:szCs w:val="28"/>
        </w:rPr>
        <w:t xml:space="preserve">  безопасного поведения в чрезвычайных ситуациях, угрожающих жизни и здоровью людей, правила поведения на транспорте и на дорогах.</w:t>
      </w:r>
    </w:p>
    <w:p w:rsidR="00EB5630" w:rsidRPr="005B4FAA" w:rsidRDefault="00EB5630" w:rsidP="00723607">
      <w:pPr>
        <w:pStyle w:val="af6"/>
      </w:pPr>
      <w:r w:rsidRPr="005B4FAA">
        <w:rPr>
          <w:rStyle w:val="dash041e005f0431005f044b005f0447005f043d005f044b005f0439005f005fchar1char1"/>
          <w:szCs w:val="28"/>
        </w:rPr>
        <w:t xml:space="preserve">11. Сформированы  </w:t>
      </w:r>
      <w:r w:rsidRPr="005B4FAA">
        <w:t>коммуникативные компетентности в общении и сотрудничестве.</w:t>
      </w:r>
    </w:p>
    <w:p w:rsidR="00EB5630" w:rsidRPr="005B4FAA" w:rsidRDefault="00EB5630" w:rsidP="00723607">
      <w:pPr>
        <w:pStyle w:val="af6"/>
      </w:pPr>
      <w:r w:rsidRPr="005B4FAA">
        <w:t>12.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B5630" w:rsidRPr="005B4FAA" w:rsidRDefault="00EB5630" w:rsidP="00723607">
      <w:pPr>
        <w:pStyle w:val="af6"/>
      </w:pPr>
      <w:r w:rsidRPr="005B4FAA">
        <w:t xml:space="preserve">13. Развито эстетическое сознание через освоение художественного наследия народов России и мира, творческую деятельность эстетического </w:t>
      </w:r>
      <w:r w:rsidR="00921F81" w:rsidRPr="005B4FAA">
        <w:t>характера</w:t>
      </w:r>
      <w:r w:rsidRPr="005B4FAA">
        <w:t>.</w:t>
      </w:r>
    </w:p>
    <w:p w:rsidR="00EB5630" w:rsidRPr="005B4FAA" w:rsidRDefault="00EB5630" w:rsidP="00723607">
      <w:pPr>
        <w:pStyle w:val="af6"/>
        <w:rPr>
          <w:rStyle w:val="dash041e005f0431005f044b005f0447005f043d005f044b005f0439005f005fchar1char1"/>
          <w:szCs w:val="28"/>
        </w:rPr>
      </w:pPr>
      <w:r w:rsidRPr="005B4FAA">
        <w:t xml:space="preserve">14.Сформированы основы  экологической культуры, </w:t>
      </w:r>
      <w:r w:rsidRPr="005B4FAA">
        <w:rPr>
          <w:rStyle w:val="dash041e005f0431005f044b005f0447005f043d005f044b005f0439005f005fchar1char1"/>
          <w:szCs w:val="28"/>
        </w:rPr>
        <w:t>наличие опыта экологически ориентированной рефлексивно-оценочной и практической деятельности в жизненных ситуациях.</w:t>
      </w:r>
    </w:p>
    <w:p w:rsidR="00EB5630" w:rsidRPr="005B4FAA" w:rsidRDefault="00EB5630" w:rsidP="00723607">
      <w:pPr>
        <w:pStyle w:val="af7"/>
      </w:pPr>
      <w:r w:rsidRPr="005B4FAA">
        <w:t>1.2.4. Метапредметные результаты освоения</w:t>
      </w:r>
      <w:r w:rsidRPr="005B4FAA">
        <w:rPr>
          <w:bCs/>
          <w:sz w:val="23"/>
          <w:szCs w:val="23"/>
        </w:rPr>
        <w:t xml:space="preserve"> основной образовательной программы:</w:t>
      </w:r>
    </w:p>
    <w:p w:rsidR="00EB5630" w:rsidRPr="005B4FAA" w:rsidRDefault="00EB5630" w:rsidP="00723607">
      <w:pPr>
        <w:pStyle w:val="af6"/>
        <w:rPr>
          <w:szCs w:val="23"/>
        </w:rPr>
      </w:pPr>
      <w:r w:rsidRPr="005B4FAA">
        <w:rPr>
          <w:szCs w:val="23"/>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EB5630" w:rsidRPr="005B4FAA" w:rsidRDefault="00EB5630" w:rsidP="00723607">
      <w:pPr>
        <w:pStyle w:val="af6"/>
        <w:rPr>
          <w:szCs w:val="28"/>
        </w:rPr>
      </w:pPr>
      <w:r w:rsidRPr="005B4FAA">
        <w:rPr>
          <w:szCs w:val="28"/>
        </w:rPr>
        <w:t xml:space="preserve">Условием формирования межпредметных понятий,  таких, как система, </w:t>
      </w:r>
      <w:r w:rsidRPr="005B4FAA">
        <w:rPr>
          <w:szCs w:val="28"/>
          <w:shd w:val="clear" w:color="auto" w:fill="FFFFFF"/>
        </w:rPr>
        <w:t xml:space="preserve">факт, закономерность, феномен, анализ, синтез </w:t>
      </w:r>
      <w:r w:rsidRPr="005B4FAA">
        <w:rPr>
          <w:szCs w:val="28"/>
        </w:rPr>
        <w:t>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EB5630" w:rsidRPr="005B4FAA" w:rsidRDefault="00EB5630" w:rsidP="00723607">
      <w:pPr>
        <w:pStyle w:val="af6"/>
        <w:rPr>
          <w:szCs w:val="28"/>
        </w:rPr>
      </w:pPr>
      <w:r w:rsidRPr="005B4FAA">
        <w:rPr>
          <w:szCs w:val="28"/>
        </w:rPr>
        <w:t xml:space="preserve"> На уровне основного общего образования  на всех предметах будет продолжена работа по формированию и развитию основ читательской компетенции, усовершенствованию и пополнению приобретенных на уровне начального общего образования навыков работы с информацией, приобретению опыта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EB5630" w:rsidRPr="005B4FAA" w:rsidRDefault="00EB5630" w:rsidP="00723607">
      <w:pPr>
        <w:pStyle w:val="af6"/>
        <w:rPr>
          <w:szCs w:val="23"/>
        </w:rPr>
      </w:pPr>
      <w:r w:rsidRPr="005B4FAA">
        <w:rPr>
          <w:szCs w:val="28"/>
        </w:rPr>
        <w:lastRenderedPageBreak/>
        <w:t>В результате вышеназванной деятельности обучающиеся овладеют следующими межпредметными умениями и навыками:</w:t>
      </w:r>
    </w:p>
    <w:p w:rsidR="00EB5630" w:rsidRPr="005B4FAA" w:rsidRDefault="00EB5630" w:rsidP="00723607">
      <w:pPr>
        <w:pStyle w:val="af6"/>
        <w:jc w:val="center"/>
        <w:rPr>
          <w:sz w:val="23"/>
          <w:szCs w:val="23"/>
        </w:rPr>
      </w:pPr>
      <w:r w:rsidRPr="005B4FAA">
        <w:rPr>
          <w:b/>
          <w:bCs/>
          <w:sz w:val="23"/>
          <w:szCs w:val="23"/>
        </w:rPr>
        <w:t>Межпредметные понятия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494"/>
      </w:tblGrid>
      <w:tr w:rsidR="00EB5630" w:rsidRPr="005B4FAA" w:rsidTr="00EF68DB">
        <w:tc>
          <w:tcPr>
            <w:tcW w:w="4077" w:type="dxa"/>
          </w:tcPr>
          <w:p w:rsidR="00EB5630" w:rsidRPr="005B4FAA" w:rsidRDefault="00EB5630" w:rsidP="00EF68DB">
            <w:pPr>
              <w:pStyle w:val="Default"/>
              <w:jc w:val="both"/>
            </w:pPr>
            <w:r w:rsidRPr="005B4FAA">
              <w:rPr>
                <w:iCs/>
              </w:rPr>
              <w:t xml:space="preserve">Формирование и развитие основ читательской компетенции </w:t>
            </w:r>
          </w:p>
          <w:p w:rsidR="00EB5630" w:rsidRPr="005B4FAA" w:rsidRDefault="00EB5630" w:rsidP="00EF68DB">
            <w:pPr>
              <w:pStyle w:val="af6"/>
              <w:ind w:firstLine="0"/>
            </w:pPr>
          </w:p>
        </w:tc>
        <w:tc>
          <w:tcPr>
            <w:tcW w:w="5494" w:type="dxa"/>
          </w:tcPr>
          <w:p w:rsidR="00EB5630" w:rsidRPr="005B4FAA" w:rsidRDefault="00EB5630" w:rsidP="00EF68DB">
            <w:pPr>
              <w:pStyle w:val="Default"/>
              <w:jc w:val="both"/>
            </w:pPr>
            <w:r w:rsidRPr="005B4FAA">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EB5630" w:rsidRPr="005B4FAA" w:rsidRDefault="00EB5630" w:rsidP="00EF68DB">
            <w:pPr>
              <w:pStyle w:val="Default"/>
              <w:jc w:val="both"/>
            </w:pPr>
            <w:r w:rsidRPr="005B4FAA">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tc>
      </w:tr>
      <w:tr w:rsidR="00EB5630" w:rsidRPr="005B4FAA" w:rsidTr="00EF68DB">
        <w:tc>
          <w:tcPr>
            <w:tcW w:w="4077" w:type="dxa"/>
          </w:tcPr>
          <w:p w:rsidR="00EB5630" w:rsidRPr="005B4FAA" w:rsidRDefault="00EB5630" w:rsidP="00EF68DB">
            <w:pPr>
              <w:pStyle w:val="Default"/>
              <w:jc w:val="both"/>
            </w:pPr>
            <w:r w:rsidRPr="005B4FAA">
              <w:rPr>
                <w:iCs/>
              </w:rPr>
              <w:t xml:space="preserve">Усовершенствование и пополнение приобретённых навыков работы с информацией </w:t>
            </w:r>
          </w:p>
          <w:p w:rsidR="00EB5630" w:rsidRPr="005B4FAA" w:rsidRDefault="00EB5630" w:rsidP="00EF68DB">
            <w:pPr>
              <w:pStyle w:val="af6"/>
              <w:ind w:firstLine="0"/>
            </w:pPr>
          </w:p>
        </w:tc>
        <w:tc>
          <w:tcPr>
            <w:tcW w:w="5494" w:type="dxa"/>
          </w:tcPr>
          <w:p w:rsidR="00EB5630" w:rsidRPr="005B4FAA" w:rsidRDefault="00EB5630" w:rsidP="00EF68DB">
            <w:pPr>
              <w:pStyle w:val="Default"/>
              <w:jc w:val="both"/>
            </w:pPr>
            <w:r w:rsidRPr="005B4FAA">
              <w:t>Обучающиеся научатся работать с текстами,</w:t>
            </w:r>
            <w:r w:rsidRPr="005B4FAA">
              <w:rPr>
                <w:sz w:val="28"/>
                <w:szCs w:val="28"/>
              </w:rPr>
              <w:t xml:space="preserve"> </w:t>
            </w:r>
            <w:r w:rsidRPr="005B4FAA">
              <w:t xml:space="preserve">преобразовывать и интерпретировать содержащуюся в них информацию, в том числе: </w:t>
            </w:r>
          </w:p>
          <w:p w:rsidR="00EB5630" w:rsidRPr="005B4FAA" w:rsidRDefault="00EB5630" w:rsidP="00EF68DB">
            <w:pPr>
              <w:pStyle w:val="Default"/>
              <w:jc w:val="both"/>
            </w:pPr>
            <w:r w:rsidRPr="005B4FAA">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EB5630" w:rsidRPr="005B4FAA" w:rsidRDefault="00EB5630" w:rsidP="00EF68DB">
            <w:pPr>
              <w:pStyle w:val="Default"/>
              <w:jc w:val="both"/>
            </w:pPr>
            <w:r w:rsidRPr="005B4FAA">
              <w:t xml:space="preserve">-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EB5630" w:rsidRPr="005B4FAA" w:rsidRDefault="00EB5630" w:rsidP="00EF68DB">
            <w:pPr>
              <w:pStyle w:val="Default"/>
              <w:jc w:val="both"/>
            </w:pPr>
            <w:r w:rsidRPr="005B4FAA">
              <w:t xml:space="preserve">-заполнять и дополнять таблицы, схемы, диаграммы, тексты </w:t>
            </w:r>
          </w:p>
        </w:tc>
      </w:tr>
      <w:tr w:rsidR="00EB5630" w:rsidRPr="005B4FAA" w:rsidTr="00EF68DB">
        <w:tc>
          <w:tcPr>
            <w:tcW w:w="4077" w:type="dxa"/>
          </w:tcPr>
          <w:p w:rsidR="00EB5630" w:rsidRPr="005B4FAA" w:rsidRDefault="00EB5630" w:rsidP="00EF68DB">
            <w:pPr>
              <w:pStyle w:val="Default"/>
              <w:jc w:val="both"/>
            </w:pPr>
            <w:r w:rsidRPr="005B4FAA">
              <w:rPr>
                <w:iCs/>
              </w:rPr>
              <w:t xml:space="preserve">Приобретение опыта проектной деятельности </w:t>
            </w:r>
          </w:p>
          <w:p w:rsidR="00EB5630" w:rsidRPr="005B4FAA" w:rsidRDefault="00EB5630" w:rsidP="00EF68DB">
            <w:pPr>
              <w:pStyle w:val="af6"/>
              <w:ind w:firstLine="0"/>
            </w:pPr>
          </w:p>
        </w:tc>
        <w:tc>
          <w:tcPr>
            <w:tcW w:w="5494" w:type="dxa"/>
          </w:tcPr>
          <w:p w:rsidR="00EB5630" w:rsidRPr="005B4FAA" w:rsidRDefault="00EB5630" w:rsidP="00EF68DB">
            <w:pPr>
              <w:pStyle w:val="Default"/>
              <w:jc w:val="both"/>
            </w:pPr>
            <w:r w:rsidRPr="005B4FAA">
              <w:t xml:space="preserve">Обучающиеся на практическом уровне: </w:t>
            </w:r>
          </w:p>
          <w:p w:rsidR="00EB5630" w:rsidRPr="005B4FAA" w:rsidRDefault="00EB5630" w:rsidP="00EF68DB">
            <w:pPr>
              <w:pStyle w:val="Default"/>
              <w:jc w:val="both"/>
            </w:pPr>
            <w:r w:rsidRPr="005B4FAA">
              <w:t xml:space="preserve">- овладеют умением выбирать адекватные стоящей задаче средства; </w:t>
            </w:r>
          </w:p>
          <w:p w:rsidR="00EB5630" w:rsidRPr="005B4FAA" w:rsidRDefault="00EB5630" w:rsidP="00EF68DB">
            <w:pPr>
              <w:pStyle w:val="Default"/>
              <w:jc w:val="both"/>
            </w:pPr>
            <w:r w:rsidRPr="005B4FAA">
              <w:t xml:space="preserve">- принимать решения, в том числе и в ситуациях неопределённости. </w:t>
            </w:r>
          </w:p>
          <w:p w:rsidR="00EB5630" w:rsidRPr="005B4FAA" w:rsidRDefault="00EB5630" w:rsidP="00EF68DB">
            <w:pPr>
              <w:pStyle w:val="af6"/>
              <w:ind w:firstLine="0"/>
            </w:pPr>
            <w:r w:rsidRPr="005B4FAA">
              <w:t xml:space="preserve">Обучающиеся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tc>
      </w:tr>
    </w:tbl>
    <w:p w:rsidR="00EB5630" w:rsidRPr="005B4FAA" w:rsidRDefault="00EB5630" w:rsidP="00723607">
      <w:pPr>
        <w:pStyle w:val="af6"/>
        <w:ind w:firstLine="0"/>
        <w:rPr>
          <w:sz w:val="23"/>
          <w:szCs w:val="23"/>
        </w:rPr>
      </w:pPr>
    </w:p>
    <w:p w:rsidR="00EB5630" w:rsidRPr="005B4FAA" w:rsidRDefault="00EB5630" w:rsidP="00723607">
      <w:pPr>
        <w:pStyle w:val="af6"/>
      </w:pPr>
      <w:r w:rsidRPr="005B4FAA">
        <w:t>В соответствии ФГОС ООО обучающиеся должны овладеть тремя группами  универсальных учебных действий: регулятивными, познавательными, коммуникативными.</w:t>
      </w:r>
    </w:p>
    <w:p w:rsidR="00967371" w:rsidRPr="005B4FAA" w:rsidRDefault="00967371" w:rsidP="00723607">
      <w:pPr>
        <w:pStyle w:val="af6"/>
        <w:rPr>
          <w:b/>
        </w:rPr>
      </w:pPr>
    </w:p>
    <w:p w:rsidR="00967371" w:rsidRPr="005B4FAA" w:rsidRDefault="00967371" w:rsidP="00723607">
      <w:pPr>
        <w:pStyle w:val="af6"/>
        <w:rPr>
          <w:b/>
        </w:rPr>
      </w:pPr>
    </w:p>
    <w:p w:rsidR="00967371" w:rsidRPr="005B4FAA" w:rsidRDefault="00967371" w:rsidP="00723607">
      <w:pPr>
        <w:pStyle w:val="af6"/>
        <w:rPr>
          <w:b/>
        </w:rPr>
      </w:pPr>
    </w:p>
    <w:p w:rsidR="00EB5630" w:rsidRPr="005B4FAA" w:rsidRDefault="00EB5630" w:rsidP="00723607">
      <w:pPr>
        <w:pStyle w:val="af6"/>
        <w:rPr>
          <w:b/>
        </w:rPr>
      </w:pPr>
      <w:r w:rsidRPr="005B4FAA">
        <w:rPr>
          <w:b/>
        </w:rPr>
        <w:t>Регулятивные УУД</w:t>
      </w:r>
    </w:p>
    <w:p w:rsidR="00EB5630" w:rsidRPr="005B4FAA" w:rsidRDefault="00EB5630" w:rsidP="00870515">
      <w:pPr>
        <w:pStyle w:val="af6"/>
        <w:numPr>
          <w:ilvl w:val="0"/>
          <w:numId w:val="79"/>
        </w:numPr>
        <w:ind w:left="0" w:firstLine="709"/>
      </w:pPr>
      <w:r w:rsidRPr="005B4FAA">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EB5630" w:rsidRPr="005B4FAA" w:rsidRDefault="00EB5630" w:rsidP="00723607">
      <w:pPr>
        <w:pStyle w:val="af6"/>
        <w:ind w:left="709" w:firstLine="0"/>
      </w:pPr>
      <w:r w:rsidRPr="005B4FAA">
        <w:t>Обучающийся сможет:</w:t>
      </w:r>
    </w:p>
    <w:p w:rsidR="00EB5630" w:rsidRPr="005B4FAA" w:rsidRDefault="00EB5630" w:rsidP="00723607">
      <w:pPr>
        <w:pStyle w:val="af6"/>
      </w:pPr>
      <w:r w:rsidRPr="005B4FAA">
        <w:t>- анализировать существующие и планировать будущие образовательные результаты;</w:t>
      </w:r>
    </w:p>
    <w:p w:rsidR="00EB5630" w:rsidRPr="005B4FAA" w:rsidRDefault="00EB5630" w:rsidP="00723607">
      <w:pPr>
        <w:pStyle w:val="af6"/>
      </w:pPr>
      <w:r w:rsidRPr="005B4FAA">
        <w:lastRenderedPageBreak/>
        <w:t>- идентифицировать собственные проблемы и определять главную проблему;</w:t>
      </w:r>
    </w:p>
    <w:p w:rsidR="00EB5630" w:rsidRPr="005B4FAA" w:rsidRDefault="00EB5630" w:rsidP="00723607">
      <w:pPr>
        <w:pStyle w:val="af6"/>
      </w:pPr>
      <w:r w:rsidRPr="005B4FAA">
        <w:t>- выдвигать версии решения проблемы, формулировать гипотезы, предвосхищать конечный результат;</w:t>
      </w:r>
    </w:p>
    <w:p w:rsidR="00EB5630" w:rsidRPr="005B4FAA" w:rsidRDefault="00EB5630" w:rsidP="00723607">
      <w:pPr>
        <w:pStyle w:val="af6"/>
      </w:pPr>
      <w:r w:rsidRPr="005B4FAA">
        <w:t>- ставить цель деятельности на основе определенной проблемы и существующих возможностей;</w:t>
      </w:r>
    </w:p>
    <w:p w:rsidR="00EB5630" w:rsidRPr="005B4FAA" w:rsidRDefault="00EB5630" w:rsidP="00723607">
      <w:pPr>
        <w:pStyle w:val="af6"/>
      </w:pPr>
      <w:r w:rsidRPr="005B4FAA">
        <w:t>- формулировать учебные задачи как шаги достижения поставленной цели деятельности;</w:t>
      </w:r>
    </w:p>
    <w:p w:rsidR="00EB5630" w:rsidRPr="005B4FAA" w:rsidRDefault="00EB5630" w:rsidP="00723607">
      <w:pPr>
        <w:pStyle w:val="af6"/>
      </w:pPr>
      <w:r w:rsidRPr="005B4FAA">
        <w:t>- обосновывать целевые ориентиры и приоритеты ссылками на ценности, указывая и обосновывая логическую последовательность шагов.</w:t>
      </w:r>
    </w:p>
    <w:p w:rsidR="00EB5630" w:rsidRPr="005B4FAA" w:rsidRDefault="00EB5630" w:rsidP="00723607">
      <w:pPr>
        <w:pStyle w:val="af6"/>
      </w:pPr>
      <w:r w:rsidRPr="005B4FAA">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B5630" w:rsidRPr="005B4FAA" w:rsidRDefault="00EB5630" w:rsidP="00723607">
      <w:pPr>
        <w:pStyle w:val="af6"/>
        <w:rPr>
          <w:b/>
        </w:rPr>
      </w:pPr>
      <w:r w:rsidRPr="005B4FAA">
        <w:t>Обучающийся сможет:</w:t>
      </w:r>
    </w:p>
    <w:p w:rsidR="00EB5630" w:rsidRPr="005B4FAA" w:rsidRDefault="00EB5630" w:rsidP="00723607">
      <w:pPr>
        <w:pStyle w:val="af6"/>
      </w:pPr>
      <w:r w:rsidRPr="005B4FAA">
        <w:t>- определять необходимые действие(я) в соответствии с учебной и познавательной задачей и составлять алгоритм их выполнения;</w:t>
      </w:r>
    </w:p>
    <w:p w:rsidR="00EB5630" w:rsidRPr="005B4FAA" w:rsidRDefault="00EB5630" w:rsidP="00723607">
      <w:pPr>
        <w:pStyle w:val="af6"/>
      </w:pPr>
      <w:r w:rsidRPr="005B4FAA">
        <w:t>- обосновывать и осуществлять выбор наиболее эффективных способов решения учебных и познавательных задач;</w:t>
      </w:r>
    </w:p>
    <w:p w:rsidR="00EB5630" w:rsidRPr="005B4FAA" w:rsidRDefault="00EB5630" w:rsidP="00723607">
      <w:pPr>
        <w:pStyle w:val="af6"/>
      </w:pPr>
      <w:r w:rsidRPr="005B4FAA">
        <w:t>- определять/находить, в том числе из предложенных вариантов, условия для выполнения учебной и познавательной задачи;</w:t>
      </w:r>
    </w:p>
    <w:p w:rsidR="00EB5630" w:rsidRPr="005B4FAA" w:rsidRDefault="00EB5630" w:rsidP="00723607">
      <w:pPr>
        <w:pStyle w:val="af6"/>
      </w:pPr>
      <w:r w:rsidRPr="005B4FAA">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B5630" w:rsidRPr="005B4FAA" w:rsidRDefault="00EB5630" w:rsidP="00723607">
      <w:pPr>
        <w:pStyle w:val="af6"/>
      </w:pPr>
      <w:r w:rsidRPr="005B4FAA">
        <w:t>- выбирать из предложенных вариантов и самостоятельно искать средства/ресурсы для решения задачи/достижения цели;</w:t>
      </w:r>
    </w:p>
    <w:p w:rsidR="00EB5630" w:rsidRPr="005B4FAA" w:rsidRDefault="00EB5630" w:rsidP="00723607">
      <w:pPr>
        <w:pStyle w:val="af6"/>
      </w:pPr>
      <w:r w:rsidRPr="005B4FAA">
        <w:t>- составлять план решения проблемы (выполнения проекта, проведения исследования);</w:t>
      </w:r>
    </w:p>
    <w:p w:rsidR="00EB5630" w:rsidRPr="005B4FAA" w:rsidRDefault="00EB5630" w:rsidP="00723607">
      <w:pPr>
        <w:pStyle w:val="af6"/>
      </w:pPr>
      <w:r w:rsidRPr="005B4FAA">
        <w:t>- определять потенциальные затруднения при решении учебной и познавательной задачи и находить средства для их устранения;</w:t>
      </w:r>
    </w:p>
    <w:p w:rsidR="00EB5630" w:rsidRPr="005B4FAA" w:rsidRDefault="00EB5630" w:rsidP="00723607">
      <w:pPr>
        <w:pStyle w:val="af6"/>
      </w:pPr>
      <w:r w:rsidRPr="005B4FAA">
        <w:t>- описывать свой опыт, оформляя его для передачи другим людям в виде технологии решения практических задач определенного класса;</w:t>
      </w:r>
    </w:p>
    <w:p w:rsidR="00EB5630" w:rsidRPr="005B4FAA" w:rsidRDefault="00EB5630" w:rsidP="00723607">
      <w:pPr>
        <w:pStyle w:val="af6"/>
      </w:pPr>
      <w:r w:rsidRPr="005B4FAA">
        <w:t>- планировать и корректировать свою индивидуальную образовательную траекторию.</w:t>
      </w:r>
    </w:p>
    <w:p w:rsidR="00EB5630" w:rsidRPr="005B4FAA" w:rsidRDefault="00EB5630" w:rsidP="00723607">
      <w:pPr>
        <w:pStyle w:val="af6"/>
      </w:pPr>
      <w:r w:rsidRPr="005B4FAA">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B5630" w:rsidRPr="005B4FAA" w:rsidRDefault="00EB5630" w:rsidP="00723607">
      <w:pPr>
        <w:pStyle w:val="af6"/>
      </w:pPr>
      <w:r w:rsidRPr="005B4FAA">
        <w:t xml:space="preserve"> Обучающийся сможет:</w:t>
      </w:r>
    </w:p>
    <w:p w:rsidR="00EB5630" w:rsidRPr="005B4FAA" w:rsidRDefault="00EB5630" w:rsidP="00723607">
      <w:pPr>
        <w:pStyle w:val="af6"/>
      </w:pPr>
      <w:r w:rsidRPr="005B4FAA">
        <w:t>- определять совместно с педагогом и сверстниками критерии планируемых результатов и критерии оценки своей учебной деятельности;</w:t>
      </w:r>
    </w:p>
    <w:p w:rsidR="00EB5630" w:rsidRPr="005B4FAA" w:rsidRDefault="00EB5630" w:rsidP="00723607">
      <w:pPr>
        <w:pStyle w:val="af6"/>
      </w:pPr>
      <w:r w:rsidRPr="005B4FAA">
        <w:t>- систематизировать (в том числе выбирать приоритетные) критерии планируемых результатов и оценки своей деятельности;</w:t>
      </w:r>
    </w:p>
    <w:p w:rsidR="00EB5630" w:rsidRPr="005B4FAA" w:rsidRDefault="00EB5630" w:rsidP="00723607">
      <w:pPr>
        <w:pStyle w:val="af6"/>
      </w:pPr>
      <w:r w:rsidRPr="005B4FAA">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B5630" w:rsidRPr="005B4FAA" w:rsidRDefault="00EB5630" w:rsidP="00723607">
      <w:pPr>
        <w:pStyle w:val="af6"/>
      </w:pPr>
      <w:r w:rsidRPr="005B4FAA">
        <w:t>- оценивать свою деятельность, аргументируя причины достижения или отсутствия планируемого результата;</w:t>
      </w:r>
    </w:p>
    <w:p w:rsidR="00EB5630" w:rsidRPr="005B4FAA" w:rsidRDefault="00EB5630" w:rsidP="00723607">
      <w:pPr>
        <w:pStyle w:val="af6"/>
      </w:pPr>
      <w:r w:rsidRPr="005B4FAA">
        <w:t>- находить достаточные средства для выполнения учебных действий в изменяющейся ситуации и/или при отсутствии планируемого результата;</w:t>
      </w:r>
    </w:p>
    <w:p w:rsidR="00EB5630" w:rsidRPr="005B4FAA" w:rsidRDefault="00EB5630" w:rsidP="00723607">
      <w:pPr>
        <w:pStyle w:val="af6"/>
      </w:pPr>
      <w:r w:rsidRPr="005B4FAA">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B5630" w:rsidRPr="005B4FAA" w:rsidRDefault="00EB5630" w:rsidP="00723607">
      <w:pPr>
        <w:pStyle w:val="af6"/>
      </w:pPr>
      <w:r w:rsidRPr="005B4FAA">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B5630" w:rsidRPr="005B4FAA" w:rsidRDefault="00EB5630" w:rsidP="00723607">
      <w:pPr>
        <w:pStyle w:val="af6"/>
      </w:pPr>
      <w:r w:rsidRPr="005B4FAA">
        <w:t>- сверять свои действия с целью и, при необходимости, исправлять ошибки самостоятельно.</w:t>
      </w:r>
    </w:p>
    <w:p w:rsidR="00EB5630" w:rsidRPr="005B4FAA" w:rsidRDefault="00EB5630" w:rsidP="00723607">
      <w:pPr>
        <w:pStyle w:val="af6"/>
      </w:pPr>
      <w:r w:rsidRPr="005B4FAA">
        <w:lastRenderedPageBreak/>
        <w:t>4. Умение оценивать правильность выполнения учебной задачи, собственные возможности ее решения.</w:t>
      </w:r>
    </w:p>
    <w:p w:rsidR="00EB5630" w:rsidRPr="005B4FAA" w:rsidRDefault="00EB5630" w:rsidP="00723607">
      <w:pPr>
        <w:pStyle w:val="af6"/>
      </w:pPr>
      <w:r w:rsidRPr="005B4FAA">
        <w:t xml:space="preserve"> Обучающийся сможет:</w:t>
      </w:r>
    </w:p>
    <w:p w:rsidR="00EB5630" w:rsidRPr="005B4FAA" w:rsidRDefault="00EB5630" w:rsidP="00723607">
      <w:pPr>
        <w:pStyle w:val="af6"/>
      </w:pPr>
      <w:r w:rsidRPr="005B4FAA">
        <w:t>- определять критерии правильности (корректности) выполнения учебной задачи;</w:t>
      </w:r>
    </w:p>
    <w:p w:rsidR="00EB5630" w:rsidRPr="005B4FAA" w:rsidRDefault="00EB5630" w:rsidP="00723607">
      <w:pPr>
        <w:pStyle w:val="af6"/>
      </w:pPr>
      <w:r w:rsidRPr="005B4FAA">
        <w:t>- анализировать и обосновывать применение соответствующего инструментария для выполнения учебной задачи;</w:t>
      </w:r>
    </w:p>
    <w:p w:rsidR="00EB5630" w:rsidRPr="005B4FAA" w:rsidRDefault="00EB5630" w:rsidP="00723607">
      <w:pPr>
        <w:pStyle w:val="af6"/>
      </w:pPr>
      <w:r w:rsidRPr="005B4FAA">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B5630" w:rsidRPr="005B4FAA" w:rsidRDefault="00EB5630" w:rsidP="00723607">
      <w:pPr>
        <w:pStyle w:val="af6"/>
      </w:pPr>
      <w:r w:rsidRPr="005B4FAA">
        <w:t>- оценивать продукт своей деятельности по заданным и/или самостоятельно определенным критериям в соответствии с целью деятельности;</w:t>
      </w:r>
    </w:p>
    <w:p w:rsidR="00EB5630" w:rsidRPr="005B4FAA" w:rsidRDefault="00EB5630" w:rsidP="00723607">
      <w:pPr>
        <w:pStyle w:val="af6"/>
      </w:pPr>
      <w:r w:rsidRPr="005B4FAA">
        <w:t>- обосновывать достижимость цели выбранным способом на основе оценки своих внутренних ресурсов и доступных внешних ресурсов;</w:t>
      </w:r>
    </w:p>
    <w:p w:rsidR="00EB5630" w:rsidRPr="005B4FAA" w:rsidRDefault="00EB5630" w:rsidP="00723607">
      <w:pPr>
        <w:pStyle w:val="af6"/>
      </w:pPr>
      <w:r w:rsidRPr="005B4FAA">
        <w:t>- фиксировать и анализировать динамику собственных образовательных результатов.</w:t>
      </w:r>
    </w:p>
    <w:p w:rsidR="00EB5630" w:rsidRPr="005B4FAA" w:rsidRDefault="00EB5630" w:rsidP="00723607">
      <w:pPr>
        <w:pStyle w:val="af6"/>
      </w:pPr>
      <w:r w:rsidRPr="005B4FAA">
        <w:t xml:space="preserve">5. Владение основами самоконтроля, самооценки, принятия решений и осуществления осознанного выбора в учебной и познавательной. </w:t>
      </w:r>
    </w:p>
    <w:p w:rsidR="00EB5630" w:rsidRPr="005B4FAA" w:rsidRDefault="00EB5630" w:rsidP="00723607">
      <w:pPr>
        <w:pStyle w:val="af6"/>
        <w:rPr>
          <w:b/>
        </w:rPr>
      </w:pPr>
      <w:r w:rsidRPr="005B4FAA">
        <w:t>Обучающийся сможет:</w:t>
      </w:r>
    </w:p>
    <w:p w:rsidR="00EB5630" w:rsidRPr="005B4FAA" w:rsidRDefault="00EB5630" w:rsidP="00723607">
      <w:pPr>
        <w:pStyle w:val="af6"/>
      </w:pPr>
      <w:r w:rsidRPr="005B4FAA">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EB5630" w:rsidRPr="005B4FAA" w:rsidRDefault="00EB5630" w:rsidP="00723607">
      <w:pPr>
        <w:pStyle w:val="af6"/>
      </w:pPr>
      <w:r w:rsidRPr="005B4FAA">
        <w:t>- соотносить реальные и планируемые результаты индивидуальной образовательной деятельности и делать выводы;</w:t>
      </w:r>
    </w:p>
    <w:p w:rsidR="00EB5630" w:rsidRPr="005B4FAA" w:rsidRDefault="00EB5630" w:rsidP="00723607">
      <w:pPr>
        <w:pStyle w:val="af6"/>
      </w:pPr>
      <w:r w:rsidRPr="005B4FAA">
        <w:t>- принимать решение в учебной ситуации и нести за него ответственность;</w:t>
      </w:r>
    </w:p>
    <w:p w:rsidR="00EB5630" w:rsidRPr="005B4FAA" w:rsidRDefault="00EB5630" w:rsidP="00723607">
      <w:pPr>
        <w:pStyle w:val="af6"/>
      </w:pPr>
      <w:r w:rsidRPr="005B4FAA">
        <w:t>- самостоятельно определять причины своего успеха или неуспеха и находить способы выхода из ситуации неуспеха;</w:t>
      </w:r>
    </w:p>
    <w:p w:rsidR="00EB5630" w:rsidRPr="005B4FAA" w:rsidRDefault="00EB5630" w:rsidP="00723607">
      <w:pPr>
        <w:pStyle w:val="af6"/>
      </w:pPr>
      <w:r w:rsidRPr="005B4FAA">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B5630" w:rsidRPr="005B4FAA" w:rsidRDefault="00EB5630" w:rsidP="00723607">
      <w:pPr>
        <w:pStyle w:val="af6"/>
      </w:pPr>
      <w:r w:rsidRPr="005B4FAA">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B5630" w:rsidRPr="005B4FAA" w:rsidRDefault="00EB5630" w:rsidP="00723607">
      <w:pPr>
        <w:pStyle w:val="af6"/>
        <w:rPr>
          <w:b/>
        </w:rPr>
      </w:pPr>
      <w:r w:rsidRPr="005B4FAA">
        <w:rPr>
          <w:b/>
        </w:rPr>
        <w:t>Познавательные УУД</w:t>
      </w:r>
    </w:p>
    <w:p w:rsidR="00EB5630" w:rsidRPr="005B4FAA" w:rsidRDefault="00EB5630" w:rsidP="00870515">
      <w:pPr>
        <w:pStyle w:val="af6"/>
        <w:numPr>
          <w:ilvl w:val="0"/>
          <w:numId w:val="81"/>
        </w:numPr>
        <w:ind w:left="0" w:firstLine="709"/>
      </w:pPr>
      <w:r w:rsidRPr="005B4FAA">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EB5630" w:rsidRPr="005B4FAA" w:rsidRDefault="00EB5630" w:rsidP="00723607">
      <w:pPr>
        <w:pStyle w:val="af6"/>
        <w:ind w:left="709" w:firstLine="0"/>
      </w:pPr>
      <w:r w:rsidRPr="005B4FAA">
        <w:t>Обучающийся сможет:</w:t>
      </w:r>
    </w:p>
    <w:p w:rsidR="00EB5630" w:rsidRPr="005B4FAA" w:rsidRDefault="00EB5630" w:rsidP="00723607">
      <w:pPr>
        <w:pStyle w:val="af6"/>
      </w:pPr>
      <w:r w:rsidRPr="005B4FAA">
        <w:t>- подбирать слова, соподчиненные ключевому слову, определяющие его признаки и свойства;</w:t>
      </w:r>
    </w:p>
    <w:p w:rsidR="00EB5630" w:rsidRPr="005B4FAA" w:rsidRDefault="00EB5630" w:rsidP="00723607">
      <w:pPr>
        <w:pStyle w:val="af6"/>
      </w:pPr>
      <w:r w:rsidRPr="005B4FAA">
        <w:t>- выстраивать логическую цепочку, состоящую из ключевого слова и соподчиненных ему слов;</w:t>
      </w:r>
    </w:p>
    <w:p w:rsidR="00EB5630" w:rsidRPr="005B4FAA" w:rsidRDefault="00EB5630" w:rsidP="00723607">
      <w:pPr>
        <w:pStyle w:val="af6"/>
      </w:pPr>
      <w:r w:rsidRPr="005B4FAA">
        <w:t>- выделять общий признак двух или нескольких предметов или явлений и объяснять их сходство;</w:t>
      </w:r>
    </w:p>
    <w:p w:rsidR="00EB5630" w:rsidRPr="005B4FAA" w:rsidRDefault="00EB5630" w:rsidP="00723607">
      <w:pPr>
        <w:pStyle w:val="af6"/>
      </w:pPr>
      <w:r w:rsidRPr="005B4FAA">
        <w:t>- объединять предметы и явления в группы по определенным признакам, сравнивать, классифицировать и обобщать факты и явления;</w:t>
      </w:r>
    </w:p>
    <w:p w:rsidR="00EB5630" w:rsidRPr="005B4FAA" w:rsidRDefault="00EB5630" w:rsidP="00723607">
      <w:pPr>
        <w:pStyle w:val="af6"/>
      </w:pPr>
      <w:r w:rsidRPr="005B4FAA">
        <w:t>- выделять явление из общего ряда других явлений;</w:t>
      </w:r>
    </w:p>
    <w:p w:rsidR="00EB5630" w:rsidRPr="005B4FAA" w:rsidRDefault="00EB5630" w:rsidP="00723607">
      <w:pPr>
        <w:pStyle w:val="af6"/>
      </w:pPr>
      <w:r w:rsidRPr="005B4FAA">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B5630" w:rsidRPr="005B4FAA" w:rsidRDefault="00EB5630" w:rsidP="00723607">
      <w:pPr>
        <w:pStyle w:val="af6"/>
      </w:pPr>
      <w:r w:rsidRPr="005B4FAA">
        <w:t>- строить рассуждение от общих закономерностей к частным явлениям и от частных явлений к общим закономерностям;</w:t>
      </w:r>
    </w:p>
    <w:p w:rsidR="00EB5630" w:rsidRPr="005B4FAA" w:rsidRDefault="00EB5630" w:rsidP="00723607">
      <w:pPr>
        <w:pStyle w:val="af6"/>
      </w:pPr>
      <w:r w:rsidRPr="005B4FAA">
        <w:t>- строить рассуждение на основе сравнения предметов и явлений, выделяя при этом общие признаки;</w:t>
      </w:r>
    </w:p>
    <w:p w:rsidR="00EB5630" w:rsidRPr="005B4FAA" w:rsidRDefault="00EB5630" w:rsidP="00723607">
      <w:pPr>
        <w:pStyle w:val="af6"/>
      </w:pPr>
      <w:r w:rsidRPr="005B4FAA">
        <w:t>- излагать полученную информацию, интерпретируя ее в контексте решаемой задачи;</w:t>
      </w:r>
    </w:p>
    <w:p w:rsidR="00EB5630" w:rsidRPr="005B4FAA" w:rsidRDefault="00EB5630" w:rsidP="00723607">
      <w:pPr>
        <w:pStyle w:val="af6"/>
      </w:pPr>
      <w:r w:rsidRPr="005B4FAA">
        <w:lastRenderedPageBreak/>
        <w:t>- самостоятельно указывать на информацию, нуждающуюся в проверке, предлагать и применять способ проверки достоверности информации;</w:t>
      </w:r>
    </w:p>
    <w:p w:rsidR="00EB5630" w:rsidRPr="005B4FAA" w:rsidRDefault="00EB5630" w:rsidP="00723607">
      <w:pPr>
        <w:pStyle w:val="af6"/>
      </w:pPr>
      <w:r w:rsidRPr="005B4FAA">
        <w:t>- вербализовать эмоциональное впечатление, оказанное на него источником;</w:t>
      </w:r>
    </w:p>
    <w:p w:rsidR="00EB5630" w:rsidRPr="005B4FAA" w:rsidRDefault="00EB5630" w:rsidP="00723607">
      <w:pPr>
        <w:pStyle w:val="af6"/>
      </w:pPr>
      <w:r w:rsidRPr="005B4FAA">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B5630" w:rsidRPr="005B4FAA" w:rsidRDefault="00EB5630" w:rsidP="00723607">
      <w:pPr>
        <w:pStyle w:val="af6"/>
      </w:pPr>
      <w:r w:rsidRPr="005B4FAA">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B5630" w:rsidRPr="005B4FAA" w:rsidRDefault="00EB5630" w:rsidP="00723607">
      <w:pPr>
        <w:pStyle w:val="af6"/>
      </w:pPr>
      <w:r w:rsidRPr="005B4FAA">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B5630" w:rsidRPr="005B4FAA" w:rsidRDefault="00EB5630" w:rsidP="00723607">
      <w:pPr>
        <w:pStyle w:val="af6"/>
      </w:pPr>
      <w:r w:rsidRPr="005B4FAA">
        <w:t xml:space="preserve">2. Умение создавать, применять и преобразовывать знаки и символы, модели и схемы для решения учебных и познавательных задач. </w:t>
      </w:r>
    </w:p>
    <w:p w:rsidR="00EB5630" w:rsidRPr="005B4FAA" w:rsidRDefault="00EB5630" w:rsidP="00723607">
      <w:pPr>
        <w:pStyle w:val="af6"/>
      </w:pPr>
      <w:r w:rsidRPr="005B4FAA">
        <w:t>Обучающийся сможет:</w:t>
      </w:r>
    </w:p>
    <w:p w:rsidR="00EB5630" w:rsidRPr="005B4FAA" w:rsidRDefault="00EB5630" w:rsidP="00723607">
      <w:pPr>
        <w:pStyle w:val="af6"/>
      </w:pPr>
      <w:r w:rsidRPr="005B4FAA">
        <w:t>- обозначать символом и знаком предмет и/или явление;</w:t>
      </w:r>
    </w:p>
    <w:p w:rsidR="00EB5630" w:rsidRPr="005B4FAA" w:rsidRDefault="00EB5630" w:rsidP="00723607">
      <w:pPr>
        <w:pStyle w:val="af6"/>
      </w:pPr>
      <w:r w:rsidRPr="005B4FAA">
        <w:t>- определять логические связи между предметами и/или явлениями, обозначать данные логические связи с помощью знаков в схеме;</w:t>
      </w:r>
    </w:p>
    <w:p w:rsidR="00EB5630" w:rsidRPr="005B4FAA" w:rsidRDefault="00EB5630" w:rsidP="00723607">
      <w:pPr>
        <w:pStyle w:val="af6"/>
      </w:pPr>
      <w:r w:rsidRPr="005B4FAA">
        <w:t>- создавать абстрактный или реальный образ предмета и/или явления;</w:t>
      </w:r>
    </w:p>
    <w:p w:rsidR="00EB5630" w:rsidRPr="005B4FAA" w:rsidRDefault="00EB5630" w:rsidP="00723607">
      <w:pPr>
        <w:pStyle w:val="af6"/>
      </w:pPr>
      <w:r w:rsidRPr="005B4FAA">
        <w:t>- строить модель/схему на основе условий задачи и/или способа ее решения;</w:t>
      </w:r>
    </w:p>
    <w:p w:rsidR="00EB5630" w:rsidRPr="005B4FAA" w:rsidRDefault="00EB5630" w:rsidP="00723607">
      <w:pPr>
        <w:pStyle w:val="af6"/>
      </w:pPr>
      <w:r w:rsidRPr="005B4FAA">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B5630" w:rsidRPr="005B4FAA" w:rsidRDefault="00EB5630" w:rsidP="00723607">
      <w:pPr>
        <w:pStyle w:val="af6"/>
      </w:pPr>
      <w:r w:rsidRPr="005B4FAA">
        <w:t>- преобразовывать модели с целью выявления общих законов, определяющих данную предметную область;</w:t>
      </w:r>
    </w:p>
    <w:p w:rsidR="00EB5630" w:rsidRPr="005B4FAA" w:rsidRDefault="00EB5630" w:rsidP="00723607">
      <w:pPr>
        <w:pStyle w:val="af6"/>
      </w:pPr>
      <w:r w:rsidRPr="005B4FAA">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B5630" w:rsidRPr="005B4FAA" w:rsidRDefault="00EB5630" w:rsidP="00723607">
      <w:pPr>
        <w:pStyle w:val="af6"/>
      </w:pPr>
      <w:r w:rsidRPr="005B4FAA">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B5630" w:rsidRPr="005B4FAA" w:rsidRDefault="00EB5630" w:rsidP="00723607">
      <w:pPr>
        <w:pStyle w:val="af6"/>
      </w:pPr>
      <w:r w:rsidRPr="005B4FAA">
        <w:t>- строить доказательство: прямое, косвенное, от противного;</w:t>
      </w:r>
    </w:p>
    <w:p w:rsidR="00EB5630" w:rsidRPr="005B4FAA" w:rsidRDefault="00EB5630" w:rsidP="00723607">
      <w:pPr>
        <w:pStyle w:val="af6"/>
      </w:pPr>
      <w:r w:rsidRPr="005B4FAA">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B5630" w:rsidRPr="005B4FAA" w:rsidRDefault="00EB5630" w:rsidP="00723607">
      <w:pPr>
        <w:pStyle w:val="af6"/>
      </w:pPr>
      <w:r w:rsidRPr="005B4FAA">
        <w:t>3. Смысловое чтение. Обучающийся сможет:</w:t>
      </w:r>
    </w:p>
    <w:p w:rsidR="00EB5630" w:rsidRPr="005B4FAA" w:rsidRDefault="00EB5630" w:rsidP="00723607">
      <w:pPr>
        <w:pStyle w:val="af6"/>
      </w:pPr>
      <w:r w:rsidRPr="005B4FAA">
        <w:t>- находить в тексте требуемую информацию (в соответствии с целями своей деятельности);</w:t>
      </w:r>
    </w:p>
    <w:p w:rsidR="00EB5630" w:rsidRPr="005B4FAA" w:rsidRDefault="00EB5630" w:rsidP="00723607">
      <w:pPr>
        <w:pStyle w:val="af6"/>
      </w:pPr>
      <w:r w:rsidRPr="005B4FAA">
        <w:t>- ориентироваться в содержании текста, понимать целостный смысл текста, структурировать текст;</w:t>
      </w:r>
    </w:p>
    <w:p w:rsidR="00EB5630" w:rsidRPr="005B4FAA" w:rsidRDefault="00EB5630" w:rsidP="00723607">
      <w:pPr>
        <w:pStyle w:val="af6"/>
      </w:pPr>
      <w:r w:rsidRPr="005B4FAA">
        <w:t>- устанавливать взаимосвязь описанных в тексте событий, явлений, процессов;</w:t>
      </w:r>
    </w:p>
    <w:p w:rsidR="00EB5630" w:rsidRPr="005B4FAA" w:rsidRDefault="00EB5630" w:rsidP="00723607">
      <w:pPr>
        <w:pStyle w:val="af6"/>
      </w:pPr>
      <w:r w:rsidRPr="005B4FAA">
        <w:t>- резюмировать главную идею текста;</w:t>
      </w:r>
    </w:p>
    <w:p w:rsidR="00EB5630" w:rsidRPr="005B4FAA" w:rsidRDefault="00EB5630" w:rsidP="00723607">
      <w:pPr>
        <w:pStyle w:val="af6"/>
      </w:pPr>
      <w:r w:rsidRPr="005B4FAA">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B5630" w:rsidRPr="005B4FAA" w:rsidRDefault="00EB5630" w:rsidP="00723607">
      <w:pPr>
        <w:pStyle w:val="af6"/>
      </w:pPr>
      <w:r w:rsidRPr="005B4FAA">
        <w:t>- критически оценивать содержание и форму текста.</w:t>
      </w:r>
    </w:p>
    <w:p w:rsidR="00EB5630" w:rsidRPr="005B4FAA" w:rsidRDefault="00EB5630" w:rsidP="00723607">
      <w:pPr>
        <w:pStyle w:val="af6"/>
      </w:pPr>
      <w:r w:rsidRPr="005B4FAA">
        <w:t xml:space="preserve">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B5630" w:rsidRPr="005B4FAA" w:rsidRDefault="00EB5630" w:rsidP="00723607">
      <w:pPr>
        <w:pStyle w:val="af6"/>
      </w:pPr>
      <w:r w:rsidRPr="005B4FAA">
        <w:t>Обучающийся сможет:</w:t>
      </w:r>
    </w:p>
    <w:p w:rsidR="00EB5630" w:rsidRPr="005B4FAA" w:rsidRDefault="00EB5630" w:rsidP="00870515">
      <w:pPr>
        <w:pStyle w:val="af6"/>
        <w:numPr>
          <w:ilvl w:val="0"/>
          <w:numId w:val="77"/>
        </w:numPr>
      </w:pPr>
      <w:r w:rsidRPr="005B4FAA">
        <w:t>определять свое отношение к природной среде;</w:t>
      </w:r>
    </w:p>
    <w:p w:rsidR="00EB5630" w:rsidRPr="005B4FAA" w:rsidRDefault="00EB5630" w:rsidP="00870515">
      <w:pPr>
        <w:pStyle w:val="af6"/>
        <w:numPr>
          <w:ilvl w:val="0"/>
          <w:numId w:val="77"/>
        </w:numPr>
      </w:pPr>
      <w:r w:rsidRPr="005B4FAA">
        <w:t>анализировать влияние экологических факторов на среду обитания живых организмов;</w:t>
      </w:r>
    </w:p>
    <w:p w:rsidR="00EB5630" w:rsidRPr="005B4FAA" w:rsidRDefault="00EB5630" w:rsidP="00870515">
      <w:pPr>
        <w:pStyle w:val="af6"/>
        <w:numPr>
          <w:ilvl w:val="0"/>
          <w:numId w:val="77"/>
        </w:numPr>
      </w:pPr>
      <w:r w:rsidRPr="005B4FAA">
        <w:t>проводить причинный и вероятностный анализ экологических ситуаций;</w:t>
      </w:r>
    </w:p>
    <w:p w:rsidR="00EB5630" w:rsidRPr="005B4FAA" w:rsidRDefault="00EB5630" w:rsidP="00870515">
      <w:pPr>
        <w:pStyle w:val="af6"/>
        <w:numPr>
          <w:ilvl w:val="0"/>
          <w:numId w:val="77"/>
        </w:numPr>
      </w:pPr>
      <w:r w:rsidRPr="005B4FAA">
        <w:t>прогнозировать изменения ситуации при смене действия одного фактора на действие другого фактора;</w:t>
      </w:r>
    </w:p>
    <w:p w:rsidR="00EB5630" w:rsidRPr="005B4FAA" w:rsidRDefault="00EB5630" w:rsidP="00870515">
      <w:pPr>
        <w:pStyle w:val="af6"/>
        <w:numPr>
          <w:ilvl w:val="0"/>
          <w:numId w:val="77"/>
        </w:numPr>
      </w:pPr>
      <w:r w:rsidRPr="005B4FAA">
        <w:lastRenderedPageBreak/>
        <w:t>распространять экологические знания и участвовать в практических делах по защите окружающей среды;</w:t>
      </w:r>
    </w:p>
    <w:p w:rsidR="00EB5630" w:rsidRPr="005B4FAA" w:rsidRDefault="00EB5630" w:rsidP="00870515">
      <w:pPr>
        <w:pStyle w:val="af6"/>
        <w:numPr>
          <w:ilvl w:val="0"/>
          <w:numId w:val="77"/>
        </w:numPr>
      </w:pPr>
      <w:r w:rsidRPr="005B4FAA">
        <w:t>выражать свое отношение к природе через рисунки, сочинения, модели, проектные работы.</w:t>
      </w:r>
    </w:p>
    <w:p w:rsidR="00EB5630" w:rsidRPr="005B4FAA" w:rsidRDefault="00EB5630" w:rsidP="00723607">
      <w:pPr>
        <w:pStyle w:val="af6"/>
      </w:pPr>
      <w:r w:rsidRPr="005B4FAA">
        <w:t xml:space="preserve">5.  Развитие мотивации к овладению культурой активного использования словарей и других поисковых систем. </w:t>
      </w:r>
    </w:p>
    <w:p w:rsidR="00EB5630" w:rsidRPr="005B4FAA" w:rsidRDefault="00EB5630" w:rsidP="00723607">
      <w:pPr>
        <w:pStyle w:val="af6"/>
      </w:pPr>
      <w:r w:rsidRPr="005B4FAA">
        <w:t>Обучающийся сможет:</w:t>
      </w:r>
    </w:p>
    <w:p w:rsidR="00EB5630" w:rsidRPr="005B4FAA" w:rsidRDefault="00EB5630" w:rsidP="00723607">
      <w:pPr>
        <w:pStyle w:val="af6"/>
      </w:pPr>
      <w:r w:rsidRPr="005B4FAA">
        <w:t>- определять необходимые ключевые поисковые слова и запросы;</w:t>
      </w:r>
    </w:p>
    <w:p w:rsidR="00EB5630" w:rsidRPr="005B4FAA" w:rsidRDefault="00EB5630" w:rsidP="00723607">
      <w:pPr>
        <w:pStyle w:val="af6"/>
      </w:pPr>
      <w:r w:rsidRPr="005B4FAA">
        <w:t>- осуществлять взаимодействие с электронными поисковыми системами, словарями;</w:t>
      </w:r>
    </w:p>
    <w:p w:rsidR="00EB5630" w:rsidRPr="005B4FAA" w:rsidRDefault="00EB5630" w:rsidP="00723607">
      <w:pPr>
        <w:pStyle w:val="af6"/>
      </w:pPr>
      <w:r w:rsidRPr="005B4FAA">
        <w:t>- формировать множественную выборку из поисковых источников для объективизации результатов поиска;</w:t>
      </w:r>
    </w:p>
    <w:p w:rsidR="00EB5630" w:rsidRPr="005B4FAA" w:rsidRDefault="00EB5630" w:rsidP="00723607">
      <w:pPr>
        <w:pStyle w:val="af6"/>
      </w:pPr>
      <w:r w:rsidRPr="005B4FAA">
        <w:t>- соотносить полученные результаты поиска со своей деятельностью.</w:t>
      </w:r>
    </w:p>
    <w:p w:rsidR="00EB5630" w:rsidRPr="005B4FAA" w:rsidRDefault="00EB5630" w:rsidP="00723607">
      <w:pPr>
        <w:pStyle w:val="af6"/>
        <w:rPr>
          <w:b/>
        </w:rPr>
      </w:pPr>
      <w:r w:rsidRPr="005B4FAA">
        <w:rPr>
          <w:b/>
        </w:rPr>
        <w:t>Коммуникативные УУД</w:t>
      </w:r>
    </w:p>
    <w:p w:rsidR="00EB5630" w:rsidRPr="005B4FAA" w:rsidRDefault="00EB5630" w:rsidP="00870515">
      <w:pPr>
        <w:pStyle w:val="af6"/>
        <w:numPr>
          <w:ilvl w:val="0"/>
          <w:numId w:val="4"/>
        </w:numPr>
        <w:ind w:left="0" w:firstLine="709"/>
      </w:pPr>
      <w:r w:rsidRPr="005B4FAA">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B5630" w:rsidRPr="005B4FAA" w:rsidRDefault="00EB5630" w:rsidP="00723607">
      <w:pPr>
        <w:pStyle w:val="af6"/>
        <w:ind w:left="709" w:firstLine="0"/>
      </w:pPr>
      <w:r w:rsidRPr="005B4FAA">
        <w:t>Обучающийся сможет:</w:t>
      </w:r>
    </w:p>
    <w:p w:rsidR="00EB5630" w:rsidRPr="005B4FAA" w:rsidRDefault="00EB5630" w:rsidP="00870515">
      <w:pPr>
        <w:pStyle w:val="af6"/>
        <w:numPr>
          <w:ilvl w:val="0"/>
          <w:numId w:val="78"/>
        </w:numPr>
      </w:pPr>
      <w:r w:rsidRPr="005B4FAA">
        <w:t>определять возможные роли в совместной деятельности;</w:t>
      </w:r>
    </w:p>
    <w:p w:rsidR="00EB5630" w:rsidRPr="005B4FAA" w:rsidRDefault="00EB5630" w:rsidP="00870515">
      <w:pPr>
        <w:pStyle w:val="af6"/>
        <w:numPr>
          <w:ilvl w:val="0"/>
          <w:numId w:val="78"/>
        </w:numPr>
      </w:pPr>
      <w:r w:rsidRPr="005B4FAA">
        <w:t>играть определенную роль в совместной деятельности;</w:t>
      </w:r>
    </w:p>
    <w:p w:rsidR="00EB5630" w:rsidRPr="005B4FAA" w:rsidRDefault="00EB5630" w:rsidP="00870515">
      <w:pPr>
        <w:pStyle w:val="af6"/>
        <w:numPr>
          <w:ilvl w:val="0"/>
          <w:numId w:val="78"/>
        </w:numPr>
      </w:pPr>
      <w:r w:rsidRPr="005B4FA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B5630" w:rsidRPr="005B4FAA" w:rsidRDefault="00EB5630" w:rsidP="00870515">
      <w:pPr>
        <w:pStyle w:val="af6"/>
        <w:numPr>
          <w:ilvl w:val="0"/>
          <w:numId w:val="78"/>
        </w:numPr>
      </w:pPr>
      <w:r w:rsidRPr="005B4FAA">
        <w:t>определять свои действия и действия партнера, которые способствовали или препятствовали продуктивной коммуникации;</w:t>
      </w:r>
    </w:p>
    <w:p w:rsidR="00EB5630" w:rsidRPr="005B4FAA" w:rsidRDefault="00EB5630" w:rsidP="00870515">
      <w:pPr>
        <w:pStyle w:val="af6"/>
        <w:numPr>
          <w:ilvl w:val="0"/>
          <w:numId w:val="78"/>
        </w:numPr>
      </w:pPr>
      <w:r w:rsidRPr="005B4FAA">
        <w:t>строить позитивные отношения в процессе учебной и познавательной деятельности;</w:t>
      </w:r>
    </w:p>
    <w:p w:rsidR="00EB5630" w:rsidRPr="005B4FAA" w:rsidRDefault="00EB5630" w:rsidP="00870515">
      <w:pPr>
        <w:pStyle w:val="af6"/>
        <w:numPr>
          <w:ilvl w:val="0"/>
          <w:numId w:val="78"/>
        </w:numPr>
      </w:pPr>
      <w:r w:rsidRPr="005B4FAA">
        <w:t xml:space="preserve">корректно и </w:t>
      </w:r>
      <w:r w:rsidR="00921F81" w:rsidRPr="005B4FAA">
        <w:t>аргументировано</w:t>
      </w:r>
      <w:r w:rsidRPr="005B4FAA">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B5630" w:rsidRPr="005B4FAA" w:rsidRDefault="00EB5630" w:rsidP="00870515">
      <w:pPr>
        <w:pStyle w:val="af6"/>
        <w:numPr>
          <w:ilvl w:val="0"/>
          <w:numId w:val="78"/>
        </w:numPr>
      </w:pPr>
      <w:r w:rsidRPr="005B4FAA">
        <w:t>критически относиться к собственному мнению, с достоинством признавать ошибочность своего мнения (если оно таково) и корректировать его;</w:t>
      </w:r>
    </w:p>
    <w:p w:rsidR="00EB5630" w:rsidRPr="005B4FAA" w:rsidRDefault="00EB5630" w:rsidP="00870515">
      <w:pPr>
        <w:pStyle w:val="af6"/>
        <w:numPr>
          <w:ilvl w:val="0"/>
          <w:numId w:val="78"/>
        </w:numPr>
      </w:pPr>
      <w:r w:rsidRPr="005B4FAA">
        <w:t>предлагать альтернативное решение в конфликтной ситуации;</w:t>
      </w:r>
    </w:p>
    <w:p w:rsidR="00EB5630" w:rsidRPr="005B4FAA" w:rsidRDefault="00EB5630" w:rsidP="00870515">
      <w:pPr>
        <w:pStyle w:val="af6"/>
        <w:numPr>
          <w:ilvl w:val="0"/>
          <w:numId w:val="78"/>
        </w:numPr>
      </w:pPr>
      <w:r w:rsidRPr="005B4FAA">
        <w:t>выделять общую точку зрения в дискуссии;</w:t>
      </w:r>
    </w:p>
    <w:p w:rsidR="00EB5630" w:rsidRPr="005B4FAA" w:rsidRDefault="00EB5630" w:rsidP="00870515">
      <w:pPr>
        <w:pStyle w:val="af6"/>
        <w:numPr>
          <w:ilvl w:val="0"/>
          <w:numId w:val="78"/>
        </w:numPr>
      </w:pPr>
      <w:r w:rsidRPr="005B4FAA">
        <w:t>договариваться о правилах и вопросах для обсуждения в соответствии с поставленной перед группой задачей;</w:t>
      </w:r>
    </w:p>
    <w:p w:rsidR="00EB5630" w:rsidRPr="005B4FAA" w:rsidRDefault="00EB5630" w:rsidP="00870515">
      <w:pPr>
        <w:pStyle w:val="af6"/>
        <w:numPr>
          <w:ilvl w:val="0"/>
          <w:numId w:val="78"/>
        </w:numPr>
      </w:pPr>
      <w:r w:rsidRPr="005B4FAA">
        <w:t>организовывать учебное взаимодействие в группе (определять общие цели, распределять роли, договариваться друг с другом и т. д.);</w:t>
      </w:r>
    </w:p>
    <w:p w:rsidR="00EB5630" w:rsidRPr="005B4FAA" w:rsidRDefault="00EB5630" w:rsidP="00870515">
      <w:pPr>
        <w:pStyle w:val="af6"/>
        <w:numPr>
          <w:ilvl w:val="0"/>
          <w:numId w:val="78"/>
        </w:numPr>
      </w:pPr>
      <w:r w:rsidRPr="005B4FA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B5630" w:rsidRPr="005B4FAA" w:rsidRDefault="00EB5630" w:rsidP="00723607">
      <w:pPr>
        <w:pStyle w:val="af6"/>
      </w:pPr>
      <w:r w:rsidRPr="005B4FAA">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EB5630" w:rsidRPr="005B4FAA" w:rsidRDefault="00EB5630" w:rsidP="00723607">
      <w:pPr>
        <w:pStyle w:val="af6"/>
      </w:pPr>
      <w:r w:rsidRPr="005B4FAA">
        <w:t>Обучающийся сможет:</w:t>
      </w:r>
    </w:p>
    <w:p w:rsidR="00EB5630" w:rsidRPr="005B4FAA" w:rsidRDefault="00EB5630" w:rsidP="00723607">
      <w:pPr>
        <w:pStyle w:val="af6"/>
      </w:pPr>
      <w:r w:rsidRPr="005B4FAA">
        <w:t>- определять задачу коммуникации и в соответствии с ней отбирать речевые средства;</w:t>
      </w:r>
    </w:p>
    <w:p w:rsidR="00EB5630" w:rsidRPr="005B4FAA" w:rsidRDefault="00EB5630" w:rsidP="00723607">
      <w:pPr>
        <w:pStyle w:val="af6"/>
      </w:pPr>
      <w:r w:rsidRPr="005B4FAA">
        <w:t>- отбирать и использовать речевые средства в процессе коммуникации с другими людьми (диалог в паре, в малой группе и т. д.);</w:t>
      </w:r>
    </w:p>
    <w:p w:rsidR="00EB5630" w:rsidRPr="005B4FAA" w:rsidRDefault="00EB5630" w:rsidP="00723607">
      <w:pPr>
        <w:pStyle w:val="af6"/>
      </w:pPr>
      <w:r w:rsidRPr="005B4FAA">
        <w:t>- представлять в устной или письменной форме развернутый план собственной деятельности;</w:t>
      </w:r>
    </w:p>
    <w:p w:rsidR="00EB5630" w:rsidRPr="005B4FAA" w:rsidRDefault="00EB5630" w:rsidP="00723607">
      <w:pPr>
        <w:pStyle w:val="af6"/>
      </w:pPr>
      <w:r w:rsidRPr="005B4FAA">
        <w:t>- соблюдать нормы публичной речи, регламент в монологе и дискуссии в соответствии с коммуникативной задачей;</w:t>
      </w:r>
    </w:p>
    <w:p w:rsidR="00EB5630" w:rsidRPr="005B4FAA" w:rsidRDefault="00EB5630" w:rsidP="00723607">
      <w:pPr>
        <w:pStyle w:val="af6"/>
      </w:pPr>
      <w:r w:rsidRPr="005B4FAA">
        <w:lastRenderedPageBreak/>
        <w:t>- высказывать и обосновывать мнение (суждение) и запрашивать мнение партнера в рамках диалога;</w:t>
      </w:r>
    </w:p>
    <w:p w:rsidR="00EB5630" w:rsidRPr="005B4FAA" w:rsidRDefault="00EB5630" w:rsidP="00723607">
      <w:pPr>
        <w:pStyle w:val="af6"/>
      </w:pPr>
      <w:r w:rsidRPr="005B4FAA">
        <w:t>- принимать решение в ходе диалога и согласовывать его с собеседником;</w:t>
      </w:r>
    </w:p>
    <w:p w:rsidR="00EB5630" w:rsidRPr="005B4FAA" w:rsidRDefault="00EB5630" w:rsidP="00723607">
      <w:pPr>
        <w:pStyle w:val="af6"/>
      </w:pPr>
      <w:r w:rsidRPr="005B4FAA">
        <w:t>- создавать письменные «клишированные» и оригинальные тексты с использованием необходимых речевых средств;</w:t>
      </w:r>
    </w:p>
    <w:p w:rsidR="00EB5630" w:rsidRPr="005B4FAA" w:rsidRDefault="00EB5630" w:rsidP="00723607">
      <w:pPr>
        <w:pStyle w:val="af6"/>
      </w:pPr>
      <w:r w:rsidRPr="005B4FAA">
        <w:t>- использовать вербальные средства (средства логической связи) для выделения смысловых блоков своего выступления;</w:t>
      </w:r>
    </w:p>
    <w:p w:rsidR="00EB5630" w:rsidRPr="005B4FAA" w:rsidRDefault="00EB5630" w:rsidP="00723607">
      <w:pPr>
        <w:pStyle w:val="af6"/>
      </w:pPr>
      <w:r w:rsidRPr="005B4FAA">
        <w:t>- использовать невербальные средства или наглядные материалы, подготовленные/отобранные под руководством учителя;</w:t>
      </w:r>
    </w:p>
    <w:p w:rsidR="00EB5630" w:rsidRPr="005B4FAA" w:rsidRDefault="00EB5630" w:rsidP="00723607">
      <w:pPr>
        <w:pStyle w:val="af6"/>
      </w:pPr>
      <w:r w:rsidRPr="005B4FAA">
        <w:t>- делать оценочный вывод о достижении цели коммуникации непосредственно после завершения коммуникативного контакта и обосновывать его.</w:t>
      </w:r>
    </w:p>
    <w:p w:rsidR="00EB5630" w:rsidRPr="005B4FAA" w:rsidRDefault="00EB5630" w:rsidP="00723607">
      <w:pPr>
        <w:pStyle w:val="af6"/>
      </w:pPr>
      <w:r w:rsidRPr="005B4FAA">
        <w:t>3. Формирование и развитие компетентности в области использования информационно-коммуникационных технологий (далее – ИКТ).</w:t>
      </w:r>
    </w:p>
    <w:p w:rsidR="00EB5630" w:rsidRPr="005B4FAA" w:rsidRDefault="00EB5630" w:rsidP="00723607">
      <w:pPr>
        <w:pStyle w:val="af6"/>
      </w:pPr>
      <w:r w:rsidRPr="005B4FAA">
        <w:t xml:space="preserve"> Обучающийся сможет:</w:t>
      </w:r>
    </w:p>
    <w:p w:rsidR="00EB5630" w:rsidRPr="005B4FAA" w:rsidRDefault="00EB5630" w:rsidP="00723607">
      <w:pPr>
        <w:pStyle w:val="af6"/>
      </w:pPr>
      <w:r w:rsidRPr="005B4FAA">
        <w:t>- целенаправленно искать и использовать информационные ресурсы, необходимые для решения учебных и практических задач с помощью средств ИКТ;</w:t>
      </w:r>
    </w:p>
    <w:p w:rsidR="00EB5630" w:rsidRPr="005B4FAA" w:rsidRDefault="00EB5630" w:rsidP="00723607">
      <w:pPr>
        <w:pStyle w:val="af6"/>
      </w:pPr>
      <w:r w:rsidRPr="005B4FAA">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B5630" w:rsidRPr="005B4FAA" w:rsidRDefault="00EB5630" w:rsidP="00723607">
      <w:pPr>
        <w:pStyle w:val="af6"/>
      </w:pPr>
      <w:r w:rsidRPr="005B4FAA">
        <w:t>- выделять информационный аспект задачи, оперировать данными, использовать модель решения задачи;</w:t>
      </w:r>
    </w:p>
    <w:p w:rsidR="00EB5630" w:rsidRPr="005B4FAA" w:rsidRDefault="00EB5630" w:rsidP="00723607">
      <w:pPr>
        <w:pStyle w:val="af6"/>
      </w:pPr>
      <w:r w:rsidRPr="005B4FAA">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B5630" w:rsidRPr="005B4FAA" w:rsidRDefault="00EB5630" w:rsidP="00723607">
      <w:pPr>
        <w:pStyle w:val="af6"/>
      </w:pPr>
      <w:r w:rsidRPr="005B4FAA">
        <w:t>- использовать информацию с учетом этических и правовых норм;</w:t>
      </w:r>
    </w:p>
    <w:p w:rsidR="00EB5630" w:rsidRPr="005B4FAA" w:rsidRDefault="00EB5630" w:rsidP="00723607">
      <w:pPr>
        <w:pStyle w:val="af6"/>
      </w:pPr>
      <w:r w:rsidRPr="005B4FAA">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B5630" w:rsidRPr="005B4FAA" w:rsidRDefault="00EB5630" w:rsidP="00723607">
      <w:pPr>
        <w:pStyle w:val="af7"/>
        <w:rPr>
          <w:sz w:val="23"/>
          <w:szCs w:val="23"/>
        </w:rPr>
      </w:pPr>
      <w:r w:rsidRPr="005B4FAA">
        <w:t>1.2.5. Предметные результаты</w:t>
      </w:r>
    </w:p>
    <w:p w:rsidR="00EB5630" w:rsidRPr="005B4FAA" w:rsidRDefault="00EB5630" w:rsidP="00723607">
      <w:pPr>
        <w:pStyle w:val="af1"/>
        <w:shd w:val="clear" w:color="auto" w:fill="FFFFFF"/>
        <w:spacing w:before="0" w:beforeAutospacing="0" w:after="0" w:afterAutospacing="0"/>
        <w:ind w:firstLine="709"/>
        <w:jc w:val="both"/>
        <w:rPr>
          <w:sz w:val="23"/>
          <w:szCs w:val="23"/>
        </w:rPr>
      </w:pPr>
      <w:r w:rsidRPr="005B4FAA">
        <w:t xml:space="preserve">Планируемые  предметные результаты освоения обучающимися основной образовательной программы основного общего образования по каждому предмету рассматриваются на двух уровнях: базовом </w:t>
      </w:r>
      <w:r w:rsidRPr="005B4FAA">
        <w:rPr>
          <w:sz w:val="23"/>
          <w:szCs w:val="23"/>
        </w:rPr>
        <w:t>«Выпускник научится» и повышенном «Выпускник получит возможность научиться».</w:t>
      </w:r>
    </w:p>
    <w:p w:rsidR="00EB5630" w:rsidRPr="005B4FAA" w:rsidRDefault="00EB5630" w:rsidP="00723607">
      <w:pPr>
        <w:pStyle w:val="af1"/>
        <w:shd w:val="clear" w:color="auto" w:fill="FFFFFF"/>
        <w:spacing w:before="0" w:beforeAutospacing="0" w:after="0" w:afterAutospacing="0"/>
        <w:ind w:firstLine="709"/>
        <w:jc w:val="both"/>
      </w:pPr>
      <w:r w:rsidRPr="005B4FAA">
        <w:t xml:space="preserve">В блоке «Выпускник научится» приводятся планируемые результаты на уровне действий, составляющих зону ближайшего развития большинства учащихся, их достижение  проверяется  с помощью заданий базового уровня. Успешное выполнение обучающимися заданий базового уровня служит основанием для положительного решения вопроса о возможности перехода на следующий уровень обучения. </w:t>
      </w:r>
    </w:p>
    <w:p w:rsidR="00EB5630" w:rsidRPr="005B4FAA" w:rsidRDefault="00EB5630" w:rsidP="00723607">
      <w:pPr>
        <w:pStyle w:val="af6"/>
        <w:rPr>
          <w:rFonts w:eastAsia="Times New Roman"/>
          <w:lang w:eastAsia="ru-RU"/>
        </w:rPr>
      </w:pPr>
      <w:r w:rsidRPr="005B4FAA">
        <w:rPr>
          <w:rFonts w:eastAsia="Times New Roman"/>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EB5630" w:rsidRPr="005B4FAA" w:rsidRDefault="00EB5630" w:rsidP="00723607">
      <w:pPr>
        <w:pStyle w:val="af1"/>
        <w:shd w:val="clear" w:color="auto" w:fill="FFFFFF"/>
        <w:spacing w:before="0" w:beforeAutospacing="0" w:after="0" w:afterAutospacing="0"/>
        <w:ind w:firstLine="709"/>
        <w:jc w:val="both"/>
      </w:pPr>
      <w:r w:rsidRPr="005B4FAA">
        <w:t>Планируемые  предметные результаты освоения обучающимися основной образовательной программы основного общего образования по каждому предмету состоят в следующем:</w:t>
      </w:r>
    </w:p>
    <w:p w:rsidR="008C05A2" w:rsidRDefault="008C05A2">
      <w:pPr>
        <w:spacing w:after="0" w:line="240" w:lineRule="auto"/>
        <w:rPr>
          <w:rFonts w:ascii="Times New Roman" w:hAnsi="Times New Roman"/>
          <w:b/>
          <w:sz w:val="24"/>
          <w:szCs w:val="24"/>
        </w:rPr>
      </w:pPr>
      <w:bookmarkStart w:id="5" w:name="_Toc409691628"/>
      <w:bookmarkStart w:id="6" w:name="_Toc410653953"/>
      <w:bookmarkStart w:id="7" w:name="_Toc414553133"/>
      <w:r>
        <w:br w:type="page"/>
      </w:r>
    </w:p>
    <w:p w:rsidR="00EB5630" w:rsidRPr="005B4FAA" w:rsidRDefault="00EB5630" w:rsidP="00723607">
      <w:pPr>
        <w:pStyle w:val="af7"/>
      </w:pPr>
      <w:r w:rsidRPr="005B4FAA">
        <w:lastRenderedPageBreak/>
        <w:t>1.2.5.1. Русский язык</w:t>
      </w:r>
      <w:bookmarkEnd w:id="5"/>
      <w:bookmarkEnd w:id="6"/>
      <w:bookmarkEnd w:id="7"/>
    </w:p>
    <w:p w:rsidR="00EB5630" w:rsidRPr="005B4FAA" w:rsidRDefault="00EB5630" w:rsidP="00723607">
      <w:pPr>
        <w:pStyle w:val="af8"/>
        <w:rPr>
          <w:b/>
        </w:rPr>
      </w:pPr>
      <w:bookmarkStart w:id="8" w:name="_Toc287934277"/>
      <w:bookmarkStart w:id="9" w:name="_Toc414553134"/>
      <w:bookmarkStart w:id="10" w:name="_Toc287551922"/>
      <w:r w:rsidRPr="005B4FAA">
        <w:rPr>
          <w:b/>
        </w:rPr>
        <w:t>Выпускник научится:</w:t>
      </w:r>
      <w:bookmarkEnd w:id="8"/>
      <w:bookmarkEnd w:id="9"/>
    </w:p>
    <w:p w:rsidR="00EB5630" w:rsidRPr="005B4FAA" w:rsidRDefault="00EB5630" w:rsidP="00723607">
      <w:pPr>
        <w:pStyle w:val="af8"/>
      </w:pPr>
      <w:r w:rsidRPr="005B4FAA">
        <w:t>- владеть навыками работы с учебной книгой, словарями и другими информационными источниками, включая СМИ и ресурсы Интернета;</w:t>
      </w:r>
    </w:p>
    <w:p w:rsidR="00EB5630" w:rsidRPr="005B4FAA" w:rsidRDefault="00EB5630" w:rsidP="00723607">
      <w:pPr>
        <w:pStyle w:val="af8"/>
      </w:pPr>
      <w:r w:rsidRPr="005B4FAA">
        <w:t>- владеть навыками различных видов чтения (изучающим, ознакомительным, просмотровым) и информационной переработки прочитанного материала;</w:t>
      </w:r>
    </w:p>
    <w:p w:rsidR="00EB5630" w:rsidRPr="005B4FAA" w:rsidRDefault="00EB5630" w:rsidP="00723607">
      <w:pPr>
        <w:pStyle w:val="af8"/>
      </w:pPr>
      <w:r w:rsidRPr="005B4FAA">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B5630" w:rsidRPr="005B4FAA" w:rsidRDefault="00EB5630" w:rsidP="00723607">
      <w:pPr>
        <w:pStyle w:val="af8"/>
      </w:pPr>
      <w:r w:rsidRPr="005B4FAA">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B5630" w:rsidRPr="005B4FAA" w:rsidRDefault="00EB5630" w:rsidP="00723607">
      <w:pPr>
        <w:pStyle w:val="af8"/>
      </w:pPr>
      <w:r w:rsidRPr="005B4FAA">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B5630" w:rsidRPr="005B4FAA" w:rsidRDefault="00EB5630" w:rsidP="00723607">
      <w:pPr>
        <w:pStyle w:val="af8"/>
      </w:pPr>
      <w:r w:rsidRPr="005B4FAA">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B5630" w:rsidRPr="005B4FAA" w:rsidRDefault="00EB5630" w:rsidP="00723607">
      <w:pPr>
        <w:pStyle w:val="af8"/>
      </w:pPr>
      <w:r w:rsidRPr="005B4FAA">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B5630" w:rsidRPr="005B4FAA" w:rsidRDefault="00EB5630" w:rsidP="00723607">
      <w:pPr>
        <w:pStyle w:val="af8"/>
      </w:pPr>
      <w:r w:rsidRPr="005B4FAA">
        <w:t>- использовать знание алфавита при поиске информации;</w:t>
      </w:r>
    </w:p>
    <w:p w:rsidR="00EB5630" w:rsidRPr="005B4FAA" w:rsidRDefault="00EB5630" w:rsidP="00723607">
      <w:pPr>
        <w:pStyle w:val="af8"/>
      </w:pPr>
      <w:r w:rsidRPr="005B4FAA">
        <w:t>- различать значимые и незначимые единицы языка;</w:t>
      </w:r>
    </w:p>
    <w:p w:rsidR="00EB5630" w:rsidRPr="005B4FAA" w:rsidRDefault="00EB5630" w:rsidP="00723607">
      <w:pPr>
        <w:pStyle w:val="af8"/>
      </w:pPr>
      <w:r w:rsidRPr="005B4FAA">
        <w:t>- проводить фонетический и орфоэпический анализ слова;</w:t>
      </w:r>
    </w:p>
    <w:p w:rsidR="00EB5630" w:rsidRPr="005B4FAA" w:rsidRDefault="00EB5630" w:rsidP="00723607">
      <w:pPr>
        <w:pStyle w:val="af8"/>
      </w:pPr>
      <w:r w:rsidRPr="005B4FAA">
        <w:t>- классифицировать и группировать звуки речи по заданным признакам, слова по заданным параметрам их звукового состава;</w:t>
      </w:r>
    </w:p>
    <w:p w:rsidR="00EB5630" w:rsidRPr="005B4FAA" w:rsidRDefault="00EB5630" w:rsidP="00723607">
      <w:pPr>
        <w:pStyle w:val="af8"/>
      </w:pPr>
      <w:r w:rsidRPr="005B4FAA">
        <w:t>- членить слова на слоги и правильно их переносить;</w:t>
      </w:r>
    </w:p>
    <w:p w:rsidR="00EB5630" w:rsidRPr="005B4FAA" w:rsidRDefault="00EB5630" w:rsidP="00723607">
      <w:pPr>
        <w:pStyle w:val="af8"/>
      </w:pPr>
      <w:r w:rsidRPr="005B4FAA">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B5630" w:rsidRPr="005B4FAA" w:rsidRDefault="00EB5630" w:rsidP="00723607">
      <w:pPr>
        <w:pStyle w:val="af8"/>
      </w:pPr>
      <w:r w:rsidRPr="005B4FAA">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B5630" w:rsidRPr="005B4FAA" w:rsidRDefault="00EB5630" w:rsidP="00723607">
      <w:pPr>
        <w:pStyle w:val="af8"/>
      </w:pPr>
      <w:r w:rsidRPr="005B4FAA">
        <w:t>- проводить морфемный и словообразовательный анализ слов;</w:t>
      </w:r>
    </w:p>
    <w:p w:rsidR="00EB5630" w:rsidRPr="005B4FAA" w:rsidRDefault="00EB5630" w:rsidP="00723607">
      <w:pPr>
        <w:pStyle w:val="af8"/>
      </w:pPr>
      <w:r w:rsidRPr="005B4FAA">
        <w:t>- проводить лексический анализ слова;</w:t>
      </w:r>
    </w:p>
    <w:p w:rsidR="00EB5630" w:rsidRPr="005B4FAA" w:rsidRDefault="00EB5630" w:rsidP="00723607">
      <w:pPr>
        <w:pStyle w:val="af8"/>
      </w:pPr>
      <w:r w:rsidRPr="005B4FAA">
        <w:t>- опознавать лексические средства выразительности и основные виды тропов (метафора, эпитет, сравнение, гипербола, олицетворение);</w:t>
      </w:r>
    </w:p>
    <w:p w:rsidR="00EB5630" w:rsidRPr="005B4FAA" w:rsidRDefault="00EB5630" w:rsidP="00723607">
      <w:pPr>
        <w:pStyle w:val="af8"/>
      </w:pPr>
      <w:r w:rsidRPr="005B4FAA">
        <w:t>- опознавать самостоятельные части речи и их формы, а также служебные части речи и междометия;</w:t>
      </w:r>
    </w:p>
    <w:p w:rsidR="00EB5630" w:rsidRPr="005B4FAA" w:rsidRDefault="00EB5630" w:rsidP="00723607">
      <w:pPr>
        <w:pStyle w:val="af8"/>
      </w:pPr>
      <w:r w:rsidRPr="005B4FAA">
        <w:t>- проводить морфологический анализ слова;</w:t>
      </w:r>
    </w:p>
    <w:p w:rsidR="00EB5630" w:rsidRPr="005B4FAA" w:rsidRDefault="00EB5630" w:rsidP="00723607">
      <w:pPr>
        <w:pStyle w:val="af8"/>
      </w:pPr>
      <w:r w:rsidRPr="005B4FAA">
        <w:t>- применять знания и умения по морфемике и словообразованию при проведении морфологического анализа слов;</w:t>
      </w:r>
    </w:p>
    <w:p w:rsidR="00EB5630" w:rsidRPr="005B4FAA" w:rsidRDefault="00EB5630" w:rsidP="00723607">
      <w:pPr>
        <w:pStyle w:val="af8"/>
      </w:pPr>
      <w:r w:rsidRPr="005B4FAA">
        <w:t>- опознавать основные единицы синтаксиса (словосочетание, предложение, текст);</w:t>
      </w:r>
    </w:p>
    <w:p w:rsidR="00EB5630" w:rsidRPr="005B4FAA" w:rsidRDefault="00EB5630" w:rsidP="00723607">
      <w:pPr>
        <w:pStyle w:val="af8"/>
      </w:pPr>
      <w:r w:rsidRPr="005B4FAA">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B5630" w:rsidRPr="005B4FAA" w:rsidRDefault="00EB5630" w:rsidP="00723607">
      <w:pPr>
        <w:pStyle w:val="af8"/>
      </w:pPr>
      <w:r w:rsidRPr="005B4FAA">
        <w:t>- находить грамматическую основу предложения;</w:t>
      </w:r>
    </w:p>
    <w:p w:rsidR="00EB5630" w:rsidRPr="005B4FAA" w:rsidRDefault="00EB5630" w:rsidP="00723607">
      <w:pPr>
        <w:pStyle w:val="af8"/>
      </w:pPr>
      <w:r w:rsidRPr="005B4FAA">
        <w:t>- распознавать главные и второстепенные члены предложения;</w:t>
      </w:r>
    </w:p>
    <w:p w:rsidR="00EB5630" w:rsidRPr="005B4FAA" w:rsidRDefault="00EB5630" w:rsidP="00723607">
      <w:pPr>
        <w:pStyle w:val="af8"/>
      </w:pPr>
      <w:r w:rsidRPr="005B4FAA">
        <w:t>- опознавать предложения простые и сложные, предложения осложненной структуры;</w:t>
      </w:r>
    </w:p>
    <w:p w:rsidR="00EB5630" w:rsidRPr="005B4FAA" w:rsidRDefault="00EB5630" w:rsidP="00723607">
      <w:pPr>
        <w:pStyle w:val="af8"/>
      </w:pPr>
      <w:r w:rsidRPr="005B4FAA">
        <w:t>- проводить синтаксический анализ словосочетания и предложения;</w:t>
      </w:r>
    </w:p>
    <w:p w:rsidR="00EB5630" w:rsidRPr="005B4FAA" w:rsidRDefault="00EB5630" w:rsidP="00723607">
      <w:pPr>
        <w:pStyle w:val="af8"/>
      </w:pPr>
      <w:r w:rsidRPr="005B4FAA">
        <w:t>- соблюдать основные языковые нормы в устной и письменной речи;</w:t>
      </w:r>
    </w:p>
    <w:p w:rsidR="00EB5630" w:rsidRPr="005B4FAA" w:rsidRDefault="00EB5630" w:rsidP="00723607">
      <w:pPr>
        <w:pStyle w:val="af8"/>
      </w:pPr>
      <w:r w:rsidRPr="005B4FAA">
        <w:t>- опираться на фонетический, морфемный, словообразовательный и морфологический анализ в практике правописания;</w:t>
      </w:r>
    </w:p>
    <w:p w:rsidR="00EB5630" w:rsidRPr="005B4FAA" w:rsidRDefault="00EB5630" w:rsidP="00723607">
      <w:pPr>
        <w:pStyle w:val="af8"/>
      </w:pPr>
      <w:r w:rsidRPr="005B4FAA">
        <w:lastRenderedPageBreak/>
        <w:t>- опираться на грамматико-интонационный анализ при объяснении расстановки знаков препинания в предложении;</w:t>
      </w:r>
    </w:p>
    <w:p w:rsidR="00EB5630" w:rsidRPr="005B4FAA" w:rsidRDefault="00EB5630" w:rsidP="00723607">
      <w:pPr>
        <w:pStyle w:val="af8"/>
      </w:pPr>
      <w:r w:rsidRPr="005B4FAA">
        <w:t>- использовать орфографические словари.</w:t>
      </w:r>
    </w:p>
    <w:p w:rsidR="00EB5630" w:rsidRPr="005B4FAA" w:rsidRDefault="00EB5630" w:rsidP="00723607">
      <w:pPr>
        <w:pStyle w:val="af8"/>
        <w:rPr>
          <w:b/>
        </w:rPr>
      </w:pPr>
      <w:bookmarkStart w:id="11" w:name="_Toc414553135"/>
      <w:r w:rsidRPr="005B4FAA">
        <w:rPr>
          <w:b/>
        </w:rPr>
        <w:t>Выпускник получит возможность научиться:</w:t>
      </w:r>
      <w:bookmarkEnd w:id="11"/>
    </w:p>
    <w:p w:rsidR="00EB5630" w:rsidRPr="005B4FAA" w:rsidRDefault="00EB5630" w:rsidP="00723607">
      <w:pPr>
        <w:pStyle w:val="af8"/>
        <w:rPr>
          <w:i/>
        </w:rPr>
      </w:pPr>
      <w:r w:rsidRPr="005B4FAA">
        <w:rPr>
          <w:i/>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B5630" w:rsidRPr="005B4FAA" w:rsidRDefault="00EB5630" w:rsidP="00723607">
      <w:pPr>
        <w:pStyle w:val="af8"/>
        <w:rPr>
          <w:i/>
        </w:rPr>
      </w:pPr>
      <w:r w:rsidRPr="005B4FAA">
        <w:rPr>
          <w:i/>
        </w:rPr>
        <w:t>- оценивать собственную и чужую речь с точки зрения точного, уместного и выразительного словоупотребления;</w:t>
      </w:r>
    </w:p>
    <w:p w:rsidR="00EB5630" w:rsidRPr="005B4FAA" w:rsidRDefault="00EB5630" w:rsidP="00723607">
      <w:pPr>
        <w:pStyle w:val="af8"/>
        <w:rPr>
          <w:i/>
        </w:rPr>
      </w:pPr>
      <w:r w:rsidRPr="005B4FAA">
        <w:rPr>
          <w:i/>
        </w:rPr>
        <w:t xml:space="preserve">- опознавать различные выразительные средства языка; </w:t>
      </w:r>
    </w:p>
    <w:p w:rsidR="00EB5630" w:rsidRPr="005B4FAA" w:rsidRDefault="00EB5630" w:rsidP="00723607">
      <w:pPr>
        <w:pStyle w:val="af8"/>
        <w:rPr>
          <w:i/>
        </w:rPr>
      </w:pPr>
      <w:r w:rsidRPr="005B4FAA">
        <w:rPr>
          <w:i/>
        </w:rPr>
        <w:t>- писать конспект, отзыв, тезисы, рефераты, статьи, рецензии, доклады, интервью, очерки, доверенности, резюме и другие жанры;</w:t>
      </w:r>
    </w:p>
    <w:p w:rsidR="00EB5630" w:rsidRPr="005B4FAA" w:rsidRDefault="00EB5630" w:rsidP="00723607">
      <w:pPr>
        <w:pStyle w:val="af8"/>
        <w:rPr>
          <w:i/>
        </w:rPr>
      </w:pPr>
      <w:r w:rsidRPr="005B4FAA">
        <w:rPr>
          <w:i/>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B5630" w:rsidRPr="005B4FAA" w:rsidRDefault="00EB5630" w:rsidP="00723607">
      <w:pPr>
        <w:pStyle w:val="af8"/>
        <w:rPr>
          <w:i/>
        </w:rPr>
      </w:pPr>
      <w:r w:rsidRPr="005B4FAA">
        <w:rPr>
          <w:i/>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B5630" w:rsidRPr="005B4FAA" w:rsidRDefault="00EB5630" w:rsidP="00723607">
      <w:pPr>
        <w:pStyle w:val="af8"/>
        <w:rPr>
          <w:i/>
        </w:rPr>
      </w:pPr>
      <w:r w:rsidRPr="005B4FAA">
        <w:rPr>
          <w:i/>
        </w:rPr>
        <w:t>- характеризовать словообразовательные цепочки и словообразовательные гнезда;</w:t>
      </w:r>
    </w:p>
    <w:p w:rsidR="00EB5630" w:rsidRPr="005B4FAA" w:rsidRDefault="00EB5630" w:rsidP="00723607">
      <w:pPr>
        <w:pStyle w:val="af8"/>
        <w:rPr>
          <w:i/>
        </w:rPr>
      </w:pPr>
      <w:r w:rsidRPr="005B4FAA">
        <w:rPr>
          <w:i/>
        </w:rPr>
        <w:t>- использовать этимологические данные для объяснения правописания и лексического значения слова;</w:t>
      </w:r>
    </w:p>
    <w:p w:rsidR="00EB5630" w:rsidRPr="005B4FAA" w:rsidRDefault="00EB5630" w:rsidP="00723607">
      <w:pPr>
        <w:pStyle w:val="af8"/>
        <w:rPr>
          <w:i/>
        </w:rPr>
      </w:pPr>
      <w:r w:rsidRPr="005B4FAA">
        <w:rPr>
          <w:i/>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B5630" w:rsidRPr="005B4FAA" w:rsidRDefault="00EB5630" w:rsidP="00723607">
      <w:pPr>
        <w:pStyle w:val="af8"/>
        <w:rPr>
          <w:i/>
        </w:rPr>
      </w:pPr>
      <w:r w:rsidRPr="005B4FAA">
        <w:rPr>
          <w:i/>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B5630" w:rsidRPr="005B4FAA" w:rsidRDefault="00EB5630" w:rsidP="00723607">
      <w:pPr>
        <w:pStyle w:val="af7"/>
      </w:pPr>
      <w:bookmarkStart w:id="12" w:name="_Toc409691629"/>
      <w:bookmarkStart w:id="13" w:name="_Toc410653954"/>
      <w:bookmarkStart w:id="14" w:name="_Toc414553136"/>
      <w:bookmarkEnd w:id="10"/>
      <w:r w:rsidRPr="005B4FAA">
        <w:t>1.2.5.2. Литература</w:t>
      </w:r>
      <w:bookmarkEnd w:id="12"/>
      <w:bookmarkEnd w:id="13"/>
      <w:bookmarkEnd w:id="14"/>
    </w:p>
    <w:p w:rsidR="00EB5630" w:rsidRPr="005B4FAA" w:rsidRDefault="00EB5630" w:rsidP="00723607">
      <w:pPr>
        <w:pStyle w:val="af8"/>
        <w:rPr>
          <w:b/>
        </w:rPr>
      </w:pPr>
      <w:r w:rsidRPr="005B4FAA">
        <w:rPr>
          <w:b/>
        </w:rPr>
        <w:t>Предметными результатами являются:</w:t>
      </w:r>
    </w:p>
    <w:p w:rsidR="00EB5630" w:rsidRPr="005B4FAA" w:rsidRDefault="00EB5630" w:rsidP="00723607">
      <w:pPr>
        <w:pStyle w:val="af8"/>
      </w:pPr>
      <w:r w:rsidRPr="005B4FAA">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B5630" w:rsidRPr="005B4FAA" w:rsidRDefault="00EB5630" w:rsidP="00723607">
      <w:pPr>
        <w:pStyle w:val="af8"/>
      </w:pPr>
      <w:r w:rsidRPr="005B4FAA">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B5630" w:rsidRPr="005B4FAA" w:rsidRDefault="00EB5630" w:rsidP="00723607">
      <w:pPr>
        <w:pStyle w:val="af8"/>
      </w:pPr>
      <w:r w:rsidRPr="005B4FAA">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B5630" w:rsidRPr="005B4FAA" w:rsidRDefault="00EB5630" w:rsidP="00723607">
      <w:pPr>
        <w:pStyle w:val="af8"/>
      </w:pPr>
      <w:r w:rsidRPr="005B4FAA">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B5630" w:rsidRPr="005B4FAA" w:rsidRDefault="00EB5630" w:rsidP="00723607">
      <w:pPr>
        <w:pStyle w:val="af8"/>
      </w:pPr>
      <w:r w:rsidRPr="005B4FAA">
        <w:t>- развитие способности понимать литературные художественные произведения, воплощающие разные этнокультурные традиции;</w:t>
      </w:r>
    </w:p>
    <w:p w:rsidR="00EB5630" w:rsidRPr="005B4FAA" w:rsidRDefault="00EB5630" w:rsidP="00723607">
      <w:pPr>
        <w:pStyle w:val="af8"/>
      </w:pPr>
      <w:r w:rsidRPr="005B4FAA">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B5630" w:rsidRPr="005B4FAA" w:rsidRDefault="00EB5630" w:rsidP="00723607">
      <w:pPr>
        <w:pStyle w:val="af6"/>
      </w:pPr>
      <w:r w:rsidRPr="005B4FAA">
        <w:rPr>
          <w:b/>
        </w:rPr>
        <w:t>Предметные умения:</w:t>
      </w:r>
      <w:r w:rsidRPr="005B4FAA">
        <w:t xml:space="preserve"> </w:t>
      </w:r>
    </w:p>
    <w:p w:rsidR="00EB5630" w:rsidRPr="005B4FAA" w:rsidRDefault="00EB5630" w:rsidP="00723607">
      <w:pPr>
        <w:pStyle w:val="af6"/>
      </w:pPr>
      <w:r w:rsidRPr="005B4FAA">
        <w:t>- определять тему и основную мысль произведения (5–6 кл.);</w:t>
      </w:r>
    </w:p>
    <w:p w:rsidR="00EB5630" w:rsidRPr="005B4FAA" w:rsidRDefault="00EB5630" w:rsidP="00723607">
      <w:pPr>
        <w:pStyle w:val="af6"/>
      </w:pPr>
      <w:r w:rsidRPr="005B4FAA">
        <w:lastRenderedPageBreak/>
        <w:t>- владеть различными видами пересказа (5–6 кл.), пересказывать сюжет; выявлять особенности композиции, основной конфликт, вычленять фабулу (6–7 кл.);</w:t>
      </w:r>
    </w:p>
    <w:p w:rsidR="00EB5630" w:rsidRPr="005B4FAA" w:rsidRDefault="00EB5630" w:rsidP="00723607">
      <w:pPr>
        <w:pStyle w:val="af6"/>
      </w:pPr>
      <w:r w:rsidRPr="005B4FAA">
        <w:t>- характеризовать героев-персонажей, давать их сравнительные характеристики (5–6 кл.); оценивать систему персонажей (6–7 кл.);</w:t>
      </w:r>
    </w:p>
    <w:p w:rsidR="00EB5630" w:rsidRPr="005B4FAA" w:rsidRDefault="00EB5630" w:rsidP="00723607">
      <w:pPr>
        <w:pStyle w:val="af6"/>
      </w:pPr>
      <w:r w:rsidRPr="005B4FAA">
        <w:t>-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EB5630" w:rsidRPr="005B4FAA" w:rsidRDefault="00EB5630" w:rsidP="00723607">
      <w:pPr>
        <w:pStyle w:val="af6"/>
      </w:pPr>
      <w:r w:rsidRPr="005B4FAA">
        <w:t xml:space="preserve">- определять родо-жанровую специфику художественного произведения (5–9 кл.); </w:t>
      </w:r>
    </w:p>
    <w:p w:rsidR="00EB5630" w:rsidRPr="005B4FAA" w:rsidRDefault="00EB5630" w:rsidP="00723607">
      <w:pPr>
        <w:pStyle w:val="af6"/>
      </w:pPr>
      <w:r w:rsidRPr="005B4FAA">
        <w:t>- объяснять свое понимание нравственно-философской, социально-исторической и эстетической проблематики произведений (7–9 кл.);</w:t>
      </w:r>
    </w:p>
    <w:p w:rsidR="00EB5630" w:rsidRPr="005B4FAA" w:rsidRDefault="00EB5630" w:rsidP="00723607">
      <w:pPr>
        <w:pStyle w:val="af6"/>
      </w:pPr>
      <w:r w:rsidRPr="005B4FAA">
        <w:t>-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EB5630" w:rsidRPr="005B4FAA" w:rsidRDefault="00EB5630" w:rsidP="00723607">
      <w:pPr>
        <w:pStyle w:val="af6"/>
      </w:pPr>
      <w:r w:rsidRPr="005B4FAA">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B5630" w:rsidRPr="005B4FAA" w:rsidRDefault="00EB5630" w:rsidP="00723607">
      <w:pPr>
        <w:pStyle w:val="af6"/>
      </w:pPr>
      <w:r w:rsidRPr="005B4FAA">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B5630" w:rsidRPr="005B4FAA" w:rsidRDefault="00EB5630" w:rsidP="00723607">
      <w:pPr>
        <w:pStyle w:val="af6"/>
      </w:pPr>
      <w:r w:rsidRPr="005B4FAA">
        <w:t>- представлять развернутый устный или письменный ответ на поставленные вопросы (в каждом классе – на своем уровне); вести учебные дискуссии (7–9 кл.);</w:t>
      </w:r>
    </w:p>
    <w:p w:rsidR="00EB5630" w:rsidRPr="005B4FAA" w:rsidRDefault="00EB5630" w:rsidP="00723607">
      <w:pPr>
        <w:pStyle w:val="af6"/>
      </w:pPr>
      <w:r w:rsidRPr="005B4FAA">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EB5630" w:rsidRPr="005B4FAA" w:rsidRDefault="00EB5630" w:rsidP="00723607">
      <w:pPr>
        <w:pStyle w:val="af6"/>
      </w:pPr>
      <w:r w:rsidRPr="005B4FAA">
        <w:t>- выражать личное отношение к художественному произведению, аргументировать свою точку зрения (в каждом классе – на своем уровне);</w:t>
      </w:r>
    </w:p>
    <w:p w:rsidR="00EB5630" w:rsidRPr="005B4FAA" w:rsidRDefault="00EB5630" w:rsidP="00723607">
      <w:pPr>
        <w:pStyle w:val="af6"/>
      </w:pPr>
      <w:r w:rsidRPr="005B4FAA">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EB5630" w:rsidRPr="005B4FAA" w:rsidRDefault="00EB5630" w:rsidP="00723607">
      <w:pPr>
        <w:pStyle w:val="af6"/>
      </w:pPr>
      <w:r w:rsidRPr="005B4FAA">
        <w:t>-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EB5630" w:rsidRPr="005B4FAA" w:rsidRDefault="00EB5630" w:rsidP="00723607">
      <w:pPr>
        <w:pStyle w:val="af6"/>
      </w:pPr>
      <w:r w:rsidRPr="005B4FAA">
        <w:t>При оценке предметных результатов обучения литературе  учтены несколько основных уровней сформированности читательской культуры:</w:t>
      </w:r>
    </w:p>
    <w:p w:rsidR="00EB5630" w:rsidRPr="005B4FAA" w:rsidRDefault="00EB5630" w:rsidP="00723607">
      <w:pPr>
        <w:pStyle w:val="af6"/>
      </w:pPr>
      <w:r w:rsidRPr="005B4FAA">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B5630" w:rsidRPr="005B4FAA" w:rsidRDefault="00EB5630" w:rsidP="00723607">
      <w:pPr>
        <w:pStyle w:val="af6"/>
      </w:pPr>
      <w:r w:rsidRPr="005B4FAA">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B5630" w:rsidRPr="005B4FAA" w:rsidRDefault="00EB5630" w:rsidP="00723607">
      <w:pPr>
        <w:pStyle w:val="af6"/>
      </w:pPr>
      <w:r w:rsidRPr="005B4FAA">
        <w:t xml:space="preserve">Условно им соответствуют следующие типы диагностических заданий: </w:t>
      </w:r>
    </w:p>
    <w:p w:rsidR="00EB5630" w:rsidRPr="005B4FAA" w:rsidRDefault="00EB5630" w:rsidP="00723607">
      <w:pPr>
        <w:pStyle w:val="af6"/>
      </w:pPr>
      <w:r w:rsidRPr="005B4FAA">
        <w:t xml:space="preserve">выразительно прочтите следующий фрагмент; </w:t>
      </w:r>
    </w:p>
    <w:p w:rsidR="00EB5630" w:rsidRPr="005B4FAA" w:rsidRDefault="00EB5630" w:rsidP="00723607">
      <w:pPr>
        <w:pStyle w:val="af6"/>
      </w:pPr>
      <w:r w:rsidRPr="005B4FAA">
        <w:t>определите, какие события в произведении являются центральными;</w:t>
      </w:r>
    </w:p>
    <w:p w:rsidR="00EB5630" w:rsidRPr="005B4FAA" w:rsidRDefault="00EB5630" w:rsidP="00723607">
      <w:pPr>
        <w:pStyle w:val="af6"/>
      </w:pPr>
      <w:r w:rsidRPr="005B4FAA">
        <w:lastRenderedPageBreak/>
        <w:t>определите, где и когда происходят описываемые события;</w:t>
      </w:r>
    </w:p>
    <w:p w:rsidR="00EB5630" w:rsidRPr="005B4FAA" w:rsidRDefault="00EB5630" w:rsidP="00723607">
      <w:pPr>
        <w:pStyle w:val="af6"/>
      </w:pPr>
      <w:r w:rsidRPr="005B4FAA">
        <w:t xml:space="preserve">опишите, каким вам представляется герой произведения, прокомментируйте слова героя; </w:t>
      </w:r>
    </w:p>
    <w:p w:rsidR="00EB5630" w:rsidRPr="005B4FAA" w:rsidRDefault="00EB5630" w:rsidP="00723607">
      <w:pPr>
        <w:pStyle w:val="af6"/>
      </w:pPr>
      <w:r w:rsidRPr="005B4FAA">
        <w:t xml:space="preserve">выделите в тексте наиболее непонятные (загадочные, удивительные и т. п.) для вас места; </w:t>
      </w:r>
    </w:p>
    <w:p w:rsidR="00EB5630" w:rsidRPr="005B4FAA" w:rsidRDefault="00EB5630" w:rsidP="00723607">
      <w:pPr>
        <w:pStyle w:val="af6"/>
      </w:pPr>
      <w:r w:rsidRPr="005B4FAA">
        <w:t xml:space="preserve">ответьте на поставленный учителем/автором учебника вопрос; </w:t>
      </w:r>
    </w:p>
    <w:p w:rsidR="00EB5630" w:rsidRPr="005B4FAA" w:rsidRDefault="00EB5630" w:rsidP="00723607">
      <w:pPr>
        <w:pStyle w:val="af6"/>
      </w:pPr>
      <w:r w:rsidRPr="005B4FAA">
        <w:t xml:space="preserve">определите, выделите, найдите, перечислите признаки, черты, повторяющиеся детали и т. п. </w:t>
      </w:r>
    </w:p>
    <w:p w:rsidR="00EB5630" w:rsidRPr="005B4FAA" w:rsidRDefault="00EB5630" w:rsidP="00723607">
      <w:pPr>
        <w:pStyle w:val="af6"/>
      </w:pPr>
      <w:r w:rsidRPr="005B4FAA">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B5630" w:rsidRPr="005B4FAA" w:rsidRDefault="00EB5630" w:rsidP="00723607">
      <w:pPr>
        <w:pStyle w:val="af6"/>
      </w:pPr>
      <w:r w:rsidRPr="005B4FAA">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w:t>
      </w:r>
      <w:r w:rsidR="00921F81" w:rsidRPr="005B4FAA">
        <w:t>аргументировано</w:t>
      </w:r>
      <w:r w:rsidRPr="005B4FAA">
        <w:t xml:space="preserve"> отвечать на вопрос «Как устроен текст?»</w:t>
      </w:r>
      <w:r w:rsidR="00921F81" w:rsidRPr="005B4FAA">
        <w:t xml:space="preserve">, </w:t>
      </w:r>
      <w:r w:rsidRPr="005B4FAA">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B5630" w:rsidRPr="005B4FAA" w:rsidRDefault="00EB5630" w:rsidP="00723607">
      <w:pPr>
        <w:pStyle w:val="af6"/>
      </w:pPr>
      <w:r w:rsidRPr="005B4FAA">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EB5630" w:rsidRPr="005B4FAA" w:rsidRDefault="00EB5630" w:rsidP="00723607">
      <w:pPr>
        <w:pStyle w:val="af6"/>
      </w:pPr>
      <w:r w:rsidRPr="005B4FAA">
        <w:t xml:space="preserve">Условно им соответствуют следующие типы диагностических заданий: </w:t>
      </w:r>
    </w:p>
    <w:p w:rsidR="00EB5630" w:rsidRPr="005B4FAA" w:rsidRDefault="00EB5630" w:rsidP="00723607">
      <w:pPr>
        <w:pStyle w:val="af6"/>
      </w:pPr>
      <w:r w:rsidRPr="005B4FAA">
        <w:t xml:space="preserve">выделите, определите, найдите, перечислите признаки, черты, повторяющиеся детали и т. п.; </w:t>
      </w:r>
    </w:p>
    <w:p w:rsidR="00EB5630" w:rsidRPr="005B4FAA" w:rsidRDefault="00EB5630" w:rsidP="00723607">
      <w:pPr>
        <w:pStyle w:val="af6"/>
      </w:pPr>
      <w:r w:rsidRPr="005B4FAA">
        <w:t>покажите, какие особенности художественного текста проявляют позицию его автора;</w:t>
      </w:r>
    </w:p>
    <w:p w:rsidR="00EB5630" w:rsidRPr="005B4FAA" w:rsidRDefault="00EB5630" w:rsidP="00723607">
      <w:pPr>
        <w:pStyle w:val="af6"/>
      </w:pPr>
      <w:r w:rsidRPr="005B4FAA">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B5630" w:rsidRPr="005B4FAA" w:rsidRDefault="00EB5630" w:rsidP="00723607">
      <w:pPr>
        <w:pStyle w:val="af6"/>
      </w:pPr>
      <w:r w:rsidRPr="005B4FAA">
        <w:t>проанализируйте фрагменты, эпизоды текста (по предложенному алгоритму и без него);</w:t>
      </w:r>
    </w:p>
    <w:p w:rsidR="00EB5630" w:rsidRPr="005B4FAA" w:rsidRDefault="00EB5630" w:rsidP="00723607">
      <w:pPr>
        <w:pStyle w:val="af6"/>
      </w:pPr>
      <w:r w:rsidRPr="005B4FAA">
        <w:t xml:space="preserve">сопоставьте, сравните, найдите сходства и различия (как в одном тексте, так и между разными произведениями); </w:t>
      </w:r>
    </w:p>
    <w:p w:rsidR="00EB5630" w:rsidRPr="005B4FAA" w:rsidRDefault="00EB5630" w:rsidP="00723607">
      <w:pPr>
        <w:pStyle w:val="af6"/>
      </w:pPr>
      <w:r w:rsidRPr="005B4FAA">
        <w:t xml:space="preserve">определите жанр произведения, охарактеризуйте его особенности; </w:t>
      </w:r>
    </w:p>
    <w:p w:rsidR="00EB5630" w:rsidRPr="005B4FAA" w:rsidRDefault="00EB5630" w:rsidP="00723607">
      <w:pPr>
        <w:pStyle w:val="af6"/>
      </w:pPr>
      <w:r w:rsidRPr="005B4FAA">
        <w:t>дайте свое рабочее определение следующему теоретико-литературному понятию.</w:t>
      </w:r>
    </w:p>
    <w:p w:rsidR="00EB5630" w:rsidRPr="005B4FAA" w:rsidRDefault="00EB5630" w:rsidP="00723607">
      <w:pPr>
        <w:pStyle w:val="af6"/>
      </w:pPr>
      <w:r w:rsidRPr="005B4FAA">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B5630" w:rsidRPr="005B4FAA" w:rsidRDefault="00EB5630" w:rsidP="00723607">
      <w:pPr>
        <w:pStyle w:val="af6"/>
      </w:pPr>
      <w:r w:rsidRPr="005B4FAA">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B5630" w:rsidRPr="005B4FAA" w:rsidRDefault="00EB5630" w:rsidP="00723607">
      <w:pPr>
        <w:pStyle w:val="af6"/>
      </w:pPr>
      <w:r w:rsidRPr="005B4FAA">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w:t>
      </w:r>
      <w:r w:rsidRPr="005B4FAA">
        <w:lastRenderedPageBreak/>
        <w:t xml:space="preserve">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B5630" w:rsidRPr="005B4FAA" w:rsidRDefault="00EB5630" w:rsidP="00723607">
      <w:pPr>
        <w:pStyle w:val="af6"/>
      </w:pPr>
      <w:r w:rsidRPr="005B4FAA">
        <w:t xml:space="preserve">Условно им соответствуют следующие типы диагностических заданий: </w:t>
      </w:r>
    </w:p>
    <w:p w:rsidR="00EB5630" w:rsidRPr="005B4FAA" w:rsidRDefault="00EB5630" w:rsidP="00723607">
      <w:pPr>
        <w:pStyle w:val="af6"/>
      </w:pPr>
      <w:r w:rsidRPr="005B4FAA">
        <w:t xml:space="preserve">выделите, определите, найдите, перечислите признаки, черты, повторяющиеся детали и т. п. </w:t>
      </w:r>
    </w:p>
    <w:p w:rsidR="00EB5630" w:rsidRPr="005B4FAA" w:rsidRDefault="00EB5630" w:rsidP="00723607">
      <w:pPr>
        <w:pStyle w:val="af6"/>
      </w:pPr>
      <w:r w:rsidRPr="005B4FAA">
        <w:t>определите художественную функцию той или иной детали, приема и т. п.;</w:t>
      </w:r>
    </w:p>
    <w:p w:rsidR="00EB5630" w:rsidRPr="005B4FAA" w:rsidRDefault="00EB5630" w:rsidP="00723607">
      <w:pPr>
        <w:pStyle w:val="af6"/>
      </w:pPr>
      <w:r w:rsidRPr="005B4FAA">
        <w:t>определите позицию автора и способы ее выражения;</w:t>
      </w:r>
    </w:p>
    <w:p w:rsidR="00EB5630" w:rsidRPr="005B4FAA" w:rsidRDefault="00EB5630" w:rsidP="00723607">
      <w:pPr>
        <w:pStyle w:val="af6"/>
      </w:pPr>
      <w:r w:rsidRPr="005B4FAA">
        <w:t xml:space="preserve">проинтерпретируйте выбранный фрагмент произведения; </w:t>
      </w:r>
    </w:p>
    <w:p w:rsidR="00EB5630" w:rsidRPr="005B4FAA" w:rsidRDefault="00EB5630" w:rsidP="00723607">
      <w:pPr>
        <w:pStyle w:val="af6"/>
      </w:pPr>
      <w:r w:rsidRPr="005B4FAA">
        <w:t>объясните (устно, письменно) смысл названия произведения;</w:t>
      </w:r>
    </w:p>
    <w:p w:rsidR="00EB5630" w:rsidRPr="005B4FAA" w:rsidRDefault="00EB5630" w:rsidP="00723607">
      <w:pPr>
        <w:pStyle w:val="af6"/>
      </w:pPr>
      <w:r w:rsidRPr="005B4FAA">
        <w:t>озаглавьте предложенный текст (в случае если у литературного произведения нет заглавия);</w:t>
      </w:r>
    </w:p>
    <w:p w:rsidR="00EB5630" w:rsidRPr="005B4FAA" w:rsidRDefault="00EB5630" w:rsidP="00723607">
      <w:pPr>
        <w:pStyle w:val="af6"/>
      </w:pPr>
      <w:r w:rsidRPr="005B4FAA">
        <w:t xml:space="preserve">напишите сочинение-интерпретацию; </w:t>
      </w:r>
    </w:p>
    <w:p w:rsidR="00EB5630" w:rsidRPr="005B4FAA" w:rsidRDefault="00EB5630" w:rsidP="00723607">
      <w:pPr>
        <w:pStyle w:val="af6"/>
      </w:pPr>
      <w:r w:rsidRPr="005B4FAA">
        <w:t>напишите рецензию на произведение, не изучавшееся на уроках литературы.</w:t>
      </w:r>
    </w:p>
    <w:p w:rsidR="00EB5630" w:rsidRPr="005B4FAA" w:rsidRDefault="00EB5630" w:rsidP="00723607">
      <w:pPr>
        <w:pStyle w:val="af6"/>
      </w:pPr>
      <w:r w:rsidRPr="005B4FAA">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B4FAA">
        <w:rPr>
          <w:vertAlign w:val="superscript"/>
        </w:rPr>
        <w:footnoteReference w:id="2"/>
      </w:r>
      <w:r w:rsidRPr="005B4FAA">
        <w:t xml:space="preserve">). </w:t>
      </w:r>
    </w:p>
    <w:p w:rsidR="00EB5630" w:rsidRPr="005B4FAA" w:rsidRDefault="00EB5630" w:rsidP="00723607">
      <w:pPr>
        <w:pStyle w:val="af6"/>
      </w:pPr>
      <w:r w:rsidRPr="005B4FAA">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B5630" w:rsidRPr="005B4FAA" w:rsidRDefault="00EB5630" w:rsidP="00723607">
      <w:pPr>
        <w:pStyle w:val="af6"/>
      </w:pPr>
      <w:r w:rsidRPr="005B4FAA">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15" w:name="_Toc409691630"/>
      <w:bookmarkStart w:id="16" w:name="_Toc410653955"/>
      <w:bookmarkStart w:id="17" w:name="_Toc414553137"/>
      <w:r w:rsidRPr="005B4FAA">
        <w:rPr>
          <w:b/>
        </w:rPr>
        <w:t>Иностранный язык (на примере английского языка)</w:t>
      </w:r>
      <w:bookmarkEnd w:id="15"/>
      <w:bookmarkEnd w:id="16"/>
      <w:bookmarkEnd w:id="17"/>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Коммуникативные умения</w:t>
      </w:r>
    </w:p>
    <w:p w:rsidR="00EB5630" w:rsidRPr="005B4FAA" w:rsidRDefault="00EB5630" w:rsidP="00723607">
      <w:pPr>
        <w:pStyle w:val="af6"/>
        <w:rPr>
          <w:b/>
        </w:rPr>
      </w:pPr>
      <w:r w:rsidRPr="005B4FAA">
        <w:rPr>
          <w:b/>
        </w:rPr>
        <w:t>Говорение. Диалогическая речь</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вести диалог (диалог этикетного характера, диалог</w:t>
      </w:r>
      <w:r w:rsidR="00921F81" w:rsidRPr="005B4FAA">
        <w:t>– - р</w:t>
      </w:r>
      <w:r w:rsidRPr="005B4FAA">
        <w:t xml:space="preserve">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pPr>
      <w:r w:rsidRPr="005B4FAA">
        <w:t xml:space="preserve">вести диалог-обмен мнениями; </w:t>
      </w:r>
    </w:p>
    <w:p w:rsidR="00EB5630" w:rsidRPr="005B4FAA" w:rsidRDefault="00EB5630" w:rsidP="00723607">
      <w:pPr>
        <w:pStyle w:val="af6"/>
      </w:pPr>
      <w:r w:rsidRPr="005B4FAA">
        <w:t>брать и давать интервью;</w:t>
      </w:r>
    </w:p>
    <w:p w:rsidR="00EB5630" w:rsidRPr="005B4FAA" w:rsidRDefault="00EB5630" w:rsidP="00723607">
      <w:pPr>
        <w:pStyle w:val="af6"/>
      </w:pPr>
      <w:r w:rsidRPr="005B4FAA">
        <w:t>вести диалог-расспрос на основе нелинейного текста (таблицы, диаграммы и т. д.).</w:t>
      </w:r>
    </w:p>
    <w:p w:rsidR="00EB5630" w:rsidRPr="005B4FAA" w:rsidRDefault="00EB5630" w:rsidP="00723607">
      <w:pPr>
        <w:pStyle w:val="af6"/>
        <w:rPr>
          <w:b/>
        </w:rPr>
      </w:pPr>
      <w:r w:rsidRPr="005B4FAA">
        <w:rPr>
          <w:b/>
        </w:rPr>
        <w:t>Говорение. Монологическая речь</w:t>
      </w:r>
    </w:p>
    <w:p w:rsidR="00EB5630" w:rsidRPr="005B4FAA" w:rsidRDefault="00EB5630" w:rsidP="00723607">
      <w:pPr>
        <w:pStyle w:val="af6"/>
        <w:rPr>
          <w:b/>
        </w:rPr>
      </w:pPr>
      <w:r w:rsidRPr="005B4FAA">
        <w:rPr>
          <w:b/>
        </w:rPr>
        <w:lastRenderedPageBreak/>
        <w:t>Выпускник научится:</w:t>
      </w:r>
    </w:p>
    <w:p w:rsidR="00EB5630" w:rsidRPr="005B4FAA" w:rsidRDefault="00EB5630" w:rsidP="00723607">
      <w:pPr>
        <w:pStyle w:val="af6"/>
      </w:pPr>
      <w:r w:rsidRPr="005B4FAA">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B5630" w:rsidRPr="005B4FAA" w:rsidRDefault="00EB5630" w:rsidP="00723607">
      <w:pPr>
        <w:pStyle w:val="af6"/>
      </w:pPr>
      <w:r w:rsidRPr="005B4FAA">
        <w:t xml:space="preserve">описывать события с опорой на зрительную наглядность и/или вербальную опору (ключевые слова, план, вопросы); </w:t>
      </w:r>
    </w:p>
    <w:p w:rsidR="00EB5630" w:rsidRPr="005B4FAA" w:rsidRDefault="00EB5630" w:rsidP="00723607">
      <w:pPr>
        <w:pStyle w:val="af6"/>
      </w:pPr>
      <w:r w:rsidRPr="005B4FAA">
        <w:t xml:space="preserve">давать краткую характеристику реальных людей и литературных персонажей; </w:t>
      </w:r>
    </w:p>
    <w:p w:rsidR="00EB5630" w:rsidRPr="005B4FAA" w:rsidRDefault="00EB5630" w:rsidP="00723607">
      <w:pPr>
        <w:pStyle w:val="af6"/>
      </w:pPr>
      <w:r w:rsidRPr="005B4FAA">
        <w:t>передавать основное содержание прочитанного текста с опорой или без опоры на текст, ключевые слова/ план/ вопросы;</w:t>
      </w:r>
    </w:p>
    <w:p w:rsidR="00EB5630" w:rsidRPr="005B4FAA" w:rsidRDefault="00EB5630" w:rsidP="00723607">
      <w:pPr>
        <w:pStyle w:val="af6"/>
      </w:pPr>
      <w:r w:rsidRPr="005B4FAA">
        <w:t>описывать картинку/ фото с опорой или без опоры на ключевые слова/ план/ вопросы.</w:t>
      </w:r>
    </w:p>
    <w:p w:rsidR="00EB5630" w:rsidRPr="005B4FAA" w:rsidRDefault="00EB5630" w:rsidP="00723607">
      <w:pPr>
        <w:pStyle w:val="af6"/>
      </w:pPr>
      <w:r w:rsidRPr="005B4FAA">
        <w:t xml:space="preserve">Выпускник получит возможность научиться: </w:t>
      </w:r>
    </w:p>
    <w:p w:rsidR="00EB5630" w:rsidRPr="005B4FAA" w:rsidRDefault="00EB5630" w:rsidP="00723607">
      <w:pPr>
        <w:pStyle w:val="af6"/>
      </w:pPr>
      <w:r w:rsidRPr="005B4FAA">
        <w:t xml:space="preserve">делать сообщение на заданную тему на основе прочитанного; </w:t>
      </w:r>
    </w:p>
    <w:p w:rsidR="00EB5630" w:rsidRPr="005B4FAA" w:rsidRDefault="00EB5630" w:rsidP="00723607">
      <w:pPr>
        <w:pStyle w:val="af6"/>
      </w:pPr>
      <w:r w:rsidRPr="005B4FAA">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B5630" w:rsidRPr="005B4FAA" w:rsidRDefault="00EB5630" w:rsidP="00723607">
      <w:pPr>
        <w:pStyle w:val="af6"/>
      </w:pPr>
      <w:r w:rsidRPr="005B4FAA">
        <w:t>кратко высказываться без предварительной подготовки на заданную тему в соответствии с предложенной ситуацией общения;</w:t>
      </w:r>
    </w:p>
    <w:p w:rsidR="00EB5630" w:rsidRPr="005B4FAA" w:rsidRDefault="00EB5630" w:rsidP="00723607">
      <w:pPr>
        <w:pStyle w:val="af6"/>
      </w:pPr>
      <w:r w:rsidRPr="005B4FAA">
        <w:t>кратко высказываться с опорой на нелинейный текст (таблицы, диаграммы, расписание и т. п.);</w:t>
      </w:r>
    </w:p>
    <w:p w:rsidR="00EB5630" w:rsidRPr="005B4FAA" w:rsidRDefault="00EB5630" w:rsidP="00723607">
      <w:pPr>
        <w:pStyle w:val="af6"/>
      </w:pPr>
      <w:r w:rsidRPr="005B4FAA">
        <w:t>кратко излагать результаты выполненной проектной работы.</w:t>
      </w:r>
    </w:p>
    <w:p w:rsidR="00EB5630" w:rsidRPr="005B4FAA" w:rsidRDefault="00EB5630" w:rsidP="00723607">
      <w:pPr>
        <w:pStyle w:val="af6"/>
        <w:rPr>
          <w:b/>
        </w:rPr>
      </w:pPr>
      <w:r w:rsidRPr="005B4FAA">
        <w:rPr>
          <w:b/>
        </w:rPr>
        <w:t>Аудирование</w:t>
      </w:r>
    </w:p>
    <w:p w:rsidR="00EB5630" w:rsidRPr="005B4FAA" w:rsidRDefault="00EB5630" w:rsidP="00723607">
      <w:pPr>
        <w:pStyle w:val="af6"/>
        <w:rPr>
          <w:b/>
        </w:rPr>
      </w:pPr>
      <w:r w:rsidRPr="005B4FAA">
        <w:rPr>
          <w:b/>
        </w:rPr>
        <w:t xml:space="preserve">Выпускник научится: </w:t>
      </w:r>
    </w:p>
    <w:p w:rsidR="00EB5630" w:rsidRPr="005B4FAA" w:rsidRDefault="00EB5630" w:rsidP="00723607">
      <w:pPr>
        <w:pStyle w:val="af6"/>
      </w:pPr>
      <w:r w:rsidRPr="005B4FAA">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B5630" w:rsidRPr="005B4FAA" w:rsidRDefault="00EB5630" w:rsidP="00723607">
      <w:pPr>
        <w:pStyle w:val="af6"/>
      </w:pPr>
      <w:r w:rsidRPr="005B4FAA">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B5630" w:rsidRPr="005B4FAA" w:rsidRDefault="00EB5630" w:rsidP="00723607">
      <w:pPr>
        <w:pStyle w:val="af6"/>
      </w:pPr>
      <w:r w:rsidRPr="005B4FAA">
        <w:t>Выпускник получит возможность научиться:</w:t>
      </w:r>
    </w:p>
    <w:p w:rsidR="00EB5630" w:rsidRPr="005B4FAA" w:rsidRDefault="00EB5630" w:rsidP="00723607">
      <w:pPr>
        <w:pStyle w:val="af6"/>
      </w:pPr>
      <w:r w:rsidRPr="005B4FAA">
        <w:t>выделять основную тему в воспринимаемом на слух тексте;</w:t>
      </w:r>
    </w:p>
    <w:p w:rsidR="00EB5630" w:rsidRPr="005B4FAA" w:rsidRDefault="00EB5630" w:rsidP="00723607">
      <w:pPr>
        <w:pStyle w:val="af6"/>
      </w:pPr>
      <w:r w:rsidRPr="005B4FAA">
        <w:t>использовать контекстуальную или языковую догадку при восприятии на слух текстов, содержащих незнакомые слова.</w:t>
      </w:r>
    </w:p>
    <w:p w:rsidR="00EB5630" w:rsidRPr="005B4FAA" w:rsidRDefault="00EB5630" w:rsidP="00723607">
      <w:pPr>
        <w:pStyle w:val="af6"/>
        <w:rPr>
          <w:b/>
        </w:rPr>
      </w:pPr>
      <w:r w:rsidRPr="005B4FAA">
        <w:rPr>
          <w:b/>
        </w:rPr>
        <w:t xml:space="preserve">Чтение </w:t>
      </w:r>
    </w:p>
    <w:p w:rsidR="00EB5630" w:rsidRPr="005B4FAA" w:rsidRDefault="00EB5630" w:rsidP="00723607">
      <w:pPr>
        <w:pStyle w:val="af6"/>
        <w:rPr>
          <w:b/>
        </w:rPr>
      </w:pPr>
      <w:r w:rsidRPr="005B4FAA">
        <w:rPr>
          <w:b/>
        </w:rPr>
        <w:t xml:space="preserve">Выпускник научится: </w:t>
      </w:r>
    </w:p>
    <w:p w:rsidR="00EB5630" w:rsidRPr="005B4FAA" w:rsidRDefault="00EB5630" w:rsidP="00723607">
      <w:pPr>
        <w:pStyle w:val="af6"/>
      </w:pPr>
      <w:r w:rsidRPr="005B4FAA">
        <w:t>читать и понимать основное содержание несложных аутентичных текстов, содержащие отдельные неизученные языковые явления;</w:t>
      </w:r>
    </w:p>
    <w:p w:rsidR="00EB5630" w:rsidRPr="005B4FAA" w:rsidRDefault="00EB5630" w:rsidP="00723607">
      <w:pPr>
        <w:pStyle w:val="af6"/>
      </w:pPr>
      <w:r w:rsidRPr="005B4FAA">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B5630" w:rsidRPr="005B4FAA" w:rsidRDefault="00EB5630" w:rsidP="00723607">
      <w:pPr>
        <w:pStyle w:val="af6"/>
      </w:pPr>
      <w:r w:rsidRPr="005B4FAA">
        <w:t>читать и полностью понимать несложные аутентичные тексты, построенные на изученном языковом материале;</w:t>
      </w:r>
    </w:p>
    <w:p w:rsidR="00EB5630" w:rsidRPr="005B4FAA" w:rsidRDefault="00EB5630" w:rsidP="00723607">
      <w:pPr>
        <w:pStyle w:val="af6"/>
      </w:pPr>
      <w:r w:rsidRPr="005B4FAA">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устанавливать причинно-следственную взаимосвязь фактов и событий, изложенных в несложном аутентичном тексте;</w:t>
      </w:r>
    </w:p>
    <w:p w:rsidR="00EB5630" w:rsidRPr="005B4FAA" w:rsidRDefault="00EB5630" w:rsidP="00723607">
      <w:pPr>
        <w:pStyle w:val="af6"/>
        <w:rPr>
          <w:i/>
        </w:rPr>
      </w:pPr>
      <w:r w:rsidRPr="005B4FAA">
        <w:rPr>
          <w:i/>
        </w:rPr>
        <w:t>восстанавливать текст из разрозненных абзацев или путем добавления выпущенных фрагментов.</w:t>
      </w:r>
    </w:p>
    <w:p w:rsidR="00EB5630" w:rsidRPr="005B4FAA" w:rsidRDefault="00EB5630" w:rsidP="00723607">
      <w:pPr>
        <w:pStyle w:val="af6"/>
        <w:rPr>
          <w:b/>
        </w:rPr>
      </w:pPr>
      <w:r w:rsidRPr="005B4FAA">
        <w:rPr>
          <w:b/>
        </w:rPr>
        <w:t xml:space="preserve">Письменная речь </w:t>
      </w:r>
    </w:p>
    <w:p w:rsidR="00EB5630" w:rsidRPr="005B4FAA" w:rsidRDefault="00EB5630" w:rsidP="00723607">
      <w:pPr>
        <w:pStyle w:val="af6"/>
        <w:rPr>
          <w:b/>
        </w:rPr>
      </w:pPr>
      <w:r w:rsidRPr="005B4FAA">
        <w:rPr>
          <w:b/>
        </w:rPr>
        <w:t xml:space="preserve">Выпускник научится: </w:t>
      </w:r>
    </w:p>
    <w:p w:rsidR="00EB5630" w:rsidRPr="005B4FAA" w:rsidRDefault="00EB5630" w:rsidP="00723607">
      <w:pPr>
        <w:pStyle w:val="af6"/>
      </w:pPr>
      <w:r w:rsidRPr="005B4FAA">
        <w:t>заполнять анкеты и формуляры, сообщая о себе основные сведения (имя, фамилия, пол, возраст, гражданство, национальность, адрес и т. д.);</w:t>
      </w:r>
    </w:p>
    <w:p w:rsidR="00EB5630" w:rsidRPr="005B4FAA" w:rsidRDefault="00EB5630" w:rsidP="00723607">
      <w:pPr>
        <w:pStyle w:val="af6"/>
      </w:pPr>
      <w:r w:rsidRPr="005B4FAA">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B5630" w:rsidRPr="005B4FAA" w:rsidRDefault="00EB5630" w:rsidP="00723607">
      <w:pPr>
        <w:pStyle w:val="af6"/>
      </w:pPr>
      <w:r w:rsidRPr="005B4FAA">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5B4FAA">
        <w:lastRenderedPageBreak/>
        <w:t>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B5630" w:rsidRPr="005B4FAA" w:rsidRDefault="00EB5630" w:rsidP="00723607">
      <w:pPr>
        <w:pStyle w:val="af6"/>
      </w:pPr>
      <w:r w:rsidRPr="005B4FAA">
        <w:t>писать небольшие письменные высказывания с опорой на образец/ план.</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делать краткие выписки из текста с целью их использования в собственных устных высказываниях;</w:t>
      </w:r>
    </w:p>
    <w:p w:rsidR="00EB5630" w:rsidRPr="005B4FAA" w:rsidRDefault="00EB5630" w:rsidP="00723607">
      <w:pPr>
        <w:pStyle w:val="af6"/>
        <w:rPr>
          <w:i/>
        </w:rPr>
      </w:pPr>
      <w:r w:rsidRPr="005B4FAA">
        <w:rPr>
          <w:i/>
        </w:rPr>
        <w:t>писать электронное письмо (e-mail) зарубежному другу в ответ на электронное письмо-стимул;</w:t>
      </w:r>
    </w:p>
    <w:p w:rsidR="00EB5630" w:rsidRPr="005B4FAA" w:rsidRDefault="00EB5630" w:rsidP="00723607">
      <w:pPr>
        <w:pStyle w:val="af6"/>
        <w:rPr>
          <w:i/>
        </w:rPr>
      </w:pPr>
      <w:r w:rsidRPr="005B4FAA">
        <w:rPr>
          <w:i/>
        </w:rPr>
        <w:t xml:space="preserve">составлять план/ тезисы устного или письменного сообщения; </w:t>
      </w:r>
    </w:p>
    <w:p w:rsidR="00EB5630" w:rsidRPr="005B4FAA" w:rsidRDefault="00EB5630" w:rsidP="00723607">
      <w:pPr>
        <w:pStyle w:val="af6"/>
        <w:rPr>
          <w:i/>
        </w:rPr>
      </w:pPr>
      <w:r w:rsidRPr="005B4FAA">
        <w:rPr>
          <w:i/>
        </w:rPr>
        <w:t>кратко излагать в письменном виде результаты проектной деятельности;</w:t>
      </w:r>
    </w:p>
    <w:p w:rsidR="00EB5630" w:rsidRPr="005B4FAA" w:rsidRDefault="00EB5630" w:rsidP="00723607">
      <w:pPr>
        <w:pStyle w:val="af6"/>
        <w:rPr>
          <w:i/>
        </w:rPr>
      </w:pPr>
      <w:r w:rsidRPr="005B4FAA">
        <w:rPr>
          <w:i/>
        </w:rPr>
        <w:t>писать небольшое письменное высказывание с опорой на нелинейный текст (таблицы, диаграммы и т. п.).</w:t>
      </w:r>
    </w:p>
    <w:p w:rsidR="00EB5630" w:rsidRPr="005B4FAA" w:rsidRDefault="00EB5630" w:rsidP="00723607">
      <w:pPr>
        <w:pStyle w:val="af6"/>
        <w:rPr>
          <w:b/>
        </w:rPr>
      </w:pPr>
      <w:r w:rsidRPr="005B4FAA">
        <w:rPr>
          <w:b/>
        </w:rPr>
        <w:t>Языковые навыки и средства оперирования ими</w:t>
      </w:r>
    </w:p>
    <w:p w:rsidR="00EB5630" w:rsidRPr="005B4FAA" w:rsidRDefault="00EB5630" w:rsidP="00723607">
      <w:pPr>
        <w:pStyle w:val="af6"/>
        <w:rPr>
          <w:b/>
        </w:rPr>
      </w:pPr>
      <w:r w:rsidRPr="005B4FAA">
        <w:rPr>
          <w:b/>
        </w:rPr>
        <w:t>Орфография и пунктуация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правильно писать изученные слова;</w:t>
      </w:r>
    </w:p>
    <w:p w:rsidR="00EB5630" w:rsidRPr="005B4FAA" w:rsidRDefault="00EB5630" w:rsidP="00723607">
      <w:pPr>
        <w:pStyle w:val="af6"/>
      </w:pPr>
      <w:r w:rsidRPr="005B4FAA">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B5630" w:rsidRPr="005B4FAA" w:rsidRDefault="00EB5630" w:rsidP="00723607">
      <w:pPr>
        <w:pStyle w:val="af6"/>
      </w:pPr>
      <w:r w:rsidRPr="005B4FAA">
        <w:t>расставлять в личном письме знаки препинания, диктуемые его форматом, в соответствии с нормами, принятыми в стране изучаемого языка.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сравнивать и анализировать буквосочетания английского языка и их транскрипцию.</w:t>
      </w:r>
    </w:p>
    <w:p w:rsidR="00EB5630" w:rsidRPr="005B4FAA" w:rsidRDefault="00EB5630" w:rsidP="00723607">
      <w:pPr>
        <w:pStyle w:val="af6"/>
        <w:rPr>
          <w:b/>
        </w:rPr>
      </w:pPr>
      <w:r w:rsidRPr="005B4FAA">
        <w:rPr>
          <w:b/>
        </w:rPr>
        <w:t>Фонетическая сторона речи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различать на слух и адекватно, без фонематических ошибок, ведущих к сбою коммуникации, произносить слова изучаемого иностранного языка;</w:t>
      </w:r>
    </w:p>
    <w:p w:rsidR="00EB5630" w:rsidRPr="005B4FAA" w:rsidRDefault="00EB5630" w:rsidP="00723607">
      <w:pPr>
        <w:pStyle w:val="af6"/>
      </w:pPr>
      <w:r w:rsidRPr="005B4FAA">
        <w:t>соблюдать правильное ударение в изученных словах;</w:t>
      </w:r>
    </w:p>
    <w:p w:rsidR="00EB5630" w:rsidRPr="005B4FAA" w:rsidRDefault="00EB5630" w:rsidP="00723607">
      <w:pPr>
        <w:pStyle w:val="af6"/>
      </w:pPr>
      <w:r w:rsidRPr="005B4FAA">
        <w:t>различать коммуникативные типы предложений по их интонации;</w:t>
      </w:r>
    </w:p>
    <w:p w:rsidR="00EB5630" w:rsidRPr="005B4FAA" w:rsidRDefault="00EB5630" w:rsidP="00723607">
      <w:pPr>
        <w:pStyle w:val="af6"/>
      </w:pPr>
      <w:r w:rsidRPr="005B4FAA">
        <w:t>членить предложение на смысловые группы;</w:t>
      </w:r>
    </w:p>
    <w:p w:rsidR="00EB5630" w:rsidRPr="005B4FAA" w:rsidRDefault="00EB5630" w:rsidP="00723607">
      <w:pPr>
        <w:pStyle w:val="af6"/>
      </w:pPr>
      <w:r w:rsidRPr="005B4FAA">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выражать модальные значения, чувства и эмоции с помощью интонации;</w:t>
      </w:r>
    </w:p>
    <w:p w:rsidR="00EB5630" w:rsidRPr="005B4FAA" w:rsidRDefault="00EB5630" w:rsidP="00723607">
      <w:pPr>
        <w:pStyle w:val="af6"/>
        <w:rPr>
          <w:i/>
        </w:rPr>
      </w:pPr>
      <w:r w:rsidRPr="005B4FAA">
        <w:rPr>
          <w:i/>
        </w:rPr>
        <w:t>различать британские и американские варианты английского языка в прослушанных высказываниях.</w:t>
      </w:r>
    </w:p>
    <w:p w:rsidR="00EB5630" w:rsidRPr="005B4FAA" w:rsidRDefault="00EB5630" w:rsidP="00723607">
      <w:pPr>
        <w:pStyle w:val="af6"/>
        <w:rPr>
          <w:b/>
        </w:rPr>
      </w:pPr>
      <w:r w:rsidRPr="005B4FAA">
        <w:rPr>
          <w:b/>
        </w:rPr>
        <w:t>Лексическая сторона речи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B5630" w:rsidRPr="005B4FAA" w:rsidRDefault="00EB5630" w:rsidP="00723607">
      <w:pPr>
        <w:pStyle w:val="af6"/>
      </w:pPr>
      <w:r w:rsidRPr="005B4FAA">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B5630" w:rsidRPr="005B4FAA" w:rsidRDefault="00EB5630" w:rsidP="00723607">
      <w:pPr>
        <w:pStyle w:val="af6"/>
      </w:pPr>
      <w:r w:rsidRPr="005B4FAA">
        <w:t>соблюдать существующие в английском языке нормы лексической сочетаемости;</w:t>
      </w:r>
    </w:p>
    <w:p w:rsidR="00EB5630" w:rsidRPr="005B4FAA" w:rsidRDefault="00EB5630" w:rsidP="00723607">
      <w:pPr>
        <w:pStyle w:val="af6"/>
      </w:pPr>
      <w:r w:rsidRPr="005B4FAA">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B5630" w:rsidRPr="005B4FAA" w:rsidRDefault="00EB5630" w:rsidP="00723607">
      <w:pPr>
        <w:pStyle w:val="af6"/>
      </w:pPr>
      <w:r w:rsidRPr="005B4FAA">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B5630" w:rsidRPr="005B4FAA" w:rsidRDefault="00EB5630" w:rsidP="00723607">
      <w:pPr>
        <w:pStyle w:val="af6"/>
      </w:pPr>
      <w:r w:rsidRPr="005B4FAA">
        <w:t xml:space="preserve">глаголы при помощи аффиксов dis-, mis-, re-, -ize/-ise; </w:t>
      </w:r>
    </w:p>
    <w:p w:rsidR="00EB5630" w:rsidRPr="005B4FAA" w:rsidRDefault="00EB5630" w:rsidP="00723607">
      <w:pPr>
        <w:pStyle w:val="af6"/>
        <w:rPr>
          <w:lang w:val="en-US"/>
        </w:rPr>
      </w:pPr>
      <w:r w:rsidRPr="005B4FAA">
        <w:lastRenderedPageBreak/>
        <w:t>имена</w:t>
      </w:r>
      <w:r w:rsidRPr="005B4FAA">
        <w:rPr>
          <w:lang w:val="en-US"/>
        </w:rPr>
        <w:t xml:space="preserve"> </w:t>
      </w:r>
      <w:r w:rsidRPr="005B4FAA">
        <w:t>существительные</w:t>
      </w:r>
      <w:r w:rsidRPr="005B4FAA">
        <w:rPr>
          <w:lang w:val="en-US"/>
        </w:rPr>
        <w:t xml:space="preserve"> </w:t>
      </w:r>
      <w:r w:rsidRPr="005B4FAA">
        <w:t>при</w:t>
      </w:r>
      <w:r w:rsidRPr="005B4FAA">
        <w:rPr>
          <w:lang w:val="en-US"/>
        </w:rPr>
        <w:t xml:space="preserve"> </w:t>
      </w:r>
      <w:r w:rsidRPr="005B4FAA">
        <w:t>помощи</w:t>
      </w:r>
      <w:r w:rsidRPr="005B4FAA">
        <w:rPr>
          <w:lang w:val="en-US"/>
        </w:rPr>
        <w:t xml:space="preserve"> </w:t>
      </w:r>
      <w:r w:rsidRPr="005B4FAA">
        <w:t>суффиксов</w:t>
      </w:r>
      <w:r w:rsidRPr="005B4FAA">
        <w:rPr>
          <w:lang w:val="en-US"/>
        </w:rPr>
        <w:t xml:space="preserve"> -or/ -er, -ist , -sion/-tion, -nce/-ence, -ment, -ity , -ness, -ship, -ing; </w:t>
      </w:r>
    </w:p>
    <w:p w:rsidR="00EB5630" w:rsidRPr="005B4FAA" w:rsidRDefault="00EB5630" w:rsidP="00723607">
      <w:pPr>
        <w:pStyle w:val="af6"/>
        <w:rPr>
          <w:lang w:val="en-US"/>
        </w:rPr>
      </w:pPr>
      <w:r w:rsidRPr="005B4FAA">
        <w:t>имена</w:t>
      </w:r>
      <w:r w:rsidRPr="005B4FAA">
        <w:rPr>
          <w:lang w:val="en-US"/>
        </w:rPr>
        <w:t xml:space="preserve"> </w:t>
      </w:r>
      <w:r w:rsidRPr="005B4FAA">
        <w:t>прилагательные</w:t>
      </w:r>
      <w:r w:rsidRPr="005B4FAA">
        <w:rPr>
          <w:lang w:val="en-US"/>
        </w:rPr>
        <w:t xml:space="preserve"> </w:t>
      </w:r>
      <w:r w:rsidRPr="005B4FAA">
        <w:t>при</w:t>
      </w:r>
      <w:r w:rsidRPr="005B4FAA">
        <w:rPr>
          <w:lang w:val="en-US"/>
        </w:rPr>
        <w:t xml:space="preserve"> </w:t>
      </w:r>
      <w:r w:rsidRPr="005B4FAA">
        <w:t>помощи</w:t>
      </w:r>
      <w:r w:rsidRPr="005B4FAA">
        <w:rPr>
          <w:lang w:val="en-US"/>
        </w:rPr>
        <w:t xml:space="preserve"> </w:t>
      </w:r>
      <w:r w:rsidRPr="005B4FAA">
        <w:t>аффиксов</w:t>
      </w:r>
      <w:r w:rsidRPr="005B4FAA">
        <w:rPr>
          <w:lang w:val="en-US"/>
        </w:rPr>
        <w:t xml:space="preserve"> inter-; -y, -ly, -ful , -al , -ic, -ian/an, -ing; -ous, -able/ible, -less, -ive;</w:t>
      </w:r>
    </w:p>
    <w:p w:rsidR="00EB5630" w:rsidRPr="005B4FAA" w:rsidRDefault="00EB5630" w:rsidP="00723607">
      <w:pPr>
        <w:pStyle w:val="af6"/>
      </w:pPr>
      <w:r w:rsidRPr="005B4FAA">
        <w:t>наречия при помощи суффикса -ly;</w:t>
      </w:r>
    </w:p>
    <w:p w:rsidR="00EB5630" w:rsidRPr="005B4FAA" w:rsidRDefault="00EB5630" w:rsidP="00723607">
      <w:pPr>
        <w:pStyle w:val="af6"/>
      </w:pPr>
      <w:r w:rsidRPr="005B4FAA">
        <w:t>имена существительные, имена прилагательные, наречия при помощи отрицательных префиксов un-, im-/in-;</w:t>
      </w:r>
    </w:p>
    <w:p w:rsidR="00EB5630" w:rsidRPr="005B4FAA" w:rsidRDefault="00EB5630" w:rsidP="00723607">
      <w:pPr>
        <w:pStyle w:val="af6"/>
      </w:pPr>
      <w:r w:rsidRPr="005B4FAA">
        <w:t>числительные при помощи суффиксов -teen, -ty; -th.</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распознавать и употреблять в речи в нескольких значениях многозначные слова, изученные в пределах тематики основной школы;</w:t>
      </w:r>
    </w:p>
    <w:p w:rsidR="00EB5630" w:rsidRPr="005B4FAA" w:rsidRDefault="00EB5630" w:rsidP="00723607">
      <w:pPr>
        <w:pStyle w:val="af6"/>
        <w:rPr>
          <w:i/>
        </w:rPr>
      </w:pPr>
      <w:r w:rsidRPr="005B4FAA">
        <w:rPr>
          <w:i/>
        </w:rPr>
        <w:t>знать различия между явлениями синонимии и антонимии; употреблять в речи изученные синонимы и антонимы адекватно ситуации общения;</w:t>
      </w:r>
    </w:p>
    <w:p w:rsidR="00EB5630" w:rsidRPr="005B4FAA" w:rsidRDefault="00EB5630" w:rsidP="00723607">
      <w:pPr>
        <w:pStyle w:val="af6"/>
        <w:rPr>
          <w:i/>
        </w:rPr>
      </w:pPr>
      <w:r w:rsidRPr="005B4FAA">
        <w:rPr>
          <w:i/>
        </w:rPr>
        <w:t>распознавать и употреблять в речи наиболее распространенные фразовые глаголы;</w:t>
      </w:r>
    </w:p>
    <w:p w:rsidR="00EB5630" w:rsidRPr="005B4FAA" w:rsidRDefault="00EB5630" w:rsidP="00723607">
      <w:pPr>
        <w:pStyle w:val="af6"/>
        <w:rPr>
          <w:i/>
        </w:rPr>
      </w:pPr>
      <w:r w:rsidRPr="005B4FAA">
        <w:rPr>
          <w:i/>
        </w:rPr>
        <w:t>распознавать принадлежность слов к частям речи по аффиксам;</w:t>
      </w:r>
    </w:p>
    <w:p w:rsidR="00EB5630" w:rsidRPr="005B4FAA" w:rsidRDefault="00EB5630" w:rsidP="00723607">
      <w:pPr>
        <w:pStyle w:val="af6"/>
        <w:rPr>
          <w:i/>
        </w:rPr>
      </w:pPr>
      <w:r w:rsidRPr="005B4FAA">
        <w:rPr>
          <w:i/>
        </w:rPr>
        <w:t>распознавать и употреблять в речи различные средства связи в тексте для обеспечения его целостности (firstly, to begin with, however, as for me, finally, at last, etc.);</w:t>
      </w:r>
    </w:p>
    <w:p w:rsidR="00EB5630" w:rsidRPr="005B4FAA" w:rsidRDefault="00EB5630" w:rsidP="00723607">
      <w:pPr>
        <w:pStyle w:val="af6"/>
        <w:rPr>
          <w:i/>
        </w:rPr>
      </w:pPr>
      <w:r w:rsidRPr="005B4FAA">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B5630" w:rsidRPr="005B4FAA" w:rsidRDefault="00EB5630" w:rsidP="00723607">
      <w:pPr>
        <w:pStyle w:val="af6"/>
        <w:rPr>
          <w:b/>
        </w:rPr>
      </w:pPr>
      <w:r w:rsidRPr="005B4FAA">
        <w:rPr>
          <w:b/>
        </w:rPr>
        <w:t>Грамматическая сторона речи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B5630" w:rsidRPr="005B4FAA" w:rsidRDefault="00EB5630" w:rsidP="00723607">
      <w:pPr>
        <w:pStyle w:val="af6"/>
      </w:pPr>
      <w:r w:rsidRPr="005B4FAA">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B5630" w:rsidRPr="005B4FAA" w:rsidRDefault="00EB5630" w:rsidP="00723607">
      <w:pPr>
        <w:pStyle w:val="af6"/>
      </w:pPr>
      <w:r w:rsidRPr="005B4FAA">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B5630" w:rsidRPr="005B4FAA" w:rsidRDefault="00EB5630" w:rsidP="00723607">
      <w:pPr>
        <w:pStyle w:val="af6"/>
      </w:pPr>
      <w:r w:rsidRPr="005B4FAA">
        <w:t>распознавать и употреблять в речи предложения с начальным It;</w:t>
      </w:r>
    </w:p>
    <w:p w:rsidR="00EB5630" w:rsidRPr="005B4FAA" w:rsidRDefault="00EB5630" w:rsidP="00723607">
      <w:pPr>
        <w:pStyle w:val="af6"/>
      </w:pPr>
      <w:r w:rsidRPr="005B4FAA">
        <w:t>распознавать и употреблять в речи предложения с начальным There + to be;</w:t>
      </w:r>
    </w:p>
    <w:p w:rsidR="00EB5630" w:rsidRPr="005B4FAA" w:rsidRDefault="00EB5630" w:rsidP="00723607">
      <w:pPr>
        <w:pStyle w:val="af6"/>
      </w:pPr>
      <w:r w:rsidRPr="005B4FAA">
        <w:t>распознавать и употреблять в речи сложносочиненные предложения с сочинительными союзами and, but, or;</w:t>
      </w:r>
    </w:p>
    <w:p w:rsidR="00EB5630" w:rsidRPr="005B4FAA" w:rsidRDefault="00EB5630" w:rsidP="00723607">
      <w:pPr>
        <w:pStyle w:val="af6"/>
      </w:pPr>
      <w:r w:rsidRPr="005B4FAA">
        <w:t>распознавать и употреблять в речи сложноподчиненные предложения с союзами и союзными словами because, if, that, who, which, what, when, where, how, why;</w:t>
      </w:r>
    </w:p>
    <w:p w:rsidR="00EB5630" w:rsidRPr="005B4FAA" w:rsidRDefault="00EB5630" w:rsidP="00723607">
      <w:pPr>
        <w:pStyle w:val="af6"/>
      </w:pPr>
      <w:r w:rsidRPr="005B4FAA">
        <w:t>использовать косвенную речь в утвердительных и вопросительных предложениях в настоящем и прошедшем времени;</w:t>
      </w:r>
    </w:p>
    <w:p w:rsidR="00EB5630" w:rsidRPr="005B4FAA" w:rsidRDefault="00EB5630" w:rsidP="00723607">
      <w:pPr>
        <w:pStyle w:val="af6"/>
        <w:rPr>
          <w:lang w:val="en-US"/>
        </w:rPr>
      </w:pPr>
      <w:r w:rsidRPr="005B4FAA">
        <w:t>распознавать</w:t>
      </w:r>
      <w:r w:rsidRPr="005B4FAA">
        <w:rPr>
          <w:lang w:val="en-US"/>
        </w:rPr>
        <w:t xml:space="preserve"> </w:t>
      </w:r>
      <w:r w:rsidRPr="005B4FAA">
        <w:t>и</w:t>
      </w:r>
      <w:r w:rsidRPr="005B4FAA">
        <w:rPr>
          <w:lang w:val="en-US"/>
        </w:rPr>
        <w:t xml:space="preserve"> </w:t>
      </w:r>
      <w:r w:rsidRPr="005B4FAA">
        <w:t>употреблять</w:t>
      </w:r>
      <w:r w:rsidRPr="005B4FAA">
        <w:rPr>
          <w:lang w:val="en-US"/>
        </w:rPr>
        <w:t xml:space="preserve"> </w:t>
      </w:r>
      <w:r w:rsidRPr="005B4FAA">
        <w:t>в</w:t>
      </w:r>
      <w:r w:rsidRPr="005B4FAA">
        <w:rPr>
          <w:lang w:val="en-US"/>
        </w:rPr>
        <w:t xml:space="preserve"> </w:t>
      </w:r>
      <w:r w:rsidRPr="005B4FAA">
        <w:t>речи</w:t>
      </w:r>
      <w:r w:rsidRPr="005B4FAA">
        <w:rPr>
          <w:lang w:val="en-US"/>
        </w:rPr>
        <w:t xml:space="preserve"> </w:t>
      </w:r>
      <w:r w:rsidRPr="005B4FAA">
        <w:t>условные</w:t>
      </w:r>
      <w:r w:rsidRPr="005B4FAA">
        <w:rPr>
          <w:lang w:val="en-US"/>
        </w:rPr>
        <w:t xml:space="preserve"> </w:t>
      </w:r>
      <w:r w:rsidRPr="005B4FAA">
        <w:t>предложения</w:t>
      </w:r>
      <w:r w:rsidRPr="005B4FAA">
        <w:rPr>
          <w:lang w:val="en-US"/>
        </w:rPr>
        <w:t xml:space="preserve"> </w:t>
      </w:r>
      <w:r w:rsidRPr="005B4FAA">
        <w:t>реального</w:t>
      </w:r>
      <w:r w:rsidRPr="005B4FAA">
        <w:rPr>
          <w:lang w:val="en-US"/>
        </w:rPr>
        <w:t xml:space="preserve"> </w:t>
      </w:r>
      <w:r w:rsidRPr="005B4FAA">
        <w:t>характера</w:t>
      </w:r>
      <w:r w:rsidRPr="005B4FAA">
        <w:rPr>
          <w:lang w:val="en-US"/>
        </w:rPr>
        <w:t xml:space="preserve"> (Conditional I – If I see Jim, I’ll invite him to our school party) </w:t>
      </w:r>
      <w:r w:rsidRPr="005B4FAA">
        <w:t>и</w:t>
      </w:r>
      <w:r w:rsidRPr="005B4FAA">
        <w:rPr>
          <w:lang w:val="en-US"/>
        </w:rPr>
        <w:t xml:space="preserve"> </w:t>
      </w:r>
      <w:r w:rsidRPr="005B4FAA">
        <w:t>нереального</w:t>
      </w:r>
      <w:r w:rsidRPr="005B4FAA">
        <w:rPr>
          <w:lang w:val="en-US"/>
        </w:rPr>
        <w:t xml:space="preserve"> </w:t>
      </w:r>
      <w:r w:rsidRPr="005B4FAA">
        <w:t>характера</w:t>
      </w:r>
      <w:r w:rsidRPr="005B4FAA">
        <w:rPr>
          <w:lang w:val="en-US"/>
        </w:rPr>
        <w:t xml:space="preserve"> (Conditional II – If I were you, I would start learning French);</w:t>
      </w:r>
    </w:p>
    <w:p w:rsidR="00EB5630" w:rsidRPr="005B4FAA" w:rsidRDefault="00EB5630" w:rsidP="00723607">
      <w:pPr>
        <w:pStyle w:val="af6"/>
      </w:pPr>
      <w:r w:rsidRPr="005B4FAA">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B5630" w:rsidRPr="005B4FAA" w:rsidRDefault="00EB5630" w:rsidP="00723607">
      <w:pPr>
        <w:pStyle w:val="af6"/>
      </w:pPr>
      <w:r w:rsidRPr="005B4FAA">
        <w:t>распознавать и употреблять в речи существительные с определенным/ неопределенным/нулевым артиклем;</w:t>
      </w:r>
    </w:p>
    <w:p w:rsidR="00EB5630" w:rsidRPr="005B4FAA" w:rsidRDefault="00EB5630" w:rsidP="00723607">
      <w:pPr>
        <w:pStyle w:val="af6"/>
      </w:pPr>
      <w:r w:rsidRPr="005B4FAA">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B5630" w:rsidRPr="005B4FAA" w:rsidRDefault="00EB5630" w:rsidP="00723607">
      <w:pPr>
        <w:pStyle w:val="af6"/>
      </w:pPr>
      <w:r w:rsidRPr="005B4FAA">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B5630" w:rsidRPr="005B4FAA" w:rsidRDefault="00EB5630" w:rsidP="00723607">
      <w:pPr>
        <w:pStyle w:val="af6"/>
      </w:pPr>
      <w:r w:rsidRPr="005B4FAA">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EB5630" w:rsidRPr="005B4FAA" w:rsidRDefault="00EB5630" w:rsidP="00723607">
      <w:pPr>
        <w:pStyle w:val="af6"/>
      </w:pPr>
      <w:r w:rsidRPr="005B4FAA">
        <w:lastRenderedPageBreak/>
        <w:t>распознавать и употреблять в речи количественные и порядковые числительные;</w:t>
      </w:r>
    </w:p>
    <w:p w:rsidR="00EB5630" w:rsidRPr="005B4FAA" w:rsidRDefault="00EB5630" w:rsidP="00723607">
      <w:pPr>
        <w:pStyle w:val="af6"/>
      </w:pPr>
      <w:r w:rsidRPr="005B4FAA">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B5630" w:rsidRPr="005B4FAA" w:rsidRDefault="00EB5630" w:rsidP="00723607">
      <w:pPr>
        <w:pStyle w:val="af6"/>
      </w:pPr>
      <w:r w:rsidRPr="005B4FAA">
        <w:t>распознавать и употреблять в речи различные грамматические средства для выражения будущего времени: Simple Future, to be going to, Present Continuous;</w:t>
      </w:r>
    </w:p>
    <w:p w:rsidR="00EB5630" w:rsidRPr="005B4FAA" w:rsidRDefault="00EB5630" w:rsidP="00723607">
      <w:pPr>
        <w:pStyle w:val="af6"/>
      </w:pPr>
      <w:r w:rsidRPr="005B4FAA">
        <w:t>распознавать и употреблять в речи модальные глаголы и их эквиваленты (may, can, could, be able to, must, have to, should);</w:t>
      </w:r>
    </w:p>
    <w:p w:rsidR="00EB5630" w:rsidRPr="005B4FAA" w:rsidRDefault="00EB5630" w:rsidP="00723607">
      <w:pPr>
        <w:pStyle w:val="af6"/>
      </w:pPr>
      <w:r w:rsidRPr="005B4FAA">
        <w:t>распознавать и употреблять в речи глаголы в следующих формах страдательного залога: Present Simple Passive, Past Simple Passive;</w:t>
      </w:r>
    </w:p>
    <w:p w:rsidR="00EB5630" w:rsidRPr="005B4FAA" w:rsidRDefault="00EB5630" w:rsidP="00723607">
      <w:pPr>
        <w:pStyle w:val="af6"/>
      </w:pPr>
      <w:r w:rsidRPr="005B4FAA">
        <w:t>распознавать и употреблять в речи предлоги места, времени, направления; предлоги, употребляемые при глаголах в страдательном залоге.</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EB5630" w:rsidRPr="005B4FAA" w:rsidRDefault="00EB5630" w:rsidP="00723607">
      <w:pPr>
        <w:pStyle w:val="af6"/>
        <w:rPr>
          <w:i/>
        </w:rPr>
      </w:pPr>
      <w:r w:rsidRPr="005B4FAA">
        <w:rPr>
          <w:i/>
        </w:rPr>
        <w:t>распознавать и употреблять в речи сложноподчиненные предложения с союзами whoever, whatever, however, whenever;</w:t>
      </w:r>
    </w:p>
    <w:p w:rsidR="00EB5630" w:rsidRPr="005B4FAA" w:rsidRDefault="00EB5630" w:rsidP="00723607">
      <w:pPr>
        <w:pStyle w:val="af6"/>
        <w:rPr>
          <w:i/>
        </w:rPr>
      </w:pPr>
      <w:r w:rsidRPr="005B4FAA">
        <w:rPr>
          <w:i/>
        </w:rPr>
        <w:t>распознавать и употреблять в речи предложения с конструкциями as … as; not so … as; either … or; neither … nor;</w:t>
      </w:r>
    </w:p>
    <w:p w:rsidR="00EB5630" w:rsidRPr="005B4FAA" w:rsidRDefault="00EB5630" w:rsidP="00723607">
      <w:pPr>
        <w:pStyle w:val="af6"/>
        <w:rPr>
          <w:i/>
        </w:rPr>
      </w:pPr>
      <w:r w:rsidRPr="005B4FAA">
        <w:rPr>
          <w:i/>
        </w:rPr>
        <w:t>распознавать и употреблять в речи предложения с конструкцией I wish;</w:t>
      </w:r>
    </w:p>
    <w:p w:rsidR="00EB5630" w:rsidRPr="005B4FAA" w:rsidRDefault="00EB5630" w:rsidP="00723607">
      <w:pPr>
        <w:pStyle w:val="af6"/>
        <w:rPr>
          <w:i/>
        </w:rPr>
      </w:pPr>
      <w:r w:rsidRPr="005B4FAA">
        <w:rPr>
          <w:i/>
        </w:rPr>
        <w:t>распознавать и употреблять в речи конструкции с глаголами на -ing: to love/hate doing something; Stop talking;</w:t>
      </w:r>
    </w:p>
    <w:p w:rsidR="00EB5630" w:rsidRPr="005B4FAA" w:rsidRDefault="00EB5630" w:rsidP="00723607">
      <w:pPr>
        <w:pStyle w:val="af6"/>
        <w:rPr>
          <w:i/>
          <w:lang w:val="en-US"/>
        </w:rPr>
      </w:pPr>
      <w:r w:rsidRPr="005B4FAA">
        <w:rPr>
          <w:i/>
        </w:rPr>
        <w:t>распознавать</w:t>
      </w:r>
      <w:r w:rsidRPr="005B4FAA">
        <w:rPr>
          <w:i/>
          <w:lang w:val="en-US"/>
        </w:rPr>
        <w:t xml:space="preserve"> </w:t>
      </w:r>
      <w:r w:rsidRPr="005B4FAA">
        <w:rPr>
          <w:i/>
        </w:rPr>
        <w:t>и</w:t>
      </w:r>
      <w:r w:rsidRPr="005B4FAA">
        <w:rPr>
          <w:i/>
          <w:lang w:val="en-US"/>
        </w:rPr>
        <w:t xml:space="preserve"> </w:t>
      </w:r>
      <w:r w:rsidRPr="005B4FAA">
        <w:rPr>
          <w:i/>
        </w:rPr>
        <w:t>употреблять</w:t>
      </w:r>
      <w:r w:rsidRPr="005B4FAA">
        <w:rPr>
          <w:i/>
          <w:lang w:val="en-US"/>
        </w:rPr>
        <w:t xml:space="preserve"> </w:t>
      </w:r>
      <w:r w:rsidRPr="005B4FAA">
        <w:rPr>
          <w:i/>
        </w:rPr>
        <w:t>в</w:t>
      </w:r>
      <w:r w:rsidRPr="005B4FAA">
        <w:rPr>
          <w:i/>
          <w:lang w:val="en-US"/>
        </w:rPr>
        <w:t xml:space="preserve"> </w:t>
      </w:r>
      <w:r w:rsidRPr="005B4FAA">
        <w:rPr>
          <w:i/>
        </w:rPr>
        <w:t>речи</w:t>
      </w:r>
      <w:r w:rsidRPr="005B4FAA">
        <w:rPr>
          <w:i/>
          <w:lang w:val="en-US"/>
        </w:rPr>
        <w:t xml:space="preserve"> </w:t>
      </w:r>
      <w:r w:rsidRPr="005B4FAA">
        <w:rPr>
          <w:i/>
        </w:rPr>
        <w:t>конструкции</w:t>
      </w:r>
      <w:r w:rsidRPr="005B4FAA">
        <w:rPr>
          <w:i/>
          <w:lang w:val="en-US"/>
        </w:rPr>
        <w:t xml:space="preserve"> It takes me …to do something; to look / feel / be happy;</w:t>
      </w:r>
    </w:p>
    <w:p w:rsidR="00EB5630" w:rsidRPr="005B4FAA" w:rsidRDefault="00EB5630" w:rsidP="00723607">
      <w:pPr>
        <w:pStyle w:val="af6"/>
        <w:rPr>
          <w:i/>
        </w:rPr>
      </w:pPr>
      <w:r w:rsidRPr="005B4FAA">
        <w:rPr>
          <w:i/>
        </w:rPr>
        <w:t>распознавать и употреблять в речи определения, выраженные прилагательными, в правильном порядке их следования;</w:t>
      </w:r>
    </w:p>
    <w:p w:rsidR="00EB5630" w:rsidRPr="005B4FAA" w:rsidRDefault="00EB5630" w:rsidP="00723607">
      <w:pPr>
        <w:pStyle w:val="af6"/>
        <w:rPr>
          <w:i/>
        </w:rPr>
      </w:pPr>
      <w:r w:rsidRPr="005B4FAA">
        <w:rPr>
          <w:i/>
        </w:rPr>
        <w:t>распознавать и употреблять в речи глаголы во временных формах действительного залога: Past Perfect, Present Perfect Continuous, Future-in-the-Past;</w:t>
      </w:r>
    </w:p>
    <w:p w:rsidR="00EB5630" w:rsidRPr="005B4FAA" w:rsidRDefault="00EB5630" w:rsidP="00723607">
      <w:pPr>
        <w:pStyle w:val="af6"/>
        <w:rPr>
          <w:i/>
        </w:rPr>
      </w:pPr>
      <w:r w:rsidRPr="005B4FAA">
        <w:rPr>
          <w:i/>
        </w:rPr>
        <w:t>распознавать и употреблять в речи глаголы в формах страдательного залога Future Simple Passive, Present Perfect Passive;</w:t>
      </w:r>
    </w:p>
    <w:p w:rsidR="00EB5630" w:rsidRPr="005B4FAA" w:rsidRDefault="00EB5630" w:rsidP="00723607">
      <w:pPr>
        <w:pStyle w:val="af6"/>
        <w:rPr>
          <w:i/>
        </w:rPr>
      </w:pPr>
      <w:r w:rsidRPr="005B4FAA">
        <w:rPr>
          <w:i/>
        </w:rPr>
        <w:t>распознавать и употреблять в речи модальные глаголы need, shall, might, would;</w:t>
      </w:r>
    </w:p>
    <w:p w:rsidR="00EB5630" w:rsidRPr="005B4FAA" w:rsidRDefault="00EB5630" w:rsidP="00723607">
      <w:pPr>
        <w:pStyle w:val="af6"/>
        <w:rPr>
          <w:i/>
        </w:rPr>
      </w:pPr>
      <w:r w:rsidRPr="005B4FAA">
        <w:rPr>
          <w:i/>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EB5630" w:rsidRPr="005B4FAA" w:rsidRDefault="00EB5630" w:rsidP="00723607">
      <w:pPr>
        <w:pStyle w:val="af6"/>
        <w:rPr>
          <w:i/>
        </w:rPr>
      </w:pPr>
      <w:r w:rsidRPr="005B4FAA">
        <w:rPr>
          <w:i/>
        </w:rPr>
        <w:t>распознавать и употреблять в речи словосочетания «Причастие I+существительное» (a playing child) и «Причастие II+существительное» (a written poem).</w:t>
      </w:r>
    </w:p>
    <w:p w:rsidR="00EB5630" w:rsidRPr="005B4FAA" w:rsidRDefault="00EB5630" w:rsidP="00723607">
      <w:pPr>
        <w:pStyle w:val="af6"/>
        <w:rPr>
          <w:b/>
        </w:rPr>
      </w:pPr>
      <w:r w:rsidRPr="005B4FAA">
        <w:rPr>
          <w:b/>
        </w:rPr>
        <w:t>Социокультурные знания и умения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B5630" w:rsidRPr="005B4FAA" w:rsidRDefault="00EB5630" w:rsidP="00723607">
      <w:pPr>
        <w:pStyle w:val="af6"/>
      </w:pPr>
      <w:r w:rsidRPr="005B4FAA">
        <w:t>представлять родную страну и культуру на английском языке;</w:t>
      </w:r>
    </w:p>
    <w:p w:rsidR="00EB5630" w:rsidRPr="005B4FAA" w:rsidRDefault="00EB5630" w:rsidP="00723607">
      <w:pPr>
        <w:pStyle w:val="af6"/>
      </w:pPr>
      <w:r w:rsidRPr="005B4FAA">
        <w:t>понимать социокультурные реалии при чтении и аудировании в рамках изученного материала.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использовать социокультурные реалии при создании устных и письменных высказываний;</w:t>
      </w:r>
    </w:p>
    <w:p w:rsidR="00EB5630" w:rsidRPr="005B4FAA" w:rsidRDefault="00EB5630" w:rsidP="00723607">
      <w:pPr>
        <w:pStyle w:val="af6"/>
        <w:rPr>
          <w:i/>
        </w:rPr>
      </w:pPr>
      <w:r w:rsidRPr="005B4FAA">
        <w:rPr>
          <w:i/>
        </w:rPr>
        <w:t>находить сходство и различие в традициях родной страны и страны/стран изучаемого языка.</w:t>
      </w:r>
    </w:p>
    <w:p w:rsidR="00EB5630" w:rsidRPr="005B4FAA" w:rsidRDefault="00EB5630" w:rsidP="00723607">
      <w:pPr>
        <w:pStyle w:val="af6"/>
        <w:rPr>
          <w:b/>
        </w:rPr>
      </w:pPr>
      <w:r w:rsidRPr="005B4FAA">
        <w:rPr>
          <w:b/>
        </w:rPr>
        <w:t>Компенсаторные умения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выходить из положения при дефиците языковых средств: использовать переспрос при говорении.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использовать перифраз, синонимические и антонимические средства при говорении;</w:t>
      </w:r>
    </w:p>
    <w:p w:rsidR="00EB5630" w:rsidRPr="005B4FAA" w:rsidRDefault="00EB5630" w:rsidP="00723607">
      <w:pPr>
        <w:pStyle w:val="af6"/>
        <w:rPr>
          <w:i/>
        </w:rPr>
      </w:pPr>
      <w:r w:rsidRPr="005B4FAA">
        <w:rPr>
          <w:i/>
        </w:rPr>
        <w:lastRenderedPageBreak/>
        <w:t>пользоваться языковой и контекстуальной догадкой при аудировании и чтении.</w:t>
      </w:r>
    </w:p>
    <w:p w:rsidR="00EB5630" w:rsidRPr="005B4FAA" w:rsidRDefault="00EB5630" w:rsidP="00723607">
      <w:pPr>
        <w:pStyle w:val="af6"/>
      </w:pPr>
      <w:bookmarkStart w:id="18" w:name="_Toc409691632"/>
      <w:bookmarkStart w:id="19" w:name="_Toc410653957"/>
      <w:bookmarkStart w:id="20" w:name="_Toc414553139"/>
    </w:p>
    <w:p w:rsidR="00EB5630" w:rsidRPr="005B4FAA" w:rsidRDefault="00EB5630" w:rsidP="00870515">
      <w:pPr>
        <w:pStyle w:val="af6"/>
        <w:numPr>
          <w:ilvl w:val="3"/>
          <w:numId w:val="79"/>
        </w:numPr>
        <w:jc w:val="center"/>
        <w:rPr>
          <w:b/>
        </w:rPr>
      </w:pPr>
      <w:r w:rsidRPr="005B4FAA">
        <w:rPr>
          <w:b/>
        </w:rPr>
        <w:t>История России. Всеобщая история</w:t>
      </w:r>
      <w:bookmarkEnd w:id="18"/>
      <w:bookmarkEnd w:id="19"/>
      <w:bookmarkEnd w:id="20"/>
      <w:r w:rsidRPr="005B4FAA">
        <w:rPr>
          <w:b/>
        </w:rPr>
        <w:t>.</w:t>
      </w:r>
    </w:p>
    <w:p w:rsidR="00967371" w:rsidRPr="005B4FAA" w:rsidRDefault="00967371" w:rsidP="00967371">
      <w:pPr>
        <w:pStyle w:val="af6"/>
        <w:ind w:left="1489" w:firstLine="0"/>
        <w:rPr>
          <w:b/>
        </w:rPr>
      </w:pPr>
    </w:p>
    <w:p w:rsidR="00EB5630" w:rsidRPr="005B4FAA" w:rsidRDefault="00EB5630" w:rsidP="00723607">
      <w:pPr>
        <w:pStyle w:val="af6"/>
      </w:pPr>
      <w:r w:rsidRPr="005B4FAA">
        <w:rPr>
          <w:b/>
        </w:rPr>
        <w:t>Предметные результаты</w:t>
      </w:r>
      <w:r w:rsidRPr="005B4FAA">
        <w:t xml:space="preserve"> освоения курса истории на уровне основного общего образования предполагают, что у учащегося сформированы:</w:t>
      </w:r>
    </w:p>
    <w:p w:rsidR="00EB5630" w:rsidRPr="005B4FAA" w:rsidRDefault="00EB5630" w:rsidP="00723607">
      <w:pPr>
        <w:pStyle w:val="af6"/>
      </w:pPr>
      <w:r w:rsidRPr="005B4FAA">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B5630" w:rsidRPr="005B4FAA" w:rsidRDefault="00EB5630" w:rsidP="00723607">
      <w:pPr>
        <w:pStyle w:val="af6"/>
      </w:pPr>
      <w:r w:rsidRPr="005B4FAA">
        <w:t>базовые исторические знания об основных этапах и закономерностях развития человеческого общества с древности до наших дней;</w:t>
      </w:r>
    </w:p>
    <w:p w:rsidR="00EB5630" w:rsidRPr="005B4FAA" w:rsidRDefault="00EB5630" w:rsidP="00723607">
      <w:pPr>
        <w:pStyle w:val="af6"/>
      </w:pPr>
      <w:r w:rsidRPr="005B4FAA">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B5630" w:rsidRPr="005B4FAA" w:rsidRDefault="00EB5630" w:rsidP="00723607">
      <w:pPr>
        <w:pStyle w:val="af6"/>
      </w:pPr>
      <w:r w:rsidRPr="005B4FAA">
        <w:t>способность применять исторические знания для осмысления общественных событий и явлений прошлого и современности;</w:t>
      </w:r>
    </w:p>
    <w:p w:rsidR="00EB5630" w:rsidRPr="005B4FAA" w:rsidRDefault="00EB5630" w:rsidP="00723607">
      <w:pPr>
        <w:pStyle w:val="af6"/>
      </w:pPr>
      <w:r w:rsidRPr="005B4FAA">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B5630" w:rsidRPr="005B4FAA" w:rsidRDefault="00EB5630" w:rsidP="00723607">
      <w:pPr>
        <w:pStyle w:val="af6"/>
      </w:pPr>
      <w:r w:rsidRPr="005B4FAA">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B5630" w:rsidRPr="005B4FAA" w:rsidRDefault="00EB5630" w:rsidP="00723607">
      <w:pPr>
        <w:pStyle w:val="af6"/>
      </w:pPr>
      <w:r w:rsidRPr="005B4FAA">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B5630" w:rsidRPr="005B4FAA" w:rsidRDefault="00EB5630" w:rsidP="00723607">
      <w:pPr>
        <w:pStyle w:val="af6"/>
        <w:rPr>
          <w:b/>
        </w:rPr>
      </w:pPr>
      <w:r w:rsidRPr="005B4FAA">
        <w:rPr>
          <w:b/>
        </w:rPr>
        <w:t>История Древнего мира (5 класс)</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B5630" w:rsidRPr="005B4FAA" w:rsidRDefault="00EB5630" w:rsidP="00723607">
      <w:pPr>
        <w:pStyle w:val="af6"/>
      </w:pPr>
      <w:r w:rsidRPr="005B4FAA">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B5630" w:rsidRPr="005B4FAA" w:rsidRDefault="00EB5630" w:rsidP="00723607">
      <w:pPr>
        <w:pStyle w:val="af6"/>
      </w:pPr>
      <w:r w:rsidRPr="005B4FAA">
        <w:t>• проводить поиск информации в отрывках исторических текстов, материальных памятниках Древнего мира;</w:t>
      </w:r>
    </w:p>
    <w:p w:rsidR="00EB5630" w:rsidRPr="005B4FAA" w:rsidRDefault="00EB5630" w:rsidP="00723607">
      <w:pPr>
        <w:pStyle w:val="af6"/>
      </w:pPr>
      <w:r w:rsidRPr="005B4FAA">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B5630" w:rsidRPr="005B4FAA" w:rsidRDefault="00EB5630" w:rsidP="00723607">
      <w:pPr>
        <w:pStyle w:val="af6"/>
      </w:pPr>
      <w:r w:rsidRPr="005B4FAA">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B5630" w:rsidRPr="005B4FAA" w:rsidRDefault="00EB5630" w:rsidP="00723607">
      <w:pPr>
        <w:pStyle w:val="af6"/>
      </w:pPr>
      <w:r w:rsidRPr="005B4FAA">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B5630" w:rsidRPr="005B4FAA" w:rsidRDefault="00EB5630" w:rsidP="00723607">
      <w:pPr>
        <w:pStyle w:val="af6"/>
      </w:pPr>
      <w:r w:rsidRPr="005B4FAA">
        <w:t>• давать оценку наиболее значительным событиям и личностям древней истории.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t>• </w:t>
      </w:r>
      <w:r w:rsidRPr="005B4FAA">
        <w:rPr>
          <w:i/>
        </w:rPr>
        <w:t>давать характеристику общественного строя древних государств;</w:t>
      </w:r>
    </w:p>
    <w:p w:rsidR="00EB5630" w:rsidRPr="005B4FAA" w:rsidRDefault="00EB5630" w:rsidP="00723607">
      <w:pPr>
        <w:pStyle w:val="af6"/>
        <w:rPr>
          <w:i/>
        </w:rPr>
      </w:pPr>
      <w:r w:rsidRPr="005B4FAA">
        <w:rPr>
          <w:i/>
        </w:rPr>
        <w:t>• сопоставлять свидетельства различных исторических источников, выявляя в них общее и различия;</w:t>
      </w:r>
    </w:p>
    <w:p w:rsidR="00EB5630" w:rsidRPr="005B4FAA" w:rsidRDefault="00EB5630" w:rsidP="00723607">
      <w:pPr>
        <w:pStyle w:val="af6"/>
        <w:rPr>
          <w:i/>
        </w:rPr>
      </w:pPr>
      <w:r w:rsidRPr="005B4FAA">
        <w:rPr>
          <w:i/>
        </w:rPr>
        <w:t>• видеть проявления влияния античного искусства в окружающей среде;</w:t>
      </w:r>
    </w:p>
    <w:p w:rsidR="00EB5630" w:rsidRPr="005B4FAA" w:rsidRDefault="00EB5630" w:rsidP="00723607">
      <w:pPr>
        <w:pStyle w:val="af6"/>
        <w:rPr>
          <w:i/>
        </w:rPr>
      </w:pPr>
      <w:r w:rsidRPr="005B4FAA">
        <w:rPr>
          <w:i/>
        </w:rPr>
        <w:t>• высказывать суждения о значении и месте исторического и культурного наследия древних обществ в мировой истории.</w:t>
      </w:r>
    </w:p>
    <w:p w:rsidR="00EB5630" w:rsidRPr="005B4FAA" w:rsidRDefault="00EB5630" w:rsidP="00723607">
      <w:pPr>
        <w:pStyle w:val="af6"/>
        <w:rPr>
          <w:b/>
        </w:rPr>
      </w:pPr>
      <w:r w:rsidRPr="005B4FAA">
        <w:rPr>
          <w:b/>
        </w:rPr>
        <w:lastRenderedPageBreak/>
        <w:t>История Средних веков. От Древней Руси к Российскому государству (VIII –XV вв.) (6 класс)</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B5630" w:rsidRPr="005B4FAA" w:rsidRDefault="00EB5630" w:rsidP="00723607">
      <w:pPr>
        <w:pStyle w:val="af6"/>
      </w:pPr>
      <w:r w:rsidRPr="005B4FAA">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B5630" w:rsidRPr="005B4FAA" w:rsidRDefault="00EB5630" w:rsidP="00723607">
      <w:pPr>
        <w:pStyle w:val="af6"/>
      </w:pPr>
      <w:r w:rsidRPr="005B4FAA">
        <w:t>• проводить поиск информации в исторических текстах, материальных исторических памятниках Средневековья;</w:t>
      </w:r>
    </w:p>
    <w:p w:rsidR="00EB5630" w:rsidRPr="005B4FAA" w:rsidRDefault="00EB5630" w:rsidP="00723607">
      <w:pPr>
        <w:pStyle w:val="af6"/>
      </w:pPr>
      <w:r w:rsidRPr="005B4FAA">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B5630" w:rsidRPr="005B4FAA" w:rsidRDefault="00EB5630" w:rsidP="00723607">
      <w:pPr>
        <w:pStyle w:val="af6"/>
      </w:pPr>
      <w:r w:rsidRPr="005B4FAA">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B5630" w:rsidRPr="005B4FAA" w:rsidRDefault="00EB5630" w:rsidP="00723607">
      <w:pPr>
        <w:pStyle w:val="af6"/>
      </w:pPr>
      <w:r w:rsidRPr="005B4FAA">
        <w:t>• объяснять причины и следствия ключевых событий отечественной и всеобщей истории Средних веков;</w:t>
      </w:r>
    </w:p>
    <w:p w:rsidR="00EB5630" w:rsidRPr="005B4FAA" w:rsidRDefault="00EB5630" w:rsidP="00723607">
      <w:pPr>
        <w:pStyle w:val="af6"/>
      </w:pPr>
      <w:r w:rsidRPr="005B4FAA">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B5630" w:rsidRPr="005B4FAA" w:rsidRDefault="00EB5630" w:rsidP="00723607">
      <w:pPr>
        <w:pStyle w:val="af6"/>
      </w:pPr>
      <w:r w:rsidRPr="005B4FAA">
        <w:t>• давать оценку событиям и личностям отечественной и всеобщей истории Средних веков.</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t>• </w:t>
      </w:r>
      <w:r w:rsidRPr="005B4FAA">
        <w:rPr>
          <w:i/>
        </w:rPr>
        <w:t>давать сопоставительную характеристику политического устройства государств Средневековья (Русь, Запад, Восток);</w:t>
      </w:r>
    </w:p>
    <w:p w:rsidR="00EB5630" w:rsidRPr="005B4FAA" w:rsidRDefault="00EB5630" w:rsidP="00723607">
      <w:pPr>
        <w:pStyle w:val="af6"/>
        <w:rPr>
          <w:i/>
        </w:rPr>
      </w:pPr>
      <w:r w:rsidRPr="005B4FAA">
        <w:rPr>
          <w:i/>
        </w:rPr>
        <w:t>• сравнивать свидетельства различных исторических источников, выявляя в них общее и различия;</w:t>
      </w:r>
    </w:p>
    <w:p w:rsidR="00EB5630" w:rsidRPr="005B4FAA" w:rsidRDefault="00EB5630" w:rsidP="00723607">
      <w:pPr>
        <w:pStyle w:val="af6"/>
        <w:rPr>
          <w:i/>
        </w:rPr>
      </w:pPr>
      <w:r w:rsidRPr="005B4FAA">
        <w:rPr>
          <w: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B5630" w:rsidRPr="005B4FAA" w:rsidRDefault="00EB5630" w:rsidP="00723607">
      <w:pPr>
        <w:pStyle w:val="af6"/>
        <w:rPr>
          <w:b/>
        </w:rPr>
      </w:pPr>
      <w:r w:rsidRPr="005B4FAA">
        <w:rPr>
          <w:b/>
        </w:rPr>
        <w:t>История Нового времени. Россия в XVI – ХIХ веках (7–9 класс)</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B5630" w:rsidRPr="005B4FAA" w:rsidRDefault="00EB5630" w:rsidP="00723607">
      <w:pPr>
        <w:pStyle w:val="af6"/>
      </w:pPr>
      <w:r w:rsidRPr="005B4FAA">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B5630" w:rsidRPr="005B4FAA" w:rsidRDefault="00EB5630" w:rsidP="00723607">
      <w:pPr>
        <w:pStyle w:val="af6"/>
      </w:pPr>
      <w:r w:rsidRPr="005B4FAA">
        <w:t xml:space="preserve">• анализировать информацию различных источников по отечественной и всеобщей истории Нового времени; </w:t>
      </w:r>
    </w:p>
    <w:p w:rsidR="00EB5630" w:rsidRPr="005B4FAA" w:rsidRDefault="00EB5630" w:rsidP="00723607">
      <w:pPr>
        <w:pStyle w:val="af6"/>
      </w:pPr>
      <w:r w:rsidRPr="005B4FAA">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B5630" w:rsidRPr="005B4FAA" w:rsidRDefault="00EB5630" w:rsidP="00723607">
      <w:pPr>
        <w:pStyle w:val="af6"/>
      </w:pPr>
      <w:r w:rsidRPr="005B4FAA">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B5630" w:rsidRPr="005B4FAA" w:rsidRDefault="00EB5630" w:rsidP="00723607">
      <w:pPr>
        <w:pStyle w:val="af6"/>
      </w:pPr>
      <w:r w:rsidRPr="005B4FAA">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w:t>
      </w:r>
      <w:r w:rsidRPr="005B4FAA">
        <w:lastRenderedPageBreak/>
        <w:t>движения («консерватизм», «либерализм», «социализм»); г) представлений о мире и общественных ценностях; д) художественной культуры Нового времени;</w:t>
      </w:r>
    </w:p>
    <w:p w:rsidR="00EB5630" w:rsidRPr="005B4FAA" w:rsidRDefault="00EB5630" w:rsidP="00723607">
      <w:pPr>
        <w:pStyle w:val="af6"/>
      </w:pPr>
      <w:r w:rsidRPr="005B4FAA">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B5630" w:rsidRPr="005B4FAA" w:rsidRDefault="00EB5630" w:rsidP="00723607">
      <w:pPr>
        <w:pStyle w:val="af6"/>
      </w:pPr>
      <w:r w:rsidRPr="005B4FAA">
        <w:t>• сопоставлять развитие России и других стран в Новое время, сравнивать исторические ситуации и события;</w:t>
      </w:r>
    </w:p>
    <w:p w:rsidR="00EB5630" w:rsidRPr="005B4FAA" w:rsidRDefault="00EB5630" w:rsidP="00723607">
      <w:pPr>
        <w:pStyle w:val="af6"/>
      </w:pPr>
      <w:r w:rsidRPr="005B4FAA">
        <w:t>• давать оценку событиям и личностям отечественной и всеобщей истории Нового времени.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t>• </w:t>
      </w:r>
      <w:r w:rsidRPr="005B4FAA">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EB5630" w:rsidRPr="005B4FAA" w:rsidRDefault="00EB5630" w:rsidP="00723607">
      <w:pPr>
        <w:pStyle w:val="af6"/>
        <w:rPr>
          <w:i/>
        </w:rPr>
      </w:pPr>
      <w:r w:rsidRPr="005B4FAA">
        <w:rPr>
          <w:i/>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B5630" w:rsidRPr="005B4FAA" w:rsidRDefault="00EB5630" w:rsidP="00723607">
      <w:pPr>
        <w:pStyle w:val="af6"/>
        <w:rPr>
          <w:i/>
        </w:rPr>
      </w:pPr>
      <w:r w:rsidRPr="005B4FAA">
        <w:rPr>
          <w:i/>
        </w:rPr>
        <w:t xml:space="preserve">• сравнивать развитие России и других стран в Новое время, объяснять, в чем заключались общие черты и особенности; </w:t>
      </w:r>
    </w:p>
    <w:p w:rsidR="00EB5630" w:rsidRPr="005B4FAA" w:rsidRDefault="00EB5630" w:rsidP="00723607">
      <w:pPr>
        <w:pStyle w:val="af6"/>
        <w:rPr>
          <w:i/>
        </w:rPr>
      </w:pPr>
      <w:r w:rsidRPr="005B4FAA">
        <w:rPr>
          <w:i/>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7073C" w:rsidRDefault="00D7073C">
      <w:pPr>
        <w:spacing w:after="0" w:line="240" w:lineRule="auto"/>
        <w:rPr>
          <w:rFonts w:ascii="Times New Roman" w:eastAsia="TimesNewRomanPSMT" w:hAnsi="Times New Roman"/>
          <w:sz w:val="24"/>
          <w:szCs w:val="24"/>
        </w:rPr>
      </w:pPr>
      <w:bookmarkStart w:id="21" w:name="_Toc409691636"/>
    </w:p>
    <w:p w:rsidR="00EB5630" w:rsidRPr="005B4FAA" w:rsidRDefault="00EB5630" w:rsidP="00870515">
      <w:pPr>
        <w:pStyle w:val="af6"/>
        <w:numPr>
          <w:ilvl w:val="3"/>
          <w:numId w:val="79"/>
        </w:numPr>
        <w:jc w:val="center"/>
        <w:rPr>
          <w:b/>
        </w:rPr>
      </w:pPr>
      <w:bookmarkStart w:id="22" w:name="_Toc410653959"/>
      <w:bookmarkStart w:id="23" w:name="_Toc414553140"/>
      <w:r w:rsidRPr="005B4FAA">
        <w:rPr>
          <w:b/>
        </w:rPr>
        <w:t>Обществознание</w:t>
      </w:r>
      <w:bookmarkEnd w:id="21"/>
      <w:bookmarkEnd w:id="22"/>
      <w:bookmarkEnd w:id="23"/>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Человек. Деятельность человека</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16"/>
        </w:numPr>
        <w:tabs>
          <w:tab w:val="left" w:pos="993"/>
        </w:tabs>
        <w:ind w:left="0" w:firstLine="709"/>
      </w:pPr>
      <w:r w:rsidRPr="005B4FAA">
        <w:t>использовать знания о биологическом и социальном в человеке для характеристики его природы;</w:t>
      </w:r>
    </w:p>
    <w:p w:rsidR="00EB5630" w:rsidRPr="005B4FAA" w:rsidRDefault="00EB5630" w:rsidP="00870515">
      <w:pPr>
        <w:pStyle w:val="af6"/>
        <w:numPr>
          <w:ilvl w:val="0"/>
          <w:numId w:val="16"/>
        </w:numPr>
        <w:tabs>
          <w:tab w:val="left" w:pos="993"/>
        </w:tabs>
        <w:ind w:left="0" w:firstLine="709"/>
      </w:pPr>
      <w:r w:rsidRPr="005B4FAA">
        <w:t>характеризовать основные возрастные периоды жизни человека, особенности подросткового возраста;</w:t>
      </w:r>
    </w:p>
    <w:p w:rsidR="00EB5630" w:rsidRPr="005B4FAA" w:rsidRDefault="00EB5630" w:rsidP="00870515">
      <w:pPr>
        <w:pStyle w:val="af6"/>
        <w:numPr>
          <w:ilvl w:val="0"/>
          <w:numId w:val="16"/>
        </w:numPr>
        <w:tabs>
          <w:tab w:val="left" w:pos="993"/>
        </w:tabs>
        <w:ind w:left="0" w:firstLine="709"/>
      </w:pPr>
      <w:r w:rsidRPr="005B4FAA">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B5630" w:rsidRPr="005B4FAA" w:rsidRDefault="00EB5630" w:rsidP="00870515">
      <w:pPr>
        <w:pStyle w:val="af6"/>
        <w:numPr>
          <w:ilvl w:val="0"/>
          <w:numId w:val="16"/>
        </w:numPr>
        <w:tabs>
          <w:tab w:val="left" w:pos="993"/>
        </w:tabs>
        <w:ind w:left="0" w:firstLine="709"/>
      </w:pPr>
      <w:r w:rsidRPr="005B4FAA">
        <w:t>характеризовать и иллюстрировать конкретными примерами группы потребностей человека;</w:t>
      </w:r>
    </w:p>
    <w:p w:rsidR="00EB5630" w:rsidRPr="005B4FAA" w:rsidRDefault="00EB5630" w:rsidP="00870515">
      <w:pPr>
        <w:pStyle w:val="af6"/>
        <w:numPr>
          <w:ilvl w:val="0"/>
          <w:numId w:val="16"/>
        </w:numPr>
        <w:tabs>
          <w:tab w:val="left" w:pos="993"/>
        </w:tabs>
        <w:ind w:left="0" w:firstLine="709"/>
      </w:pPr>
      <w:r w:rsidRPr="005B4FAA">
        <w:t>приводить примеры основных видов деятельности человека;</w:t>
      </w:r>
    </w:p>
    <w:p w:rsidR="00EB5630" w:rsidRPr="005B4FAA" w:rsidRDefault="00EB5630" w:rsidP="00870515">
      <w:pPr>
        <w:pStyle w:val="af6"/>
        <w:numPr>
          <w:ilvl w:val="0"/>
          <w:numId w:val="16"/>
        </w:numPr>
        <w:tabs>
          <w:tab w:val="left" w:pos="993"/>
        </w:tabs>
        <w:ind w:left="0" w:firstLine="709"/>
      </w:pPr>
      <w:r w:rsidRPr="005B4FAA">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17"/>
        </w:numPr>
        <w:tabs>
          <w:tab w:val="left" w:pos="993"/>
        </w:tabs>
        <w:ind w:left="0" w:firstLine="709"/>
        <w:rPr>
          <w:i/>
        </w:rPr>
      </w:pPr>
      <w:r w:rsidRPr="005B4FAA">
        <w:rPr>
          <w:i/>
        </w:rPr>
        <w:t>выполнять несложные практические задания, основанные на ситуациях, связанных с деятельностью человека;</w:t>
      </w:r>
    </w:p>
    <w:p w:rsidR="00EB5630" w:rsidRPr="005B4FAA" w:rsidRDefault="00EB5630" w:rsidP="00870515">
      <w:pPr>
        <w:pStyle w:val="af6"/>
        <w:numPr>
          <w:ilvl w:val="0"/>
          <w:numId w:val="17"/>
        </w:numPr>
        <w:tabs>
          <w:tab w:val="left" w:pos="993"/>
        </w:tabs>
        <w:ind w:left="0" w:firstLine="709"/>
        <w:rPr>
          <w:i/>
        </w:rPr>
      </w:pPr>
      <w:r w:rsidRPr="005B4FAA">
        <w:rPr>
          <w:i/>
        </w:rPr>
        <w:t>оценивать роль деятельности в жизни человека и общества;</w:t>
      </w:r>
    </w:p>
    <w:p w:rsidR="00EB5630" w:rsidRPr="005B4FAA" w:rsidRDefault="00EB5630" w:rsidP="00870515">
      <w:pPr>
        <w:pStyle w:val="af6"/>
        <w:numPr>
          <w:ilvl w:val="0"/>
          <w:numId w:val="17"/>
        </w:numPr>
        <w:tabs>
          <w:tab w:val="left" w:pos="993"/>
        </w:tabs>
        <w:ind w:left="0" w:firstLine="709"/>
        <w:rPr>
          <w:i/>
        </w:rPr>
      </w:pPr>
      <w:r w:rsidRPr="005B4FAA">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B5630" w:rsidRPr="005B4FAA" w:rsidRDefault="00EB5630" w:rsidP="00870515">
      <w:pPr>
        <w:pStyle w:val="af6"/>
        <w:numPr>
          <w:ilvl w:val="0"/>
          <w:numId w:val="17"/>
        </w:numPr>
        <w:tabs>
          <w:tab w:val="left" w:pos="993"/>
        </w:tabs>
        <w:ind w:left="0" w:firstLine="709"/>
        <w:rPr>
          <w:i/>
        </w:rPr>
      </w:pPr>
      <w:r w:rsidRPr="005B4FAA">
        <w:rPr>
          <w:i/>
        </w:rPr>
        <w:t>использовать элементы причинно-следственного анализа при характеристике межличностных конфликтов;</w:t>
      </w:r>
    </w:p>
    <w:p w:rsidR="00EB5630" w:rsidRPr="005B4FAA" w:rsidRDefault="00EB5630" w:rsidP="00870515">
      <w:pPr>
        <w:pStyle w:val="af6"/>
        <w:numPr>
          <w:ilvl w:val="0"/>
          <w:numId w:val="17"/>
        </w:numPr>
        <w:tabs>
          <w:tab w:val="left" w:pos="993"/>
        </w:tabs>
        <w:ind w:left="0" w:firstLine="709"/>
        <w:rPr>
          <w:i/>
        </w:rPr>
      </w:pPr>
      <w:r w:rsidRPr="005B4FAA">
        <w:rPr>
          <w:i/>
        </w:rPr>
        <w:t>моделировать возможные последствия позитивного и негативного воздействия группы на человека, делать выводы.</w:t>
      </w:r>
    </w:p>
    <w:p w:rsidR="00EB5630" w:rsidRPr="005B4FAA" w:rsidRDefault="00EB5630" w:rsidP="00723607">
      <w:pPr>
        <w:pStyle w:val="af6"/>
        <w:rPr>
          <w:b/>
        </w:rPr>
      </w:pPr>
      <w:r w:rsidRPr="005B4FAA">
        <w:rPr>
          <w:b/>
        </w:rPr>
        <w:t>Общество.</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18"/>
        </w:numPr>
        <w:tabs>
          <w:tab w:val="left" w:pos="993"/>
        </w:tabs>
        <w:ind w:left="0" w:firstLine="709"/>
      </w:pPr>
      <w:r w:rsidRPr="005B4FAA">
        <w:t>демонстрировать на примерах взаимосвязь природы и общества, раскрывать роль природы в жизни человека;</w:t>
      </w:r>
    </w:p>
    <w:p w:rsidR="00EB5630" w:rsidRPr="005B4FAA" w:rsidRDefault="00EB5630" w:rsidP="00870515">
      <w:pPr>
        <w:pStyle w:val="af6"/>
        <w:numPr>
          <w:ilvl w:val="0"/>
          <w:numId w:val="18"/>
        </w:numPr>
        <w:tabs>
          <w:tab w:val="left" w:pos="993"/>
        </w:tabs>
        <w:ind w:left="0" w:firstLine="709"/>
      </w:pPr>
      <w:r w:rsidRPr="005B4FAA">
        <w:t>распознавать на основе приведенных данных основные типы обществ;</w:t>
      </w:r>
    </w:p>
    <w:p w:rsidR="00EB5630" w:rsidRPr="005B4FAA" w:rsidRDefault="00EB5630" w:rsidP="00870515">
      <w:pPr>
        <w:pStyle w:val="af6"/>
        <w:numPr>
          <w:ilvl w:val="0"/>
          <w:numId w:val="18"/>
        </w:numPr>
        <w:tabs>
          <w:tab w:val="left" w:pos="993"/>
        </w:tabs>
        <w:ind w:left="0" w:firstLine="709"/>
      </w:pPr>
      <w:r w:rsidRPr="005B4FAA">
        <w:t>характеризовать движение от одних форм общественной жизни к другим; оценивать социальные явления с позиций общественного прогресса;</w:t>
      </w:r>
    </w:p>
    <w:p w:rsidR="00EB5630" w:rsidRPr="005B4FAA" w:rsidRDefault="00EB5630" w:rsidP="00870515">
      <w:pPr>
        <w:pStyle w:val="af6"/>
        <w:numPr>
          <w:ilvl w:val="0"/>
          <w:numId w:val="18"/>
        </w:numPr>
        <w:tabs>
          <w:tab w:val="left" w:pos="993"/>
        </w:tabs>
        <w:ind w:left="0" w:firstLine="709"/>
      </w:pPr>
      <w:r w:rsidRPr="005B4FAA">
        <w:lastRenderedPageBreak/>
        <w:t>различать экономические, социальные, политические, культурные явления и процессы общественной жизни;</w:t>
      </w:r>
    </w:p>
    <w:p w:rsidR="00EB5630" w:rsidRPr="005B4FAA" w:rsidRDefault="00EB5630" w:rsidP="00870515">
      <w:pPr>
        <w:pStyle w:val="af6"/>
        <w:numPr>
          <w:ilvl w:val="0"/>
          <w:numId w:val="18"/>
        </w:numPr>
        <w:tabs>
          <w:tab w:val="left" w:pos="993"/>
        </w:tabs>
        <w:ind w:left="0" w:firstLine="709"/>
      </w:pPr>
      <w:r w:rsidRPr="005B4FAA">
        <w:t>выполнять несложные познавательные и практические задания, основанные на ситуациях жизнедеятельности человека в разных сферах общества;</w:t>
      </w:r>
    </w:p>
    <w:p w:rsidR="00EB5630" w:rsidRPr="005B4FAA" w:rsidRDefault="00EB5630" w:rsidP="00870515">
      <w:pPr>
        <w:pStyle w:val="af6"/>
        <w:numPr>
          <w:ilvl w:val="0"/>
          <w:numId w:val="18"/>
        </w:numPr>
        <w:tabs>
          <w:tab w:val="left" w:pos="993"/>
        </w:tabs>
        <w:ind w:left="0" w:firstLine="709"/>
      </w:pPr>
      <w:r w:rsidRPr="005B4FAA">
        <w:t>характеризовать экологический кризис как глобальную проблему человечества, раскрывать причины экологического кризиса;</w:t>
      </w:r>
    </w:p>
    <w:p w:rsidR="00EB5630" w:rsidRPr="005B4FAA" w:rsidRDefault="00EB5630" w:rsidP="00870515">
      <w:pPr>
        <w:pStyle w:val="af6"/>
        <w:numPr>
          <w:ilvl w:val="0"/>
          <w:numId w:val="18"/>
        </w:numPr>
        <w:tabs>
          <w:tab w:val="left" w:pos="993"/>
        </w:tabs>
        <w:ind w:left="0" w:firstLine="709"/>
      </w:pPr>
      <w:r w:rsidRPr="005B4FAA">
        <w:t>на основе полученных знаний выбирать в предлагаемых модельных ситуациях и осуществлять на практике экологически рациональное поведение;</w:t>
      </w:r>
    </w:p>
    <w:p w:rsidR="00EB5630" w:rsidRPr="005B4FAA" w:rsidRDefault="00EB5630" w:rsidP="00870515">
      <w:pPr>
        <w:pStyle w:val="af6"/>
        <w:numPr>
          <w:ilvl w:val="0"/>
          <w:numId w:val="18"/>
        </w:numPr>
        <w:tabs>
          <w:tab w:val="left" w:pos="993"/>
        </w:tabs>
        <w:ind w:left="0" w:firstLine="709"/>
      </w:pPr>
      <w:r w:rsidRPr="005B4FAA">
        <w:t xml:space="preserve">раскрывать влияние современных средств массовой коммуникации на общество и личность; </w:t>
      </w:r>
    </w:p>
    <w:p w:rsidR="00EB5630" w:rsidRPr="005B4FAA" w:rsidRDefault="00EB5630" w:rsidP="00870515">
      <w:pPr>
        <w:pStyle w:val="af6"/>
        <w:numPr>
          <w:ilvl w:val="0"/>
          <w:numId w:val="18"/>
        </w:numPr>
        <w:tabs>
          <w:tab w:val="left" w:pos="993"/>
        </w:tabs>
        <w:ind w:left="0" w:firstLine="709"/>
      </w:pPr>
      <w:r w:rsidRPr="005B4FAA">
        <w:t>конкретизировать примерами опасность международного терроризма.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19"/>
        </w:numPr>
        <w:tabs>
          <w:tab w:val="left" w:pos="709"/>
          <w:tab w:val="left" w:pos="993"/>
        </w:tabs>
        <w:ind w:left="0" w:firstLine="709"/>
        <w:rPr>
          <w:i/>
        </w:rPr>
      </w:pPr>
      <w:r w:rsidRPr="005B4FAA">
        <w:rPr>
          <w:i/>
        </w:rPr>
        <w:t>наблюдать и характеризовать явления и события, происходящие в различных сферах общественной жизни;</w:t>
      </w:r>
    </w:p>
    <w:p w:rsidR="00EB5630" w:rsidRPr="005B4FAA" w:rsidRDefault="00EB5630" w:rsidP="00870515">
      <w:pPr>
        <w:pStyle w:val="af6"/>
        <w:numPr>
          <w:ilvl w:val="0"/>
          <w:numId w:val="19"/>
        </w:numPr>
        <w:tabs>
          <w:tab w:val="left" w:pos="709"/>
          <w:tab w:val="left" w:pos="993"/>
        </w:tabs>
        <w:ind w:left="0" w:firstLine="709"/>
        <w:rPr>
          <w:i/>
        </w:rPr>
      </w:pPr>
      <w:r w:rsidRPr="005B4FAA">
        <w:rPr>
          <w:i/>
        </w:rPr>
        <w:t>выявлять причинно-следственные связи общественных явлений и характеризовать основные направления общественного развития;</w:t>
      </w:r>
    </w:p>
    <w:p w:rsidR="00EB5630" w:rsidRPr="005B4FAA" w:rsidRDefault="00EB5630" w:rsidP="00870515">
      <w:pPr>
        <w:pStyle w:val="af6"/>
        <w:numPr>
          <w:ilvl w:val="0"/>
          <w:numId w:val="19"/>
        </w:numPr>
        <w:tabs>
          <w:tab w:val="left" w:pos="709"/>
          <w:tab w:val="left" w:pos="993"/>
        </w:tabs>
        <w:ind w:left="0" w:firstLine="709"/>
        <w:rPr>
          <w:i/>
        </w:rPr>
      </w:pPr>
      <w:r w:rsidRPr="005B4FAA">
        <w:rPr>
          <w:i/>
        </w:rPr>
        <w:t>осознанно содействовать защите природы.</w:t>
      </w:r>
    </w:p>
    <w:p w:rsidR="00EB5630" w:rsidRPr="005B4FAA" w:rsidRDefault="00EB5630" w:rsidP="00723607">
      <w:pPr>
        <w:pStyle w:val="af6"/>
        <w:rPr>
          <w:b/>
        </w:rPr>
      </w:pPr>
      <w:r w:rsidRPr="005B4FAA">
        <w:rPr>
          <w:b/>
        </w:rPr>
        <w:t>Социальные нормы</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0"/>
        </w:numPr>
        <w:tabs>
          <w:tab w:val="left" w:pos="851"/>
        </w:tabs>
        <w:ind w:left="0" w:firstLine="709"/>
      </w:pPr>
      <w:r w:rsidRPr="005B4FAA">
        <w:t>раскрывать роль социальных норм как регуляторов общественной жизни и поведения человека;</w:t>
      </w:r>
    </w:p>
    <w:p w:rsidR="00EB5630" w:rsidRPr="005B4FAA" w:rsidRDefault="00EB5630" w:rsidP="00870515">
      <w:pPr>
        <w:pStyle w:val="af6"/>
        <w:numPr>
          <w:ilvl w:val="0"/>
          <w:numId w:val="20"/>
        </w:numPr>
        <w:tabs>
          <w:tab w:val="left" w:pos="851"/>
        </w:tabs>
        <w:ind w:left="0" w:firstLine="709"/>
      </w:pPr>
      <w:r w:rsidRPr="005B4FAA">
        <w:t>различать отдельные виды социальных норм;</w:t>
      </w:r>
    </w:p>
    <w:p w:rsidR="00EB5630" w:rsidRPr="005B4FAA" w:rsidRDefault="00EB5630" w:rsidP="00870515">
      <w:pPr>
        <w:pStyle w:val="af6"/>
        <w:numPr>
          <w:ilvl w:val="0"/>
          <w:numId w:val="20"/>
        </w:numPr>
        <w:tabs>
          <w:tab w:val="left" w:pos="851"/>
        </w:tabs>
        <w:ind w:left="0" w:firstLine="709"/>
      </w:pPr>
      <w:r w:rsidRPr="005B4FAA">
        <w:t>характеризовать основные нормы морали;</w:t>
      </w:r>
    </w:p>
    <w:p w:rsidR="00EB5630" w:rsidRPr="005B4FAA" w:rsidRDefault="00EB5630" w:rsidP="00870515">
      <w:pPr>
        <w:pStyle w:val="af6"/>
        <w:numPr>
          <w:ilvl w:val="0"/>
          <w:numId w:val="20"/>
        </w:numPr>
        <w:tabs>
          <w:tab w:val="left" w:pos="851"/>
        </w:tabs>
        <w:ind w:left="0" w:firstLine="709"/>
      </w:pPr>
      <w:r w:rsidRPr="005B4FAA">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B5630" w:rsidRPr="005B4FAA" w:rsidRDefault="00EB5630" w:rsidP="00870515">
      <w:pPr>
        <w:pStyle w:val="af6"/>
        <w:numPr>
          <w:ilvl w:val="0"/>
          <w:numId w:val="20"/>
        </w:numPr>
        <w:tabs>
          <w:tab w:val="left" w:pos="851"/>
        </w:tabs>
        <w:ind w:left="0" w:firstLine="709"/>
      </w:pPr>
      <w:r w:rsidRPr="005B4FAA">
        <w:t>раскрывать сущность патриотизма, гражданственности; приводить примеры проявления этих качеств из истории и жизни современного общества;</w:t>
      </w:r>
    </w:p>
    <w:p w:rsidR="00EB5630" w:rsidRPr="005B4FAA" w:rsidRDefault="00EB5630" w:rsidP="00870515">
      <w:pPr>
        <w:pStyle w:val="af6"/>
        <w:numPr>
          <w:ilvl w:val="0"/>
          <w:numId w:val="20"/>
        </w:numPr>
        <w:tabs>
          <w:tab w:val="left" w:pos="851"/>
        </w:tabs>
        <w:ind w:left="0" w:firstLine="709"/>
      </w:pPr>
      <w:r w:rsidRPr="005B4FAA">
        <w:t>характеризовать специфику норм права;</w:t>
      </w:r>
    </w:p>
    <w:p w:rsidR="00EB5630" w:rsidRPr="005B4FAA" w:rsidRDefault="00EB5630" w:rsidP="00870515">
      <w:pPr>
        <w:pStyle w:val="af6"/>
        <w:numPr>
          <w:ilvl w:val="0"/>
          <w:numId w:val="20"/>
        </w:numPr>
        <w:tabs>
          <w:tab w:val="left" w:pos="851"/>
        </w:tabs>
        <w:ind w:left="0" w:firstLine="709"/>
      </w:pPr>
      <w:r w:rsidRPr="005B4FAA">
        <w:t>сравнивать нормы морали и права, выявлять их общие черты и особенности;</w:t>
      </w:r>
    </w:p>
    <w:p w:rsidR="00EB5630" w:rsidRPr="005B4FAA" w:rsidRDefault="00EB5630" w:rsidP="00870515">
      <w:pPr>
        <w:pStyle w:val="af6"/>
        <w:numPr>
          <w:ilvl w:val="0"/>
          <w:numId w:val="20"/>
        </w:numPr>
        <w:tabs>
          <w:tab w:val="left" w:pos="851"/>
        </w:tabs>
        <w:ind w:left="0" w:firstLine="709"/>
      </w:pPr>
      <w:r w:rsidRPr="005B4FAA">
        <w:t>раскрывать сущность процесса социализации личности;</w:t>
      </w:r>
    </w:p>
    <w:p w:rsidR="00EB5630" w:rsidRPr="005B4FAA" w:rsidRDefault="00EB5630" w:rsidP="00870515">
      <w:pPr>
        <w:pStyle w:val="af6"/>
        <w:numPr>
          <w:ilvl w:val="0"/>
          <w:numId w:val="20"/>
        </w:numPr>
        <w:tabs>
          <w:tab w:val="left" w:pos="851"/>
        </w:tabs>
        <w:ind w:left="0" w:firstLine="709"/>
      </w:pPr>
      <w:r w:rsidRPr="005B4FAA">
        <w:t>объяснять причины отклоняющегося поведения;</w:t>
      </w:r>
    </w:p>
    <w:p w:rsidR="00EB5630" w:rsidRPr="005B4FAA" w:rsidRDefault="00EB5630" w:rsidP="00870515">
      <w:pPr>
        <w:pStyle w:val="af6"/>
        <w:numPr>
          <w:ilvl w:val="0"/>
          <w:numId w:val="20"/>
        </w:numPr>
        <w:tabs>
          <w:tab w:val="left" w:pos="851"/>
        </w:tabs>
        <w:ind w:left="0" w:firstLine="709"/>
      </w:pPr>
      <w:r w:rsidRPr="005B4FAA">
        <w:t>описывать негативные последствия наиболее опасных форм отклоняющегося поведения.</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21"/>
        </w:numPr>
        <w:tabs>
          <w:tab w:val="left" w:pos="851"/>
        </w:tabs>
        <w:ind w:left="0" w:firstLine="709"/>
        <w:rPr>
          <w:i/>
        </w:rPr>
      </w:pPr>
      <w:r w:rsidRPr="005B4FAA">
        <w:rPr>
          <w:i/>
        </w:rPr>
        <w:t>использовать элементы причинно-следственного анализа для понимания влияния моральных устоев на развитие общества и человека;</w:t>
      </w:r>
    </w:p>
    <w:p w:rsidR="00EB5630" w:rsidRPr="005B4FAA" w:rsidRDefault="00EB5630" w:rsidP="00870515">
      <w:pPr>
        <w:pStyle w:val="af6"/>
        <w:numPr>
          <w:ilvl w:val="0"/>
          <w:numId w:val="21"/>
        </w:numPr>
        <w:tabs>
          <w:tab w:val="left" w:pos="851"/>
        </w:tabs>
        <w:ind w:left="0" w:firstLine="709"/>
        <w:rPr>
          <w:i/>
        </w:rPr>
      </w:pPr>
      <w:r w:rsidRPr="005B4FAA">
        <w:rPr>
          <w:i/>
        </w:rPr>
        <w:t>оценивать социальную значимость здорового образа жизни.</w:t>
      </w:r>
    </w:p>
    <w:p w:rsidR="00EB5630" w:rsidRPr="005B4FAA" w:rsidRDefault="00EB5630" w:rsidP="00723607">
      <w:pPr>
        <w:pStyle w:val="af6"/>
        <w:rPr>
          <w:b/>
        </w:rPr>
      </w:pPr>
      <w:r w:rsidRPr="005B4FAA">
        <w:rPr>
          <w:b/>
        </w:rPr>
        <w:t>Сфера духовной культуры</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2"/>
        </w:numPr>
        <w:tabs>
          <w:tab w:val="left" w:pos="851"/>
        </w:tabs>
        <w:ind w:left="0" w:firstLine="709"/>
      </w:pPr>
      <w:r w:rsidRPr="005B4FAA">
        <w:t>характеризовать развитие отдельных областей и форм культуры, выражать свое мнение о явлениях культуры;</w:t>
      </w:r>
    </w:p>
    <w:p w:rsidR="00EB5630" w:rsidRPr="005B4FAA" w:rsidRDefault="00EB5630" w:rsidP="00870515">
      <w:pPr>
        <w:pStyle w:val="af6"/>
        <w:numPr>
          <w:ilvl w:val="0"/>
          <w:numId w:val="22"/>
        </w:numPr>
        <w:tabs>
          <w:tab w:val="left" w:pos="851"/>
        </w:tabs>
        <w:ind w:left="0" w:firstLine="709"/>
      </w:pPr>
      <w:r w:rsidRPr="005B4FAA">
        <w:t>описывать явления духовной культуры;</w:t>
      </w:r>
    </w:p>
    <w:p w:rsidR="00EB5630" w:rsidRPr="005B4FAA" w:rsidRDefault="00EB5630" w:rsidP="00870515">
      <w:pPr>
        <w:pStyle w:val="af6"/>
        <w:numPr>
          <w:ilvl w:val="0"/>
          <w:numId w:val="22"/>
        </w:numPr>
        <w:tabs>
          <w:tab w:val="left" w:pos="851"/>
        </w:tabs>
        <w:ind w:left="0" w:firstLine="709"/>
      </w:pPr>
      <w:r w:rsidRPr="005B4FAA">
        <w:t>объяснять причины возрастания роли науки в современном мире;</w:t>
      </w:r>
    </w:p>
    <w:p w:rsidR="00EB5630" w:rsidRPr="005B4FAA" w:rsidRDefault="00EB5630" w:rsidP="00870515">
      <w:pPr>
        <w:pStyle w:val="af6"/>
        <w:numPr>
          <w:ilvl w:val="0"/>
          <w:numId w:val="22"/>
        </w:numPr>
        <w:tabs>
          <w:tab w:val="left" w:pos="851"/>
        </w:tabs>
        <w:ind w:left="0" w:firstLine="709"/>
      </w:pPr>
      <w:r w:rsidRPr="005B4FAA">
        <w:t>оценивать роль образования в современном обществе;</w:t>
      </w:r>
    </w:p>
    <w:p w:rsidR="00EB5630" w:rsidRPr="005B4FAA" w:rsidRDefault="00EB5630" w:rsidP="00870515">
      <w:pPr>
        <w:pStyle w:val="af6"/>
        <w:numPr>
          <w:ilvl w:val="0"/>
          <w:numId w:val="22"/>
        </w:numPr>
        <w:tabs>
          <w:tab w:val="left" w:pos="851"/>
        </w:tabs>
        <w:ind w:left="0" w:firstLine="709"/>
      </w:pPr>
      <w:r w:rsidRPr="005B4FAA">
        <w:t>различать уровни общего образования в России;</w:t>
      </w:r>
    </w:p>
    <w:p w:rsidR="00EB5630" w:rsidRPr="005B4FAA" w:rsidRDefault="00EB5630" w:rsidP="00870515">
      <w:pPr>
        <w:pStyle w:val="af6"/>
        <w:numPr>
          <w:ilvl w:val="0"/>
          <w:numId w:val="22"/>
        </w:numPr>
        <w:tabs>
          <w:tab w:val="left" w:pos="851"/>
        </w:tabs>
        <w:ind w:left="0" w:firstLine="709"/>
      </w:pPr>
      <w:r w:rsidRPr="005B4FAA">
        <w:t>находить и извлекать социальную информацию о достижениях и проблемах развития культуры из адаптированных источников различного типа;</w:t>
      </w:r>
    </w:p>
    <w:p w:rsidR="00EB5630" w:rsidRPr="005B4FAA" w:rsidRDefault="00EB5630" w:rsidP="00870515">
      <w:pPr>
        <w:pStyle w:val="af6"/>
        <w:numPr>
          <w:ilvl w:val="0"/>
          <w:numId w:val="22"/>
        </w:numPr>
        <w:tabs>
          <w:tab w:val="left" w:pos="851"/>
        </w:tabs>
        <w:ind w:left="0" w:firstLine="709"/>
      </w:pPr>
      <w:r w:rsidRPr="005B4FAA">
        <w:t>описывать духовные ценности российского народа и выражать собственное отношение к ним;</w:t>
      </w:r>
    </w:p>
    <w:p w:rsidR="00EB5630" w:rsidRPr="005B4FAA" w:rsidRDefault="00EB5630" w:rsidP="00870515">
      <w:pPr>
        <w:pStyle w:val="af6"/>
        <w:numPr>
          <w:ilvl w:val="0"/>
          <w:numId w:val="22"/>
        </w:numPr>
        <w:tabs>
          <w:tab w:val="left" w:pos="851"/>
        </w:tabs>
        <w:ind w:left="0" w:firstLine="709"/>
      </w:pPr>
      <w:r w:rsidRPr="005B4FAA">
        <w:t>объяснять необходимость непрерывного образования в современных условиях;</w:t>
      </w:r>
    </w:p>
    <w:p w:rsidR="00EB5630" w:rsidRPr="005B4FAA" w:rsidRDefault="00EB5630" w:rsidP="00870515">
      <w:pPr>
        <w:pStyle w:val="af6"/>
        <w:numPr>
          <w:ilvl w:val="0"/>
          <w:numId w:val="22"/>
        </w:numPr>
        <w:tabs>
          <w:tab w:val="left" w:pos="851"/>
        </w:tabs>
        <w:ind w:left="0" w:firstLine="709"/>
      </w:pPr>
      <w:r w:rsidRPr="005B4FAA">
        <w:lastRenderedPageBreak/>
        <w:t>учитывать общественные потребности при выборе направления своей будущей профессиональной деятельности;</w:t>
      </w:r>
    </w:p>
    <w:p w:rsidR="00EB5630" w:rsidRPr="005B4FAA" w:rsidRDefault="00EB5630" w:rsidP="00870515">
      <w:pPr>
        <w:pStyle w:val="af6"/>
        <w:numPr>
          <w:ilvl w:val="0"/>
          <w:numId w:val="22"/>
        </w:numPr>
        <w:tabs>
          <w:tab w:val="left" w:pos="851"/>
        </w:tabs>
        <w:ind w:left="0" w:firstLine="709"/>
      </w:pPr>
      <w:r w:rsidRPr="005B4FAA">
        <w:t>раскрывать роль религии в современном обществе;</w:t>
      </w:r>
    </w:p>
    <w:p w:rsidR="00EB5630" w:rsidRPr="005B4FAA" w:rsidRDefault="00EB5630" w:rsidP="00870515">
      <w:pPr>
        <w:pStyle w:val="af6"/>
        <w:numPr>
          <w:ilvl w:val="0"/>
          <w:numId w:val="22"/>
        </w:numPr>
        <w:tabs>
          <w:tab w:val="left" w:pos="851"/>
        </w:tabs>
        <w:ind w:left="0" w:firstLine="709"/>
      </w:pPr>
      <w:r w:rsidRPr="005B4FAA">
        <w:t>характеризовать особенности искусства как формы духовной культуры.</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23"/>
        </w:numPr>
        <w:tabs>
          <w:tab w:val="left" w:pos="993"/>
        </w:tabs>
        <w:ind w:left="0" w:firstLine="709"/>
      </w:pPr>
      <w:r w:rsidRPr="005B4FAA">
        <w:t>описывать процессы создания, сохранения, трансляции и усвоения достижений культуры;</w:t>
      </w:r>
    </w:p>
    <w:p w:rsidR="00EB5630" w:rsidRPr="005B4FAA" w:rsidRDefault="00EB5630" w:rsidP="00870515">
      <w:pPr>
        <w:pStyle w:val="af6"/>
        <w:numPr>
          <w:ilvl w:val="0"/>
          <w:numId w:val="23"/>
        </w:numPr>
        <w:tabs>
          <w:tab w:val="left" w:pos="993"/>
        </w:tabs>
        <w:ind w:left="0" w:firstLine="709"/>
      </w:pPr>
      <w:r w:rsidRPr="005B4FAA">
        <w:t>характеризовать основные направления развития отечественной культуры в современных условиях;</w:t>
      </w:r>
    </w:p>
    <w:p w:rsidR="00EB5630" w:rsidRPr="005B4FAA" w:rsidRDefault="00EB5630" w:rsidP="00870515">
      <w:pPr>
        <w:pStyle w:val="af6"/>
        <w:numPr>
          <w:ilvl w:val="0"/>
          <w:numId w:val="23"/>
        </w:numPr>
        <w:tabs>
          <w:tab w:val="left" w:pos="993"/>
        </w:tabs>
        <w:ind w:left="0" w:firstLine="709"/>
      </w:pPr>
      <w:r w:rsidRPr="005B4FAA">
        <w:t>критически воспринимать сообщения и рекламу в СМИ и Интернете о таких направлениях массовой культуры, как шоу-бизнес и мода.</w:t>
      </w:r>
    </w:p>
    <w:p w:rsidR="00EB5630" w:rsidRPr="005B4FAA" w:rsidRDefault="00EB5630" w:rsidP="00723607">
      <w:pPr>
        <w:pStyle w:val="af6"/>
        <w:rPr>
          <w:b/>
        </w:rPr>
      </w:pPr>
      <w:r w:rsidRPr="005B4FAA">
        <w:rPr>
          <w:b/>
        </w:rPr>
        <w:t>Социальная сфера</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4"/>
        </w:numPr>
        <w:tabs>
          <w:tab w:val="left" w:pos="993"/>
        </w:tabs>
        <w:ind w:left="0" w:firstLine="709"/>
      </w:pPr>
      <w:r w:rsidRPr="005B4FAA">
        <w:t>описывать социальную структуру в обществах разного типа, характеризовать основные социальные общности и группы;</w:t>
      </w:r>
    </w:p>
    <w:p w:rsidR="00EB5630" w:rsidRPr="005B4FAA" w:rsidRDefault="00EB5630" w:rsidP="00870515">
      <w:pPr>
        <w:pStyle w:val="af6"/>
        <w:numPr>
          <w:ilvl w:val="0"/>
          <w:numId w:val="24"/>
        </w:numPr>
        <w:tabs>
          <w:tab w:val="left" w:pos="993"/>
        </w:tabs>
        <w:ind w:left="0" w:firstLine="709"/>
      </w:pPr>
      <w:r w:rsidRPr="005B4FAA">
        <w:t>объяснять взаимодействие социальных общностей и групп;</w:t>
      </w:r>
    </w:p>
    <w:p w:rsidR="00EB5630" w:rsidRPr="005B4FAA" w:rsidRDefault="00EB5630" w:rsidP="00870515">
      <w:pPr>
        <w:pStyle w:val="af6"/>
        <w:numPr>
          <w:ilvl w:val="0"/>
          <w:numId w:val="24"/>
        </w:numPr>
        <w:tabs>
          <w:tab w:val="left" w:pos="993"/>
        </w:tabs>
        <w:ind w:left="0" w:firstLine="709"/>
      </w:pPr>
      <w:r w:rsidRPr="005B4FAA">
        <w:t>характеризовать ведущие направления социальной политики Российского государства;</w:t>
      </w:r>
    </w:p>
    <w:p w:rsidR="00EB5630" w:rsidRPr="005B4FAA" w:rsidRDefault="00EB5630" w:rsidP="00870515">
      <w:pPr>
        <w:pStyle w:val="af6"/>
        <w:numPr>
          <w:ilvl w:val="0"/>
          <w:numId w:val="24"/>
        </w:numPr>
        <w:tabs>
          <w:tab w:val="left" w:pos="993"/>
        </w:tabs>
        <w:ind w:left="0" w:firstLine="709"/>
      </w:pPr>
      <w:r w:rsidRPr="005B4FAA">
        <w:t>выделять параметры, определяющие социальный статус личности;</w:t>
      </w:r>
    </w:p>
    <w:p w:rsidR="00EB5630" w:rsidRPr="005B4FAA" w:rsidRDefault="00EB5630" w:rsidP="00870515">
      <w:pPr>
        <w:pStyle w:val="af6"/>
        <w:numPr>
          <w:ilvl w:val="0"/>
          <w:numId w:val="24"/>
        </w:numPr>
        <w:tabs>
          <w:tab w:val="left" w:pos="993"/>
        </w:tabs>
        <w:ind w:left="0" w:firstLine="709"/>
      </w:pPr>
      <w:r w:rsidRPr="005B4FAA">
        <w:t>приводить примеры предписанных и достигаемых статусов;</w:t>
      </w:r>
    </w:p>
    <w:p w:rsidR="00EB5630" w:rsidRPr="005B4FAA" w:rsidRDefault="00EB5630" w:rsidP="00870515">
      <w:pPr>
        <w:pStyle w:val="af6"/>
        <w:numPr>
          <w:ilvl w:val="0"/>
          <w:numId w:val="24"/>
        </w:numPr>
        <w:tabs>
          <w:tab w:val="left" w:pos="993"/>
        </w:tabs>
        <w:ind w:left="0" w:firstLine="709"/>
      </w:pPr>
      <w:r w:rsidRPr="005B4FAA">
        <w:t>описывать основные социальные роли подростка;</w:t>
      </w:r>
    </w:p>
    <w:p w:rsidR="00EB5630" w:rsidRPr="005B4FAA" w:rsidRDefault="00EB5630" w:rsidP="00870515">
      <w:pPr>
        <w:pStyle w:val="af6"/>
        <w:numPr>
          <w:ilvl w:val="0"/>
          <w:numId w:val="24"/>
        </w:numPr>
        <w:tabs>
          <w:tab w:val="left" w:pos="993"/>
        </w:tabs>
        <w:ind w:left="0" w:firstLine="709"/>
      </w:pPr>
      <w:r w:rsidRPr="005B4FAA">
        <w:t>конкретизировать примерами процесс социальной мобильности;</w:t>
      </w:r>
    </w:p>
    <w:p w:rsidR="00EB5630" w:rsidRPr="005B4FAA" w:rsidRDefault="00EB5630" w:rsidP="00870515">
      <w:pPr>
        <w:pStyle w:val="af6"/>
        <w:numPr>
          <w:ilvl w:val="0"/>
          <w:numId w:val="24"/>
        </w:numPr>
        <w:tabs>
          <w:tab w:val="left" w:pos="993"/>
        </w:tabs>
        <w:ind w:left="0" w:firstLine="709"/>
      </w:pPr>
      <w:r w:rsidRPr="005B4FAA">
        <w:t>характеризовать межнациональные отношения в современном мире;</w:t>
      </w:r>
    </w:p>
    <w:p w:rsidR="00EB5630" w:rsidRPr="005B4FAA" w:rsidRDefault="00EB5630" w:rsidP="00870515">
      <w:pPr>
        <w:pStyle w:val="af6"/>
        <w:numPr>
          <w:ilvl w:val="0"/>
          <w:numId w:val="24"/>
        </w:numPr>
        <w:tabs>
          <w:tab w:val="left" w:pos="993"/>
        </w:tabs>
        <w:ind w:left="0" w:firstLine="709"/>
      </w:pPr>
      <w:r w:rsidRPr="005B4FAA">
        <w:t xml:space="preserve">объяснять причины межнациональных конфликтов и основные пути их разрешения; </w:t>
      </w:r>
    </w:p>
    <w:p w:rsidR="00EB5630" w:rsidRPr="005B4FAA" w:rsidRDefault="00EB5630" w:rsidP="00870515">
      <w:pPr>
        <w:pStyle w:val="af6"/>
        <w:numPr>
          <w:ilvl w:val="0"/>
          <w:numId w:val="24"/>
        </w:numPr>
        <w:tabs>
          <w:tab w:val="left" w:pos="993"/>
        </w:tabs>
        <w:ind w:left="0" w:firstLine="709"/>
      </w:pPr>
      <w:r w:rsidRPr="005B4FAA">
        <w:t>характеризовать, раскрывать на конкретных примерах основные функции семьи в обществе;</w:t>
      </w:r>
    </w:p>
    <w:p w:rsidR="00EB5630" w:rsidRPr="005B4FAA" w:rsidRDefault="00EB5630" w:rsidP="00870515">
      <w:pPr>
        <w:pStyle w:val="af6"/>
        <w:numPr>
          <w:ilvl w:val="0"/>
          <w:numId w:val="24"/>
        </w:numPr>
        <w:tabs>
          <w:tab w:val="left" w:pos="993"/>
        </w:tabs>
        <w:ind w:left="0" w:firstLine="709"/>
      </w:pPr>
      <w:r w:rsidRPr="005B4FAA">
        <w:t xml:space="preserve">раскрывать основные роли членов семьи; </w:t>
      </w:r>
    </w:p>
    <w:p w:rsidR="00EB5630" w:rsidRPr="005B4FAA" w:rsidRDefault="00EB5630" w:rsidP="00870515">
      <w:pPr>
        <w:pStyle w:val="af6"/>
        <w:numPr>
          <w:ilvl w:val="0"/>
          <w:numId w:val="24"/>
        </w:numPr>
        <w:tabs>
          <w:tab w:val="left" w:pos="993"/>
        </w:tabs>
        <w:ind w:left="0" w:firstLine="709"/>
      </w:pPr>
      <w:r w:rsidRPr="005B4FAA">
        <w:t>характеризовать основные слагаемые здорового образа жизни; осознанно выбирать верные критерии для оценки безопасных условий жизни;</w:t>
      </w:r>
    </w:p>
    <w:p w:rsidR="00EB5630" w:rsidRPr="005B4FAA" w:rsidRDefault="00EB5630" w:rsidP="00870515">
      <w:pPr>
        <w:pStyle w:val="af6"/>
        <w:numPr>
          <w:ilvl w:val="0"/>
          <w:numId w:val="24"/>
        </w:numPr>
        <w:tabs>
          <w:tab w:val="left" w:pos="993"/>
        </w:tabs>
        <w:ind w:left="0" w:firstLine="709"/>
      </w:pPr>
      <w:r w:rsidRPr="005B4FAA">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25"/>
        </w:numPr>
        <w:tabs>
          <w:tab w:val="left" w:pos="993"/>
        </w:tabs>
        <w:ind w:left="0" w:firstLine="709"/>
        <w:rPr>
          <w:i/>
        </w:rPr>
      </w:pPr>
      <w:r w:rsidRPr="005B4FAA">
        <w:rPr>
          <w:i/>
        </w:rPr>
        <w:t>раскрывать понятия «равенство» и «социальная справедливость» с позиций историзма;</w:t>
      </w:r>
    </w:p>
    <w:p w:rsidR="00EB5630" w:rsidRPr="005B4FAA" w:rsidRDefault="00EB5630" w:rsidP="00870515">
      <w:pPr>
        <w:pStyle w:val="af6"/>
        <w:numPr>
          <w:ilvl w:val="0"/>
          <w:numId w:val="25"/>
        </w:numPr>
        <w:tabs>
          <w:tab w:val="left" w:pos="993"/>
        </w:tabs>
        <w:ind w:left="0" w:firstLine="709"/>
        <w:rPr>
          <w:i/>
        </w:rPr>
      </w:pPr>
      <w:r w:rsidRPr="005B4FAA">
        <w:rPr>
          <w:i/>
        </w:rPr>
        <w:t>выражать и обосновывать собственную позицию по актуальным проблемам молодежи;</w:t>
      </w:r>
    </w:p>
    <w:p w:rsidR="00EB5630" w:rsidRPr="005B4FAA" w:rsidRDefault="00EB5630" w:rsidP="00870515">
      <w:pPr>
        <w:pStyle w:val="af6"/>
        <w:numPr>
          <w:ilvl w:val="0"/>
          <w:numId w:val="25"/>
        </w:numPr>
        <w:tabs>
          <w:tab w:val="left" w:pos="993"/>
        </w:tabs>
        <w:ind w:left="0" w:firstLine="709"/>
        <w:rPr>
          <w:i/>
        </w:rPr>
      </w:pPr>
      <w:r w:rsidRPr="005B4FAA">
        <w:rPr>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B5630" w:rsidRPr="005B4FAA" w:rsidRDefault="00EB5630" w:rsidP="00870515">
      <w:pPr>
        <w:pStyle w:val="af6"/>
        <w:numPr>
          <w:ilvl w:val="0"/>
          <w:numId w:val="25"/>
        </w:numPr>
        <w:tabs>
          <w:tab w:val="left" w:pos="993"/>
        </w:tabs>
        <w:ind w:left="0" w:firstLine="709"/>
        <w:rPr>
          <w:i/>
        </w:rPr>
      </w:pPr>
      <w:r w:rsidRPr="005B4FAA">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B5630" w:rsidRPr="005B4FAA" w:rsidRDefault="00EB5630" w:rsidP="00870515">
      <w:pPr>
        <w:pStyle w:val="af6"/>
        <w:numPr>
          <w:ilvl w:val="0"/>
          <w:numId w:val="25"/>
        </w:numPr>
        <w:tabs>
          <w:tab w:val="left" w:pos="993"/>
        </w:tabs>
        <w:ind w:left="0" w:firstLine="709"/>
        <w:rPr>
          <w:i/>
        </w:rPr>
      </w:pPr>
      <w:r w:rsidRPr="005B4FAA">
        <w:rPr>
          <w:i/>
        </w:rPr>
        <w:t>использовать элементы причинно-следственного анализа при характеристике семейных конфликтов;</w:t>
      </w:r>
    </w:p>
    <w:p w:rsidR="00EB5630" w:rsidRPr="005B4FAA" w:rsidRDefault="00EB5630" w:rsidP="00870515">
      <w:pPr>
        <w:pStyle w:val="af6"/>
        <w:numPr>
          <w:ilvl w:val="0"/>
          <w:numId w:val="25"/>
        </w:numPr>
        <w:tabs>
          <w:tab w:val="left" w:pos="993"/>
        </w:tabs>
        <w:ind w:left="0" w:firstLine="709"/>
        <w:rPr>
          <w:i/>
        </w:rPr>
      </w:pPr>
      <w:r w:rsidRPr="005B4FAA">
        <w:rPr>
          <w:i/>
        </w:rPr>
        <w:t>находить и извлекать социальную информацию о государственной семейной политике из адаптированных источников различного типа.</w:t>
      </w:r>
    </w:p>
    <w:p w:rsidR="00EB5630" w:rsidRPr="005B4FAA" w:rsidRDefault="00EB5630" w:rsidP="00723607">
      <w:pPr>
        <w:pStyle w:val="af6"/>
        <w:rPr>
          <w:b/>
        </w:rPr>
      </w:pPr>
      <w:r w:rsidRPr="005B4FAA">
        <w:rPr>
          <w:b/>
        </w:rPr>
        <w:t>Политическая сфера жизни общества</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6"/>
        </w:numPr>
        <w:tabs>
          <w:tab w:val="left" w:pos="993"/>
        </w:tabs>
        <w:ind w:left="0" w:firstLine="709"/>
      </w:pPr>
      <w:r w:rsidRPr="005B4FAA">
        <w:t>объяснять роль политики в жизни общества;</w:t>
      </w:r>
    </w:p>
    <w:p w:rsidR="00EB5630" w:rsidRPr="005B4FAA" w:rsidRDefault="00EB5630" w:rsidP="00870515">
      <w:pPr>
        <w:pStyle w:val="af6"/>
        <w:numPr>
          <w:ilvl w:val="0"/>
          <w:numId w:val="26"/>
        </w:numPr>
        <w:tabs>
          <w:tab w:val="left" w:pos="993"/>
        </w:tabs>
        <w:ind w:left="0" w:firstLine="709"/>
      </w:pPr>
      <w:r w:rsidRPr="005B4FAA">
        <w:t>различать и сравнивать различные формы правления, иллюстрировать их примерами;</w:t>
      </w:r>
    </w:p>
    <w:p w:rsidR="00EB5630" w:rsidRPr="005B4FAA" w:rsidRDefault="00EB5630" w:rsidP="00870515">
      <w:pPr>
        <w:pStyle w:val="af6"/>
        <w:numPr>
          <w:ilvl w:val="0"/>
          <w:numId w:val="26"/>
        </w:numPr>
        <w:tabs>
          <w:tab w:val="left" w:pos="993"/>
        </w:tabs>
        <w:ind w:left="0" w:firstLine="709"/>
      </w:pPr>
      <w:r w:rsidRPr="005B4FAA">
        <w:lastRenderedPageBreak/>
        <w:t>давать характеристику формам государственно-территориального устройства;</w:t>
      </w:r>
    </w:p>
    <w:p w:rsidR="00EB5630" w:rsidRPr="005B4FAA" w:rsidRDefault="00EB5630" w:rsidP="00870515">
      <w:pPr>
        <w:pStyle w:val="af6"/>
        <w:numPr>
          <w:ilvl w:val="0"/>
          <w:numId w:val="26"/>
        </w:numPr>
        <w:tabs>
          <w:tab w:val="left" w:pos="993"/>
        </w:tabs>
        <w:ind w:left="0" w:firstLine="709"/>
      </w:pPr>
      <w:r w:rsidRPr="005B4FAA">
        <w:t>различать различные типы политических режимов, раскрывать их основные признаки;</w:t>
      </w:r>
    </w:p>
    <w:p w:rsidR="00EB5630" w:rsidRPr="005B4FAA" w:rsidRDefault="00EB5630" w:rsidP="00870515">
      <w:pPr>
        <w:pStyle w:val="af6"/>
        <w:numPr>
          <w:ilvl w:val="0"/>
          <w:numId w:val="26"/>
        </w:numPr>
        <w:tabs>
          <w:tab w:val="left" w:pos="993"/>
        </w:tabs>
        <w:ind w:left="0" w:firstLine="709"/>
      </w:pPr>
      <w:r w:rsidRPr="005B4FAA">
        <w:t>раскрывать на конкретных примерах основные черты и принципы демократии;</w:t>
      </w:r>
    </w:p>
    <w:p w:rsidR="00EB5630" w:rsidRPr="005B4FAA" w:rsidRDefault="00EB5630" w:rsidP="00870515">
      <w:pPr>
        <w:pStyle w:val="af6"/>
        <w:numPr>
          <w:ilvl w:val="0"/>
          <w:numId w:val="26"/>
        </w:numPr>
        <w:tabs>
          <w:tab w:val="left" w:pos="993"/>
        </w:tabs>
        <w:ind w:left="0" w:firstLine="709"/>
      </w:pPr>
      <w:r w:rsidRPr="005B4FAA">
        <w:t>называть признаки политической партии, раскрывать их на конкретных примерах;</w:t>
      </w:r>
    </w:p>
    <w:p w:rsidR="00EB5630" w:rsidRPr="005B4FAA" w:rsidRDefault="00EB5630" w:rsidP="00870515">
      <w:pPr>
        <w:pStyle w:val="af6"/>
        <w:numPr>
          <w:ilvl w:val="0"/>
          <w:numId w:val="26"/>
        </w:numPr>
        <w:tabs>
          <w:tab w:val="left" w:pos="993"/>
        </w:tabs>
        <w:ind w:left="0" w:firstLine="709"/>
      </w:pPr>
      <w:r w:rsidRPr="005B4FAA">
        <w:t>характеризовать различные формы участия граждан в политической жизни.</w:t>
      </w:r>
    </w:p>
    <w:p w:rsidR="00EB5630" w:rsidRPr="005B4FAA" w:rsidRDefault="00EB5630" w:rsidP="00723607">
      <w:pPr>
        <w:pStyle w:val="af6"/>
        <w:tabs>
          <w:tab w:val="left" w:pos="993"/>
        </w:tabs>
        <w:ind w:left="709" w:firstLine="0"/>
        <w:rPr>
          <w:b/>
        </w:rPr>
      </w:pPr>
      <w:r w:rsidRPr="005B4FAA">
        <w:rPr>
          <w:b/>
        </w:rPr>
        <w:t xml:space="preserve">Выпускник получит возможность научиться: </w:t>
      </w:r>
    </w:p>
    <w:p w:rsidR="00EB5630" w:rsidRPr="005B4FAA" w:rsidRDefault="00EB5630" w:rsidP="00870515">
      <w:pPr>
        <w:pStyle w:val="af6"/>
        <w:numPr>
          <w:ilvl w:val="0"/>
          <w:numId w:val="26"/>
        </w:numPr>
        <w:tabs>
          <w:tab w:val="left" w:pos="993"/>
        </w:tabs>
        <w:ind w:left="0" w:firstLine="709"/>
        <w:rPr>
          <w:i/>
        </w:rPr>
      </w:pPr>
      <w:r w:rsidRPr="005B4FAA">
        <w:rPr>
          <w:i/>
        </w:rPr>
        <w:t>осознавать значение гражданской активности и патриотической позиции в укреплении нашего государства;</w:t>
      </w:r>
    </w:p>
    <w:p w:rsidR="00EB5630" w:rsidRPr="005B4FAA" w:rsidRDefault="00EB5630" w:rsidP="00870515">
      <w:pPr>
        <w:pStyle w:val="af6"/>
        <w:numPr>
          <w:ilvl w:val="0"/>
          <w:numId w:val="26"/>
        </w:numPr>
        <w:tabs>
          <w:tab w:val="left" w:pos="993"/>
        </w:tabs>
        <w:ind w:left="0" w:firstLine="709"/>
        <w:rPr>
          <w:i/>
        </w:rPr>
      </w:pPr>
      <w:r w:rsidRPr="005B4FAA">
        <w:rPr>
          <w:i/>
        </w:rPr>
        <w:t>соотносить различные оценки политических событий и процессов и делать обоснованные выводы.</w:t>
      </w:r>
    </w:p>
    <w:p w:rsidR="00EB5630" w:rsidRPr="005B4FAA" w:rsidRDefault="00EB5630" w:rsidP="00723607">
      <w:pPr>
        <w:pStyle w:val="af6"/>
        <w:rPr>
          <w:b/>
        </w:rPr>
      </w:pPr>
      <w:r w:rsidRPr="005B4FAA">
        <w:rPr>
          <w:b/>
        </w:rPr>
        <w:t>Гражданин и государство</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7"/>
        </w:numPr>
        <w:tabs>
          <w:tab w:val="left" w:pos="993"/>
        </w:tabs>
        <w:ind w:left="0" w:firstLine="709"/>
      </w:pPr>
      <w:r w:rsidRPr="005B4FAA">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B5630" w:rsidRPr="005B4FAA" w:rsidRDefault="00EB5630" w:rsidP="00870515">
      <w:pPr>
        <w:pStyle w:val="af6"/>
        <w:numPr>
          <w:ilvl w:val="0"/>
          <w:numId w:val="27"/>
        </w:numPr>
        <w:tabs>
          <w:tab w:val="left" w:pos="993"/>
        </w:tabs>
        <w:ind w:left="0" w:firstLine="709"/>
      </w:pPr>
      <w:r w:rsidRPr="005B4FAA">
        <w:t>объяснять порядок формирования органов государственной власти РФ;</w:t>
      </w:r>
    </w:p>
    <w:p w:rsidR="00EB5630" w:rsidRPr="005B4FAA" w:rsidRDefault="00EB5630" w:rsidP="00870515">
      <w:pPr>
        <w:pStyle w:val="af6"/>
        <w:numPr>
          <w:ilvl w:val="0"/>
          <w:numId w:val="27"/>
        </w:numPr>
        <w:tabs>
          <w:tab w:val="left" w:pos="993"/>
        </w:tabs>
        <w:ind w:left="0" w:firstLine="709"/>
      </w:pPr>
      <w:r w:rsidRPr="005B4FAA">
        <w:t>раскрывать достижения российского народа;</w:t>
      </w:r>
    </w:p>
    <w:p w:rsidR="00EB5630" w:rsidRPr="005B4FAA" w:rsidRDefault="00EB5630" w:rsidP="00870515">
      <w:pPr>
        <w:pStyle w:val="af6"/>
        <w:numPr>
          <w:ilvl w:val="0"/>
          <w:numId w:val="27"/>
        </w:numPr>
        <w:tabs>
          <w:tab w:val="left" w:pos="993"/>
        </w:tabs>
        <w:ind w:left="0" w:firstLine="709"/>
      </w:pPr>
      <w:r w:rsidRPr="005B4FAA">
        <w:t>объяснять и конкретизировать примерами смысл понятия «гражданство»;</w:t>
      </w:r>
    </w:p>
    <w:p w:rsidR="00EB5630" w:rsidRPr="005B4FAA" w:rsidRDefault="00EB5630" w:rsidP="00870515">
      <w:pPr>
        <w:pStyle w:val="af6"/>
        <w:numPr>
          <w:ilvl w:val="0"/>
          <w:numId w:val="27"/>
        </w:numPr>
        <w:tabs>
          <w:tab w:val="left" w:pos="993"/>
        </w:tabs>
        <w:ind w:left="0" w:firstLine="709"/>
      </w:pPr>
      <w:r w:rsidRPr="005B4FAA">
        <w:t>называть и иллюстрировать примерами основные права и свободы граждан, гарантированные Конституцией РФ;</w:t>
      </w:r>
    </w:p>
    <w:p w:rsidR="00EB5630" w:rsidRPr="005B4FAA" w:rsidRDefault="00EB5630" w:rsidP="00870515">
      <w:pPr>
        <w:pStyle w:val="af6"/>
        <w:numPr>
          <w:ilvl w:val="0"/>
          <w:numId w:val="27"/>
        </w:numPr>
        <w:tabs>
          <w:tab w:val="left" w:pos="993"/>
        </w:tabs>
        <w:ind w:left="0" w:firstLine="709"/>
      </w:pPr>
      <w:r w:rsidRPr="005B4FAA">
        <w:t>осознавать значение патриотической позиции в укреплении нашего государства;</w:t>
      </w:r>
    </w:p>
    <w:p w:rsidR="00EB5630" w:rsidRPr="005B4FAA" w:rsidRDefault="00EB5630" w:rsidP="00870515">
      <w:pPr>
        <w:pStyle w:val="af6"/>
        <w:numPr>
          <w:ilvl w:val="0"/>
          <w:numId w:val="27"/>
        </w:numPr>
        <w:tabs>
          <w:tab w:val="left" w:pos="993"/>
        </w:tabs>
        <w:ind w:left="0" w:firstLine="709"/>
      </w:pPr>
      <w:r w:rsidRPr="005B4FAA">
        <w:t>характеризовать конституционные обязанности гражданина.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28"/>
        </w:numPr>
        <w:ind w:left="0" w:firstLine="709"/>
        <w:rPr>
          <w:i/>
        </w:rPr>
      </w:pPr>
      <w:r w:rsidRPr="005B4FAA">
        <w:rPr>
          <w:i/>
        </w:rPr>
        <w:t>аргументированно обосновывать влияние происходящих в обществе изменений на положение России в мире;</w:t>
      </w:r>
    </w:p>
    <w:p w:rsidR="00EB5630" w:rsidRPr="005B4FAA" w:rsidRDefault="00EB5630" w:rsidP="00870515">
      <w:pPr>
        <w:pStyle w:val="af6"/>
        <w:numPr>
          <w:ilvl w:val="0"/>
          <w:numId w:val="28"/>
        </w:numPr>
        <w:ind w:left="0" w:firstLine="709"/>
        <w:rPr>
          <w:i/>
        </w:rPr>
      </w:pPr>
      <w:r w:rsidRPr="005B4FAA">
        <w:rPr>
          <w:i/>
        </w:rPr>
        <w:t>использовать знания и умения для формирования способности уважать права других людей, выполнять свои обязанности гражданина РФ.</w:t>
      </w:r>
    </w:p>
    <w:p w:rsidR="00EB5630" w:rsidRPr="005B4FAA" w:rsidRDefault="00EB5630" w:rsidP="00723607">
      <w:pPr>
        <w:pStyle w:val="af6"/>
        <w:rPr>
          <w:b/>
        </w:rPr>
      </w:pPr>
      <w:r w:rsidRPr="005B4FAA">
        <w:rPr>
          <w:b/>
        </w:rPr>
        <w:t>Основы российского законодательства</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29"/>
        </w:numPr>
        <w:tabs>
          <w:tab w:val="left" w:pos="993"/>
        </w:tabs>
        <w:ind w:left="0" w:firstLine="709"/>
      </w:pPr>
      <w:r w:rsidRPr="005B4FAA">
        <w:t>характеризовать систему российского законодательства;</w:t>
      </w:r>
    </w:p>
    <w:p w:rsidR="00EB5630" w:rsidRPr="005B4FAA" w:rsidRDefault="00EB5630" w:rsidP="00870515">
      <w:pPr>
        <w:pStyle w:val="af6"/>
        <w:numPr>
          <w:ilvl w:val="0"/>
          <w:numId w:val="29"/>
        </w:numPr>
        <w:tabs>
          <w:tab w:val="left" w:pos="993"/>
        </w:tabs>
        <w:ind w:left="0" w:firstLine="709"/>
      </w:pPr>
      <w:r w:rsidRPr="005B4FAA">
        <w:t>раскрывать особенности гражданской дееспособности несовершеннолетних;</w:t>
      </w:r>
    </w:p>
    <w:p w:rsidR="00EB5630" w:rsidRPr="005B4FAA" w:rsidRDefault="00EB5630" w:rsidP="00870515">
      <w:pPr>
        <w:pStyle w:val="af6"/>
        <w:numPr>
          <w:ilvl w:val="0"/>
          <w:numId w:val="29"/>
        </w:numPr>
        <w:tabs>
          <w:tab w:val="left" w:pos="993"/>
        </w:tabs>
        <w:ind w:left="0" w:firstLine="709"/>
      </w:pPr>
      <w:r w:rsidRPr="005B4FAA">
        <w:t>характеризовать гражданские правоотношения;</w:t>
      </w:r>
    </w:p>
    <w:p w:rsidR="00EB5630" w:rsidRPr="005B4FAA" w:rsidRDefault="00EB5630" w:rsidP="00870515">
      <w:pPr>
        <w:pStyle w:val="af6"/>
        <w:numPr>
          <w:ilvl w:val="0"/>
          <w:numId w:val="29"/>
        </w:numPr>
        <w:tabs>
          <w:tab w:val="left" w:pos="993"/>
        </w:tabs>
        <w:ind w:left="0" w:firstLine="709"/>
      </w:pPr>
      <w:r w:rsidRPr="005B4FAA">
        <w:t>раскрывать смысл права на труд;</w:t>
      </w:r>
    </w:p>
    <w:p w:rsidR="00EB5630" w:rsidRPr="005B4FAA" w:rsidRDefault="00EB5630" w:rsidP="00870515">
      <w:pPr>
        <w:pStyle w:val="af6"/>
        <w:numPr>
          <w:ilvl w:val="0"/>
          <w:numId w:val="29"/>
        </w:numPr>
        <w:tabs>
          <w:tab w:val="left" w:pos="993"/>
        </w:tabs>
        <w:ind w:left="0" w:firstLine="709"/>
      </w:pPr>
      <w:r w:rsidRPr="005B4FAA">
        <w:t>объяснять роль трудового договора;</w:t>
      </w:r>
    </w:p>
    <w:p w:rsidR="00EB5630" w:rsidRPr="005B4FAA" w:rsidRDefault="00EB5630" w:rsidP="00870515">
      <w:pPr>
        <w:pStyle w:val="af6"/>
        <w:numPr>
          <w:ilvl w:val="0"/>
          <w:numId w:val="29"/>
        </w:numPr>
        <w:tabs>
          <w:tab w:val="left" w:pos="993"/>
        </w:tabs>
        <w:ind w:left="0" w:firstLine="709"/>
      </w:pPr>
      <w:r w:rsidRPr="005B4FAA">
        <w:t>разъяснять на примерах особенности положения несовершеннолетних в трудовых отношениях;</w:t>
      </w:r>
    </w:p>
    <w:p w:rsidR="00EB5630" w:rsidRPr="005B4FAA" w:rsidRDefault="00EB5630" w:rsidP="00870515">
      <w:pPr>
        <w:pStyle w:val="af6"/>
        <w:numPr>
          <w:ilvl w:val="0"/>
          <w:numId w:val="29"/>
        </w:numPr>
        <w:tabs>
          <w:tab w:val="left" w:pos="993"/>
        </w:tabs>
        <w:ind w:left="0" w:firstLine="709"/>
      </w:pPr>
      <w:r w:rsidRPr="005B4FAA">
        <w:t>характеризовать права и обязанности супругов, родителей, детей;</w:t>
      </w:r>
    </w:p>
    <w:p w:rsidR="00EB5630" w:rsidRPr="005B4FAA" w:rsidRDefault="00EB5630" w:rsidP="00870515">
      <w:pPr>
        <w:pStyle w:val="af6"/>
        <w:numPr>
          <w:ilvl w:val="0"/>
          <w:numId w:val="29"/>
        </w:numPr>
        <w:tabs>
          <w:tab w:val="left" w:pos="993"/>
        </w:tabs>
        <w:ind w:left="0" w:firstLine="709"/>
      </w:pPr>
      <w:r w:rsidRPr="005B4FAA">
        <w:t>характеризовать особенности уголовного права и уголовных правоотношений;</w:t>
      </w:r>
    </w:p>
    <w:p w:rsidR="00EB5630" w:rsidRPr="005B4FAA" w:rsidRDefault="00EB5630" w:rsidP="00870515">
      <w:pPr>
        <w:pStyle w:val="af6"/>
        <w:numPr>
          <w:ilvl w:val="0"/>
          <w:numId w:val="29"/>
        </w:numPr>
        <w:tabs>
          <w:tab w:val="left" w:pos="993"/>
        </w:tabs>
        <w:ind w:left="0" w:firstLine="709"/>
      </w:pPr>
      <w:r w:rsidRPr="005B4FAA">
        <w:t>конкретизировать примерами виды преступлений и наказания за них;</w:t>
      </w:r>
    </w:p>
    <w:p w:rsidR="00EB5630" w:rsidRPr="005B4FAA" w:rsidRDefault="00EB5630" w:rsidP="00870515">
      <w:pPr>
        <w:pStyle w:val="af6"/>
        <w:numPr>
          <w:ilvl w:val="0"/>
          <w:numId w:val="29"/>
        </w:numPr>
        <w:tabs>
          <w:tab w:val="left" w:pos="993"/>
        </w:tabs>
        <w:ind w:left="0" w:firstLine="709"/>
      </w:pPr>
      <w:r w:rsidRPr="005B4FAA">
        <w:t>характеризовать специфику уголовной ответственности несовершеннолетних;</w:t>
      </w:r>
    </w:p>
    <w:p w:rsidR="00EB5630" w:rsidRPr="005B4FAA" w:rsidRDefault="00EB5630" w:rsidP="00870515">
      <w:pPr>
        <w:pStyle w:val="af6"/>
        <w:numPr>
          <w:ilvl w:val="0"/>
          <w:numId w:val="29"/>
        </w:numPr>
        <w:tabs>
          <w:tab w:val="left" w:pos="993"/>
        </w:tabs>
        <w:ind w:left="0" w:firstLine="709"/>
      </w:pPr>
      <w:r w:rsidRPr="005B4FAA">
        <w:t>раскрывать связь права на образование и обязанности получить образование;</w:t>
      </w:r>
    </w:p>
    <w:p w:rsidR="00EB5630" w:rsidRPr="005B4FAA" w:rsidRDefault="00EB5630" w:rsidP="00870515">
      <w:pPr>
        <w:pStyle w:val="af6"/>
        <w:numPr>
          <w:ilvl w:val="0"/>
          <w:numId w:val="29"/>
        </w:numPr>
        <w:tabs>
          <w:tab w:val="left" w:pos="993"/>
        </w:tabs>
        <w:ind w:left="0" w:firstLine="709"/>
      </w:pPr>
      <w:r w:rsidRPr="005B4FAA">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B5630" w:rsidRPr="005B4FAA" w:rsidRDefault="00EB5630" w:rsidP="00870515">
      <w:pPr>
        <w:pStyle w:val="af6"/>
        <w:numPr>
          <w:ilvl w:val="0"/>
          <w:numId w:val="29"/>
        </w:numPr>
        <w:tabs>
          <w:tab w:val="left" w:pos="993"/>
        </w:tabs>
        <w:ind w:left="0" w:firstLine="709"/>
      </w:pPr>
      <w:r w:rsidRPr="005B4FAA">
        <w:t>исследовать несложные практические ситуации, связанные с защитой прав и интересов детей, оставшихся без попечения родителей;</w:t>
      </w:r>
    </w:p>
    <w:p w:rsidR="00EB5630" w:rsidRPr="005B4FAA" w:rsidRDefault="00EB5630" w:rsidP="00870515">
      <w:pPr>
        <w:pStyle w:val="af6"/>
        <w:numPr>
          <w:ilvl w:val="0"/>
          <w:numId w:val="29"/>
        </w:numPr>
        <w:tabs>
          <w:tab w:val="left" w:pos="993"/>
        </w:tabs>
        <w:ind w:left="0" w:firstLine="709"/>
      </w:pPr>
      <w:r w:rsidRPr="005B4FAA">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30"/>
        </w:numPr>
        <w:tabs>
          <w:tab w:val="left" w:pos="993"/>
        </w:tabs>
        <w:ind w:left="0" w:firstLine="709"/>
        <w:rPr>
          <w:i/>
        </w:rPr>
      </w:pPr>
      <w:r w:rsidRPr="005B4FAA">
        <w:rPr>
          <w:i/>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B5630" w:rsidRPr="005B4FAA" w:rsidRDefault="00EB5630" w:rsidP="00870515">
      <w:pPr>
        <w:pStyle w:val="af6"/>
        <w:numPr>
          <w:ilvl w:val="0"/>
          <w:numId w:val="30"/>
        </w:numPr>
        <w:tabs>
          <w:tab w:val="left" w:pos="993"/>
        </w:tabs>
        <w:ind w:left="0" w:firstLine="709"/>
        <w:rPr>
          <w:i/>
        </w:rPr>
      </w:pPr>
      <w:r w:rsidRPr="005B4FAA">
        <w:rPr>
          <w:i/>
        </w:rPr>
        <w:t>оценивать сущность и значение правопорядка и законности, собственный возможный вклад в их становление и развитие;</w:t>
      </w:r>
    </w:p>
    <w:p w:rsidR="00EB5630" w:rsidRPr="005B4FAA" w:rsidRDefault="00EB5630" w:rsidP="00870515">
      <w:pPr>
        <w:pStyle w:val="af6"/>
        <w:numPr>
          <w:ilvl w:val="0"/>
          <w:numId w:val="30"/>
        </w:numPr>
        <w:tabs>
          <w:tab w:val="left" w:pos="993"/>
        </w:tabs>
        <w:ind w:left="0" w:firstLine="709"/>
        <w:rPr>
          <w:i/>
        </w:rPr>
      </w:pPr>
      <w:r w:rsidRPr="005B4FAA">
        <w:rPr>
          <w:i/>
        </w:rPr>
        <w:t>осознанно содействовать защите правопорядка в обществе правовыми способами и средствами.</w:t>
      </w:r>
    </w:p>
    <w:p w:rsidR="00EB5630" w:rsidRPr="005B4FAA" w:rsidRDefault="00EB5630" w:rsidP="00723607">
      <w:pPr>
        <w:pStyle w:val="af6"/>
        <w:rPr>
          <w:b/>
        </w:rPr>
      </w:pPr>
      <w:r w:rsidRPr="005B4FAA">
        <w:rPr>
          <w:b/>
        </w:rPr>
        <w:t>Экономика</w:t>
      </w: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31"/>
        </w:numPr>
        <w:tabs>
          <w:tab w:val="left" w:pos="993"/>
        </w:tabs>
        <w:ind w:left="0" w:firstLine="709"/>
      </w:pPr>
      <w:r w:rsidRPr="005B4FAA">
        <w:t>объяснять проблему ограниченности экономических ресурсов;</w:t>
      </w:r>
    </w:p>
    <w:p w:rsidR="00EB5630" w:rsidRPr="005B4FAA" w:rsidRDefault="00EB5630" w:rsidP="00870515">
      <w:pPr>
        <w:pStyle w:val="af6"/>
        <w:numPr>
          <w:ilvl w:val="0"/>
          <w:numId w:val="31"/>
        </w:numPr>
        <w:tabs>
          <w:tab w:val="left" w:pos="993"/>
        </w:tabs>
        <w:ind w:left="0" w:firstLine="709"/>
      </w:pPr>
      <w:r w:rsidRPr="005B4FAA">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B5630" w:rsidRPr="005B4FAA" w:rsidRDefault="00EB5630" w:rsidP="00870515">
      <w:pPr>
        <w:pStyle w:val="af6"/>
        <w:numPr>
          <w:ilvl w:val="0"/>
          <w:numId w:val="31"/>
        </w:numPr>
        <w:tabs>
          <w:tab w:val="left" w:pos="993"/>
        </w:tabs>
        <w:ind w:left="0" w:firstLine="709"/>
      </w:pPr>
      <w:r w:rsidRPr="005B4FAA">
        <w:t>раскрывать факторы, влияющие на производительность труда;</w:t>
      </w:r>
    </w:p>
    <w:p w:rsidR="00EB5630" w:rsidRPr="005B4FAA" w:rsidRDefault="00EB5630" w:rsidP="00870515">
      <w:pPr>
        <w:pStyle w:val="af6"/>
        <w:numPr>
          <w:ilvl w:val="0"/>
          <w:numId w:val="31"/>
        </w:numPr>
        <w:tabs>
          <w:tab w:val="left" w:pos="993"/>
        </w:tabs>
        <w:ind w:left="0" w:firstLine="709"/>
      </w:pPr>
      <w:r w:rsidRPr="005B4FAA">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B5630" w:rsidRPr="005B4FAA" w:rsidRDefault="00EB5630" w:rsidP="00870515">
      <w:pPr>
        <w:pStyle w:val="af6"/>
        <w:numPr>
          <w:ilvl w:val="0"/>
          <w:numId w:val="31"/>
        </w:numPr>
        <w:tabs>
          <w:tab w:val="left" w:pos="993"/>
        </w:tabs>
        <w:ind w:left="0" w:firstLine="709"/>
      </w:pPr>
      <w:r w:rsidRPr="005B4FAA">
        <w:t>характеризовать механизм рыночного регулирования экономики; анализировать действие рыночных законов, выявлять роль конкуренции;</w:t>
      </w:r>
    </w:p>
    <w:p w:rsidR="00EB5630" w:rsidRPr="005B4FAA" w:rsidRDefault="00EB5630" w:rsidP="00870515">
      <w:pPr>
        <w:pStyle w:val="af6"/>
        <w:numPr>
          <w:ilvl w:val="0"/>
          <w:numId w:val="31"/>
        </w:numPr>
        <w:tabs>
          <w:tab w:val="left" w:pos="993"/>
        </w:tabs>
        <w:ind w:left="0" w:firstLine="709"/>
      </w:pPr>
      <w:r w:rsidRPr="005B4FAA">
        <w:t>объяснять роль государства в регулировании рыночной экономики; анализировать структуру бюджета государства;</w:t>
      </w:r>
    </w:p>
    <w:p w:rsidR="00EB5630" w:rsidRPr="005B4FAA" w:rsidRDefault="00EB5630" w:rsidP="00870515">
      <w:pPr>
        <w:pStyle w:val="af6"/>
        <w:numPr>
          <w:ilvl w:val="0"/>
          <w:numId w:val="31"/>
        </w:numPr>
        <w:tabs>
          <w:tab w:val="left" w:pos="993"/>
        </w:tabs>
        <w:ind w:left="0" w:firstLine="709"/>
      </w:pPr>
      <w:r w:rsidRPr="005B4FAA">
        <w:t>называть и конкретизировать примерами виды налогов;</w:t>
      </w:r>
    </w:p>
    <w:p w:rsidR="00EB5630" w:rsidRPr="005B4FAA" w:rsidRDefault="00EB5630" w:rsidP="00870515">
      <w:pPr>
        <w:pStyle w:val="af6"/>
        <w:numPr>
          <w:ilvl w:val="0"/>
          <w:numId w:val="31"/>
        </w:numPr>
        <w:tabs>
          <w:tab w:val="left" w:pos="993"/>
        </w:tabs>
        <w:ind w:left="0" w:firstLine="709"/>
      </w:pPr>
      <w:r w:rsidRPr="005B4FAA">
        <w:t>характеризовать функции денег и их роль в экономике;</w:t>
      </w:r>
    </w:p>
    <w:p w:rsidR="00EB5630" w:rsidRPr="005B4FAA" w:rsidRDefault="00EB5630" w:rsidP="00870515">
      <w:pPr>
        <w:pStyle w:val="af6"/>
        <w:numPr>
          <w:ilvl w:val="0"/>
          <w:numId w:val="31"/>
        </w:numPr>
        <w:tabs>
          <w:tab w:val="left" w:pos="993"/>
        </w:tabs>
        <w:ind w:left="0" w:firstLine="709"/>
      </w:pPr>
      <w:r w:rsidRPr="005B4FAA">
        <w:t>раскрывать социально-экономическую роль и функции предпринимательства;</w:t>
      </w:r>
    </w:p>
    <w:p w:rsidR="00EB5630" w:rsidRPr="005B4FAA" w:rsidRDefault="00EB5630" w:rsidP="00870515">
      <w:pPr>
        <w:pStyle w:val="af6"/>
        <w:numPr>
          <w:ilvl w:val="0"/>
          <w:numId w:val="31"/>
        </w:numPr>
        <w:tabs>
          <w:tab w:val="left" w:pos="993"/>
        </w:tabs>
        <w:ind w:left="0" w:firstLine="709"/>
      </w:pPr>
      <w:r w:rsidRPr="005B4FAA">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B5630" w:rsidRPr="005B4FAA" w:rsidRDefault="00EB5630" w:rsidP="00870515">
      <w:pPr>
        <w:pStyle w:val="af6"/>
        <w:numPr>
          <w:ilvl w:val="0"/>
          <w:numId w:val="31"/>
        </w:numPr>
        <w:tabs>
          <w:tab w:val="left" w:pos="993"/>
        </w:tabs>
        <w:ind w:left="0" w:firstLine="709"/>
      </w:pPr>
      <w:r w:rsidRPr="005B4FAA">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B5630" w:rsidRPr="005B4FAA" w:rsidRDefault="00EB5630" w:rsidP="00870515">
      <w:pPr>
        <w:pStyle w:val="af6"/>
        <w:numPr>
          <w:ilvl w:val="0"/>
          <w:numId w:val="31"/>
        </w:numPr>
        <w:tabs>
          <w:tab w:val="left" w:pos="993"/>
        </w:tabs>
        <w:ind w:left="0" w:firstLine="709"/>
      </w:pPr>
      <w:r w:rsidRPr="005B4FAA">
        <w:t>раскрывать рациональное поведение субъектов экономической деятельности;</w:t>
      </w:r>
    </w:p>
    <w:p w:rsidR="00EB5630" w:rsidRPr="005B4FAA" w:rsidRDefault="00EB5630" w:rsidP="00870515">
      <w:pPr>
        <w:pStyle w:val="af6"/>
        <w:numPr>
          <w:ilvl w:val="0"/>
          <w:numId w:val="31"/>
        </w:numPr>
        <w:tabs>
          <w:tab w:val="left" w:pos="993"/>
        </w:tabs>
        <w:ind w:left="0" w:firstLine="709"/>
      </w:pPr>
      <w:r w:rsidRPr="005B4FAA">
        <w:t>характеризовать экономику семьи; анализировать структуру семейного бюджета;</w:t>
      </w:r>
    </w:p>
    <w:p w:rsidR="00EB5630" w:rsidRPr="005B4FAA" w:rsidRDefault="00EB5630" w:rsidP="00870515">
      <w:pPr>
        <w:pStyle w:val="af6"/>
        <w:numPr>
          <w:ilvl w:val="0"/>
          <w:numId w:val="31"/>
        </w:numPr>
        <w:tabs>
          <w:tab w:val="left" w:pos="993"/>
        </w:tabs>
        <w:ind w:left="0" w:firstLine="709"/>
      </w:pPr>
      <w:r w:rsidRPr="005B4FAA">
        <w:t>использовать полученные знания при анализе фактов поведения участников экономической деятельности;</w:t>
      </w:r>
    </w:p>
    <w:p w:rsidR="00EB5630" w:rsidRPr="005B4FAA" w:rsidRDefault="00EB5630" w:rsidP="00870515">
      <w:pPr>
        <w:pStyle w:val="af6"/>
        <w:numPr>
          <w:ilvl w:val="0"/>
          <w:numId w:val="31"/>
        </w:numPr>
        <w:tabs>
          <w:tab w:val="left" w:pos="993"/>
        </w:tabs>
        <w:ind w:left="0" w:firstLine="709"/>
      </w:pPr>
      <w:r w:rsidRPr="005B4FAA">
        <w:t>обосновывать связь профессионализма и жизненного успеха.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32"/>
        </w:numPr>
        <w:tabs>
          <w:tab w:val="left" w:pos="993"/>
        </w:tabs>
        <w:ind w:left="-142" w:firstLine="851"/>
        <w:rPr>
          <w:i/>
        </w:rPr>
      </w:pPr>
      <w:r w:rsidRPr="005B4FAA">
        <w:rPr>
          <w:i/>
        </w:rPr>
        <w:t>анализировать с опорой на полученные знания несложную экономическую информацию, получаемую из неадаптированных источников;</w:t>
      </w:r>
    </w:p>
    <w:p w:rsidR="00EB5630" w:rsidRPr="005B4FAA" w:rsidRDefault="00EB5630" w:rsidP="00870515">
      <w:pPr>
        <w:pStyle w:val="af6"/>
        <w:numPr>
          <w:ilvl w:val="0"/>
          <w:numId w:val="32"/>
        </w:numPr>
        <w:tabs>
          <w:tab w:val="left" w:pos="993"/>
        </w:tabs>
        <w:ind w:left="-142" w:firstLine="851"/>
        <w:rPr>
          <w:i/>
        </w:rPr>
      </w:pPr>
      <w:r w:rsidRPr="005B4FAA">
        <w:rPr>
          <w:i/>
        </w:rPr>
        <w:t>выполнять практические задания, основанные на ситуациях, связанных с описанием состояния российской экономики;</w:t>
      </w:r>
    </w:p>
    <w:p w:rsidR="00EB5630" w:rsidRPr="005B4FAA" w:rsidRDefault="00EB5630" w:rsidP="00870515">
      <w:pPr>
        <w:pStyle w:val="af6"/>
        <w:numPr>
          <w:ilvl w:val="0"/>
          <w:numId w:val="32"/>
        </w:numPr>
        <w:tabs>
          <w:tab w:val="left" w:pos="993"/>
        </w:tabs>
        <w:ind w:left="-142" w:firstLine="851"/>
        <w:rPr>
          <w:i/>
        </w:rPr>
      </w:pPr>
      <w:r w:rsidRPr="005B4FAA">
        <w:rPr>
          <w:i/>
        </w:rPr>
        <w:t>анализировать и оценивать с позиций экономических знаний сложившиеся практики и модели поведения потребителя;</w:t>
      </w:r>
    </w:p>
    <w:p w:rsidR="00EB5630" w:rsidRPr="005B4FAA" w:rsidRDefault="00EB5630" w:rsidP="00870515">
      <w:pPr>
        <w:pStyle w:val="af6"/>
        <w:numPr>
          <w:ilvl w:val="0"/>
          <w:numId w:val="32"/>
        </w:numPr>
        <w:tabs>
          <w:tab w:val="left" w:pos="993"/>
        </w:tabs>
        <w:ind w:left="-142" w:firstLine="851"/>
        <w:rPr>
          <w:i/>
        </w:rPr>
      </w:pPr>
      <w:r w:rsidRPr="005B4FAA">
        <w:rPr>
          <w:i/>
        </w:rPr>
        <w:t>решать с опорой на полученные знания познавательные задачи, отражающие типичные ситуации в экономической сфере деятельности человека;</w:t>
      </w:r>
    </w:p>
    <w:p w:rsidR="00EB5630" w:rsidRPr="005B4FAA" w:rsidRDefault="00EB5630" w:rsidP="00870515">
      <w:pPr>
        <w:pStyle w:val="af6"/>
        <w:numPr>
          <w:ilvl w:val="0"/>
          <w:numId w:val="32"/>
        </w:numPr>
        <w:tabs>
          <w:tab w:val="left" w:pos="993"/>
        </w:tabs>
        <w:ind w:left="-142" w:firstLine="851"/>
        <w:rPr>
          <w:i/>
        </w:rPr>
      </w:pPr>
      <w:r w:rsidRPr="005B4FAA">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EB5630" w:rsidRPr="005B4FAA" w:rsidRDefault="00EB5630" w:rsidP="00870515">
      <w:pPr>
        <w:pStyle w:val="af6"/>
        <w:numPr>
          <w:ilvl w:val="0"/>
          <w:numId w:val="32"/>
        </w:numPr>
        <w:tabs>
          <w:tab w:val="left" w:pos="993"/>
        </w:tabs>
        <w:ind w:left="-142" w:firstLine="851"/>
        <w:rPr>
          <w:i/>
        </w:rPr>
      </w:pPr>
      <w:r w:rsidRPr="005B4FAA">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D22A19" w:rsidRDefault="00D22A19">
      <w:pPr>
        <w:spacing w:after="0" w:line="240" w:lineRule="auto"/>
        <w:rPr>
          <w:rFonts w:ascii="Times New Roman" w:eastAsia="TimesNewRomanPSMT" w:hAnsi="Times New Roman"/>
          <w:i/>
          <w:sz w:val="24"/>
          <w:szCs w:val="24"/>
        </w:rPr>
      </w:pPr>
      <w:r>
        <w:rPr>
          <w:i/>
        </w:rPr>
        <w:br w:type="page"/>
      </w:r>
    </w:p>
    <w:p w:rsidR="00EB5630" w:rsidRPr="005B4FAA" w:rsidRDefault="00EB5630" w:rsidP="00870515">
      <w:pPr>
        <w:pStyle w:val="af6"/>
        <w:numPr>
          <w:ilvl w:val="3"/>
          <w:numId w:val="79"/>
        </w:numPr>
        <w:jc w:val="center"/>
        <w:rPr>
          <w:b/>
        </w:rPr>
      </w:pPr>
      <w:bookmarkStart w:id="24" w:name="_Toc409691637"/>
      <w:bookmarkStart w:id="25" w:name="_Toc410653960"/>
      <w:bookmarkStart w:id="26" w:name="_Toc414553141"/>
      <w:r w:rsidRPr="005B4FAA">
        <w:rPr>
          <w:b/>
        </w:rPr>
        <w:lastRenderedPageBreak/>
        <w:t>География</w:t>
      </w:r>
      <w:bookmarkEnd w:id="24"/>
      <w:bookmarkEnd w:id="25"/>
      <w:bookmarkEnd w:id="26"/>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870515">
      <w:pPr>
        <w:pStyle w:val="af6"/>
        <w:numPr>
          <w:ilvl w:val="0"/>
          <w:numId w:val="33"/>
        </w:numPr>
        <w:tabs>
          <w:tab w:val="left" w:pos="993"/>
        </w:tabs>
        <w:ind w:left="0" w:firstLine="709"/>
      </w:pPr>
      <w:r w:rsidRPr="005B4FAA">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B5630" w:rsidRPr="005B4FAA" w:rsidRDefault="00EB5630" w:rsidP="00870515">
      <w:pPr>
        <w:pStyle w:val="af6"/>
        <w:numPr>
          <w:ilvl w:val="0"/>
          <w:numId w:val="33"/>
        </w:numPr>
        <w:tabs>
          <w:tab w:val="left" w:pos="993"/>
        </w:tabs>
        <w:ind w:left="0" w:firstLine="709"/>
      </w:pPr>
      <w:r w:rsidRPr="005B4FAA">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B5630" w:rsidRPr="005B4FAA" w:rsidRDefault="00EB5630" w:rsidP="00870515">
      <w:pPr>
        <w:pStyle w:val="af6"/>
        <w:numPr>
          <w:ilvl w:val="0"/>
          <w:numId w:val="33"/>
        </w:numPr>
        <w:tabs>
          <w:tab w:val="left" w:pos="993"/>
        </w:tabs>
        <w:ind w:left="0" w:firstLine="709"/>
      </w:pPr>
      <w:r w:rsidRPr="005B4FA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B5630" w:rsidRPr="005B4FAA" w:rsidRDefault="00EB5630" w:rsidP="00870515">
      <w:pPr>
        <w:pStyle w:val="af6"/>
        <w:numPr>
          <w:ilvl w:val="0"/>
          <w:numId w:val="33"/>
        </w:numPr>
        <w:tabs>
          <w:tab w:val="left" w:pos="993"/>
        </w:tabs>
        <w:ind w:left="0" w:firstLine="709"/>
      </w:pPr>
      <w:r w:rsidRPr="005B4FAA">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B5630" w:rsidRPr="005B4FAA" w:rsidRDefault="00EB5630" w:rsidP="00870515">
      <w:pPr>
        <w:pStyle w:val="af6"/>
        <w:numPr>
          <w:ilvl w:val="0"/>
          <w:numId w:val="33"/>
        </w:numPr>
        <w:tabs>
          <w:tab w:val="left" w:pos="993"/>
        </w:tabs>
        <w:ind w:left="0" w:firstLine="709"/>
      </w:pPr>
      <w:r w:rsidRPr="005B4FAA">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B5630" w:rsidRPr="005B4FAA" w:rsidRDefault="00EB5630" w:rsidP="00870515">
      <w:pPr>
        <w:pStyle w:val="af6"/>
        <w:numPr>
          <w:ilvl w:val="0"/>
          <w:numId w:val="33"/>
        </w:numPr>
        <w:tabs>
          <w:tab w:val="left" w:pos="993"/>
        </w:tabs>
        <w:ind w:left="0" w:firstLine="709"/>
      </w:pPr>
      <w:r w:rsidRPr="005B4FAA">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B5630" w:rsidRPr="005B4FAA" w:rsidRDefault="00EB5630" w:rsidP="00870515">
      <w:pPr>
        <w:pStyle w:val="af6"/>
        <w:numPr>
          <w:ilvl w:val="0"/>
          <w:numId w:val="33"/>
        </w:numPr>
        <w:tabs>
          <w:tab w:val="left" w:pos="993"/>
        </w:tabs>
        <w:ind w:left="0" w:firstLine="709"/>
      </w:pPr>
      <w:r w:rsidRPr="005B4FAA">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B5630" w:rsidRPr="005B4FAA" w:rsidRDefault="00EB5630" w:rsidP="00870515">
      <w:pPr>
        <w:pStyle w:val="af6"/>
        <w:numPr>
          <w:ilvl w:val="0"/>
          <w:numId w:val="33"/>
        </w:numPr>
        <w:tabs>
          <w:tab w:val="left" w:pos="993"/>
        </w:tabs>
        <w:ind w:left="0" w:firstLine="709"/>
      </w:pPr>
      <w:r w:rsidRPr="005B4FAA">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B5630" w:rsidRPr="005B4FAA" w:rsidRDefault="00EB5630" w:rsidP="00870515">
      <w:pPr>
        <w:pStyle w:val="af6"/>
        <w:numPr>
          <w:ilvl w:val="0"/>
          <w:numId w:val="33"/>
        </w:numPr>
        <w:tabs>
          <w:tab w:val="left" w:pos="993"/>
        </w:tabs>
        <w:ind w:left="0" w:firstLine="709"/>
      </w:pPr>
      <w:r w:rsidRPr="005B4FAA">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B5630" w:rsidRPr="005B4FAA" w:rsidRDefault="00EB5630" w:rsidP="00870515">
      <w:pPr>
        <w:pStyle w:val="af6"/>
        <w:numPr>
          <w:ilvl w:val="0"/>
          <w:numId w:val="33"/>
        </w:numPr>
        <w:tabs>
          <w:tab w:val="left" w:pos="993"/>
        </w:tabs>
        <w:ind w:left="0" w:firstLine="709"/>
      </w:pPr>
      <w:r w:rsidRPr="005B4FAA">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B5630" w:rsidRPr="005B4FAA" w:rsidRDefault="00EB5630" w:rsidP="00870515">
      <w:pPr>
        <w:pStyle w:val="af6"/>
        <w:numPr>
          <w:ilvl w:val="0"/>
          <w:numId w:val="33"/>
        </w:numPr>
        <w:tabs>
          <w:tab w:val="left" w:pos="993"/>
        </w:tabs>
        <w:ind w:left="0" w:firstLine="709"/>
      </w:pPr>
      <w:r w:rsidRPr="005B4FAA">
        <w:t xml:space="preserve">описывать по карте положение и взаиморасположение географических объектов; </w:t>
      </w:r>
    </w:p>
    <w:p w:rsidR="00EB5630" w:rsidRPr="005B4FAA" w:rsidRDefault="00EB5630" w:rsidP="00870515">
      <w:pPr>
        <w:pStyle w:val="af6"/>
        <w:numPr>
          <w:ilvl w:val="0"/>
          <w:numId w:val="33"/>
        </w:numPr>
        <w:tabs>
          <w:tab w:val="left" w:pos="993"/>
        </w:tabs>
        <w:ind w:left="0" w:firstLine="709"/>
      </w:pPr>
      <w:r w:rsidRPr="005B4FAA">
        <w:t>различать географические процессы и явления, определяющие особенности природы и населения материков и океанов, отдельных регионов и стран;</w:t>
      </w:r>
    </w:p>
    <w:p w:rsidR="00EB5630" w:rsidRPr="005B4FAA" w:rsidRDefault="00EB5630" w:rsidP="00870515">
      <w:pPr>
        <w:pStyle w:val="af6"/>
        <w:numPr>
          <w:ilvl w:val="0"/>
          <w:numId w:val="33"/>
        </w:numPr>
        <w:tabs>
          <w:tab w:val="left" w:pos="993"/>
        </w:tabs>
        <w:ind w:left="0" w:firstLine="709"/>
      </w:pPr>
      <w:r w:rsidRPr="005B4FAA">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B5630" w:rsidRPr="005B4FAA" w:rsidRDefault="00EB5630" w:rsidP="00870515">
      <w:pPr>
        <w:pStyle w:val="af6"/>
        <w:numPr>
          <w:ilvl w:val="0"/>
          <w:numId w:val="33"/>
        </w:numPr>
        <w:tabs>
          <w:tab w:val="left" w:pos="993"/>
        </w:tabs>
        <w:ind w:left="0" w:firstLine="709"/>
      </w:pPr>
      <w:r w:rsidRPr="005B4FAA">
        <w:t xml:space="preserve">объяснять особенности компонентов природы отдельных территорий; </w:t>
      </w:r>
    </w:p>
    <w:p w:rsidR="00EB5630" w:rsidRPr="005B4FAA" w:rsidRDefault="00EB5630" w:rsidP="00870515">
      <w:pPr>
        <w:pStyle w:val="af6"/>
        <w:numPr>
          <w:ilvl w:val="0"/>
          <w:numId w:val="33"/>
        </w:numPr>
        <w:tabs>
          <w:tab w:val="left" w:pos="993"/>
        </w:tabs>
        <w:ind w:left="0" w:firstLine="709"/>
      </w:pPr>
      <w:r w:rsidRPr="005B4FAA">
        <w:t>приводить примеры взаимодействия природы и общества в пределах отдельных территорий;</w:t>
      </w:r>
    </w:p>
    <w:p w:rsidR="00EB5630" w:rsidRPr="005B4FAA" w:rsidRDefault="00EB5630" w:rsidP="00870515">
      <w:pPr>
        <w:pStyle w:val="af6"/>
        <w:numPr>
          <w:ilvl w:val="0"/>
          <w:numId w:val="33"/>
        </w:numPr>
        <w:tabs>
          <w:tab w:val="left" w:pos="993"/>
        </w:tabs>
        <w:ind w:left="0" w:firstLine="709"/>
      </w:pPr>
      <w:r w:rsidRPr="005B4FAA">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EB5630" w:rsidRPr="005B4FAA" w:rsidRDefault="00EB5630" w:rsidP="00870515">
      <w:pPr>
        <w:pStyle w:val="af6"/>
        <w:numPr>
          <w:ilvl w:val="0"/>
          <w:numId w:val="33"/>
        </w:numPr>
        <w:tabs>
          <w:tab w:val="left" w:pos="993"/>
        </w:tabs>
        <w:ind w:left="0" w:firstLine="709"/>
      </w:pPr>
      <w:r w:rsidRPr="005B4FAA">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B5630" w:rsidRPr="005B4FAA" w:rsidRDefault="00EB5630" w:rsidP="00870515">
      <w:pPr>
        <w:pStyle w:val="af6"/>
        <w:numPr>
          <w:ilvl w:val="0"/>
          <w:numId w:val="33"/>
        </w:numPr>
        <w:tabs>
          <w:tab w:val="left" w:pos="993"/>
        </w:tabs>
        <w:ind w:left="0" w:firstLine="709"/>
      </w:pPr>
      <w:r w:rsidRPr="005B4FAA">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B5630" w:rsidRPr="005B4FAA" w:rsidRDefault="00EB5630" w:rsidP="00870515">
      <w:pPr>
        <w:pStyle w:val="af6"/>
        <w:numPr>
          <w:ilvl w:val="0"/>
          <w:numId w:val="33"/>
        </w:numPr>
        <w:tabs>
          <w:tab w:val="left" w:pos="993"/>
        </w:tabs>
        <w:ind w:left="0" w:firstLine="709"/>
      </w:pPr>
      <w:r w:rsidRPr="005B4FAA">
        <w:t>различать географические процессы и явления, определяющие особенности природы России и ее отдельных регионов;</w:t>
      </w:r>
    </w:p>
    <w:p w:rsidR="00EB5630" w:rsidRPr="005B4FAA" w:rsidRDefault="00EB5630" w:rsidP="00870515">
      <w:pPr>
        <w:pStyle w:val="af6"/>
        <w:numPr>
          <w:ilvl w:val="0"/>
          <w:numId w:val="33"/>
        </w:numPr>
        <w:tabs>
          <w:tab w:val="left" w:pos="993"/>
        </w:tabs>
        <w:ind w:left="0" w:firstLine="709"/>
      </w:pPr>
      <w:r w:rsidRPr="005B4FAA">
        <w:t>оценивать особенности взаимодействия природы и общества в пределах отдельных территорий России;</w:t>
      </w:r>
    </w:p>
    <w:p w:rsidR="00EB5630" w:rsidRPr="005B4FAA" w:rsidRDefault="00EB5630" w:rsidP="00870515">
      <w:pPr>
        <w:pStyle w:val="af6"/>
        <w:numPr>
          <w:ilvl w:val="0"/>
          <w:numId w:val="33"/>
        </w:numPr>
        <w:tabs>
          <w:tab w:val="left" w:pos="993"/>
        </w:tabs>
        <w:ind w:left="0" w:firstLine="709"/>
      </w:pPr>
      <w:r w:rsidRPr="005B4FAA">
        <w:t>объяснять особенности компонентов природы отдельных частей страны;</w:t>
      </w:r>
    </w:p>
    <w:p w:rsidR="00EB5630" w:rsidRPr="005B4FAA" w:rsidRDefault="00EB5630" w:rsidP="00870515">
      <w:pPr>
        <w:pStyle w:val="af6"/>
        <w:numPr>
          <w:ilvl w:val="0"/>
          <w:numId w:val="33"/>
        </w:numPr>
        <w:tabs>
          <w:tab w:val="left" w:pos="993"/>
        </w:tabs>
        <w:ind w:left="0" w:firstLine="709"/>
      </w:pPr>
      <w:r w:rsidRPr="005B4FAA">
        <w:t xml:space="preserve">оценивать природные условия и обеспеченность природными ресурсами отдельных территорий России; </w:t>
      </w:r>
    </w:p>
    <w:p w:rsidR="00EB5630" w:rsidRPr="005B4FAA" w:rsidRDefault="00EB5630" w:rsidP="00870515">
      <w:pPr>
        <w:pStyle w:val="af6"/>
        <w:numPr>
          <w:ilvl w:val="0"/>
          <w:numId w:val="33"/>
        </w:numPr>
        <w:tabs>
          <w:tab w:val="left" w:pos="993"/>
        </w:tabs>
        <w:ind w:left="0" w:firstLine="709"/>
      </w:pPr>
      <w:r w:rsidRPr="005B4FA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B5630" w:rsidRPr="005B4FAA" w:rsidRDefault="00EB5630" w:rsidP="00870515">
      <w:pPr>
        <w:pStyle w:val="af6"/>
        <w:numPr>
          <w:ilvl w:val="0"/>
          <w:numId w:val="33"/>
        </w:numPr>
        <w:tabs>
          <w:tab w:val="left" w:pos="993"/>
        </w:tabs>
        <w:ind w:left="0" w:firstLine="709"/>
      </w:pPr>
      <w:r w:rsidRPr="005B4FAA">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B5630" w:rsidRPr="005B4FAA" w:rsidRDefault="00EB5630" w:rsidP="00870515">
      <w:pPr>
        <w:pStyle w:val="af6"/>
        <w:numPr>
          <w:ilvl w:val="0"/>
          <w:numId w:val="33"/>
        </w:numPr>
        <w:tabs>
          <w:tab w:val="left" w:pos="993"/>
        </w:tabs>
        <w:ind w:left="0" w:firstLine="709"/>
      </w:pPr>
      <w:r w:rsidRPr="005B4FAA">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B5630" w:rsidRPr="005B4FAA" w:rsidRDefault="00EB5630" w:rsidP="00870515">
      <w:pPr>
        <w:pStyle w:val="af6"/>
        <w:numPr>
          <w:ilvl w:val="0"/>
          <w:numId w:val="33"/>
        </w:numPr>
        <w:tabs>
          <w:tab w:val="left" w:pos="993"/>
        </w:tabs>
        <w:ind w:left="0" w:firstLine="709"/>
      </w:pPr>
      <w:r w:rsidRPr="005B4FAA">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B5630" w:rsidRPr="005B4FAA" w:rsidRDefault="00EB5630" w:rsidP="00870515">
      <w:pPr>
        <w:pStyle w:val="af6"/>
        <w:numPr>
          <w:ilvl w:val="0"/>
          <w:numId w:val="33"/>
        </w:numPr>
        <w:tabs>
          <w:tab w:val="left" w:pos="993"/>
        </w:tabs>
        <w:ind w:left="0" w:firstLine="709"/>
      </w:pPr>
      <w:r w:rsidRPr="005B4FAA">
        <w:t>различать (распознавать) показатели, характеризующие отраслевую; функциональную и территориальную структуру хозяйства России;</w:t>
      </w:r>
    </w:p>
    <w:p w:rsidR="00EB5630" w:rsidRPr="005B4FAA" w:rsidRDefault="00EB5630" w:rsidP="00870515">
      <w:pPr>
        <w:pStyle w:val="af6"/>
        <w:numPr>
          <w:ilvl w:val="0"/>
          <w:numId w:val="33"/>
        </w:numPr>
        <w:tabs>
          <w:tab w:val="left" w:pos="993"/>
        </w:tabs>
        <w:ind w:left="0" w:firstLine="709"/>
      </w:pPr>
      <w:r w:rsidRPr="005B4FAA">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B5630" w:rsidRPr="005B4FAA" w:rsidRDefault="00EB5630" w:rsidP="00870515">
      <w:pPr>
        <w:pStyle w:val="af6"/>
        <w:numPr>
          <w:ilvl w:val="0"/>
          <w:numId w:val="33"/>
        </w:numPr>
        <w:tabs>
          <w:tab w:val="left" w:pos="993"/>
        </w:tabs>
        <w:ind w:left="0" w:firstLine="709"/>
      </w:pPr>
      <w:r w:rsidRPr="005B4FAA">
        <w:t>объяснять и сравнивать особенности природы, населения и хозяйства отдельных регионов России;</w:t>
      </w:r>
    </w:p>
    <w:p w:rsidR="00EB5630" w:rsidRPr="005B4FAA" w:rsidRDefault="00EB5630" w:rsidP="00870515">
      <w:pPr>
        <w:pStyle w:val="af6"/>
        <w:numPr>
          <w:ilvl w:val="0"/>
          <w:numId w:val="33"/>
        </w:numPr>
        <w:tabs>
          <w:tab w:val="left" w:pos="993"/>
        </w:tabs>
        <w:ind w:left="0" w:firstLine="709"/>
      </w:pPr>
      <w:r w:rsidRPr="005B4FAA">
        <w:t>сравнивать особенности природы, населения и хозяйства отдельных регионов России;</w:t>
      </w:r>
    </w:p>
    <w:p w:rsidR="00EB5630" w:rsidRPr="005B4FAA" w:rsidRDefault="00EB5630" w:rsidP="00870515">
      <w:pPr>
        <w:pStyle w:val="af6"/>
        <w:numPr>
          <w:ilvl w:val="0"/>
          <w:numId w:val="33"/>
        </w:numPr>
        <w:tabs>
          <w:tab w:val="left" w:pos="993"/>
        </w:tabs>
        <w:ind w:left="0" w:firstLine="709"/>
      </w:pPr>
      <w:r w:rsidRPr="005B4FAA">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B5630" w:rsidRPr="005B4FAA" w:rsidRDefault="00EB5630" w:rsidP="00870515">
      <w:pPr>
        <w:pStyle w:val="af6"/>
        <w:numPr>
          <w:ilvl w:val="0"/>
          <w:numId w:val="33"/>
        </w:numPr>
        <w:tabs>
          <w:tab w:val="left" w:pos="993"/>
        </w:tabs>
        <w:ind w:left="0" w:firstLine="709"/>
      </w:pPr>
      <w:r w:rsidRPr="005B4FAA">
        <w:t xml:space="preserve">уметь ориентироваться при помощи компаса, определять стороны горизонта, использовать компас для определения азимута; </w:t>
      </w:r>
    </w:p>
    <w:p w:rsidR="00EB5630" w:rsidRPr="005B4FAA" w:rsidRDefault="00EB5630" w:rsidP="00870515">
      <w:pPr>
        <w:pStyle w:val="af6"/>
        <w:numPr>
          <w:ilvl w:val="0"/>
          <w:numId w:val="33"/>
        </w:numPr>
        <w:tabs>
          <w:tab w:val="left" w:pos="993"/>
        </w:tabs>
        <w:ind w:left="0" w:firstLine="709"/>
      </w:pPr>
      <w:r w:rsidRPr="005B4FAA">
        <w:t xml:space="preserve">описывать погоду своей местности; </w:t>
      </w:r>
    </w:p>
    <w:p w:rsidR="00EB5630" w:rsidRPr="005B4FAA" w:rsidRDefault="00EB5630" w:rsidP="00870515">
      <w:pPr>
        <w:pStyle w:val="af6"/>
        <w:numPr>
          <w:ilvl w:val="0"/>
          <w:numId w:val="33"/>
        </w:numPr>
        <w:tabs>
          <w:tab w:val="left" w:pos="993"/>
        </w:tabs>
        <w:ind w:left="0" w:firstLine="709"/>
      </w:pPr>
      <w:r w:rsidRPr="005B4FAA">
        <w:t>объяснять расовые отличия разных народов мира;</w:t>
      </w:r>
    </w:p>
    <w:p w:rsidR="00EB5630" w:rsidRPr="005B4FAA" w:rsidRDefault="00EB5630" w:rsidP="00870515">
      <w:pPr>
        <w:pStyle w:val="af6"/>
        <w:numPr>
          <w:ilvl w:val="0"/>
          <w:numId w:val="33"/>
        </w:numPr>
        <w:tabs>
          <w:tab w:val="left" w:pos="993"/>
        </w:tabs>
        <w:ind w:left="0" w:firstLine="709"/>
      </w:pPr>
      <w:r w:rsidRPr="005B4FAA">
        <w:t xml:space="preserve">давать характеристику рельефа своей местности; </w:t>
      </w:r>
    </w:p>
    <w:p w:rsidR="00EB5630" w:rsidRPr="005B4FAA" w:rsidRDefault="00EB5630" w:rsidP="00870515">
      <w:pPr>
        <w:pStyle w:val="af6"/>
        <w:numPr>
          <w:ilvl w:val="0"/>
          <w:numId w:val="33"/>
        </w:numPr>
        <w:tabs>
          <w:tab w:val="left" w:pos="993"/>
        </w:tabs>
        <w:ind w:left="0" w:firstLine="709"/>
      </w:pPr>
      <w:r w:rsidRPr="005B4FAA">
        <w:t>уметь выделять в записках путешественников географические особенности территории</w:t>
      </w:r>
    </w:p>
    <w:p w:rsidR="00EB5630" w:rsidRPr="005B4FAA" w:rsidRDefault="00EB5630" w:rsidP="00870515">
      <w:pPr>
        <w:pStyle w:val="af6"/>
        <w:numPr>
          <w:ilvl w:val="0"/>
          <w:numId w:val="33"/>
        </w:numPr>
        <w:tabs>
          <w:tab w:val="left" w:pos="993"/>
        </w:tabs>
        <w:ind w:left="0" w:firstLine="709"/>
      </w:pPr>
      <w:r w:rsidRPr="005B4FAA">
        <w:t>приводить примеры современных видов связи, применять  современные виды связи для решения  учебных и практических задач по географии;</w:t>
      </w:r>
    </w:p>
    <w:p w:rsidR="00EB5630" w:rsidRPr="005B4FAA" w:rsidRDefault="00EB5630" w:rsidP="00870515">
      <w:pPr>
        <w:pStyle w:val="af6"/>
        <w:numPr>
          <w:ilvl w:val="0"/>
          <w:numId w:val="33"/>
        </w:numPr>
        <w:tabs>
          <w:tab w:val="left" w:pos="993"/>
        </w:tabs>
        <w:ind w:left="0" w:firstLine="709"/>
      </w:pPr>
      <w:r w:rsidRPr="005B4FAA">
        <w:t>оценивать место и роль России в мировом хозяйстве.</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870515">
      <w:pPr>
        <w:pStyle w:val="af6"/>
        <w:numPr>
          <w:ilvl w:val="0"/>
          <w:numId w:val="34"/>
        </w:numPr>
        <w:tabs>
          <w:tab w:val="left" w:pos="993"/>
        </w:tabs>
        <w:ind w:left="0" w:firstLine="709"/>
        <w:rPr>
          <w:i/>
        </w:rPr>
      </w:pPr>
      <w:r w:rsidRPr="005B4FAA">
        <w:rPr>
          <w:i/>
        </w:rPr>
        <w:lastRenderedPageBreak/>
        <w:t>создавать простейшие географические карты различного содержания;</w:t>
      </w:r>
    </w:p>
    <w:p w:rsidR="00EB5630" w:rsidRPr="005B4FAA" w:rsidRDefault="00EB5630" w:rsidP="00870515">
      <w:pPr>
        <w:pStyle w:val="af6"/>
        <w:numPr>
          <w:ilvl w:val="0"/>
          <w:numId w:val="34"/>
        </w:numPr>
        <w:tabs>
          <w:tab w:val="left" w:pos="993"/>
        </w:tabs>
        <w:ind w:left="0" w:firstLine="709"/>
        <w:rPr>
          <w:i/>
        </w:rPr>
      </w:pPr>
      <w:r w:rsidRPr="005B4FAA">
        <w:rPr>
          <w:i/>
        </w:rPr>
        <w:t>моделировать географические объекты и явления;</w:t>
      </w:r>
    </w:p>
    <w:p w:rsidR="00EB5630" w:rsidRPr="005B4FAA" w:rsidRDefault="00EB5630" w:rsidP="00870515">
      <w:pPr>
        <w:pStyle w:val="af6"/>
        <w:numPr>
          <w:ilvl w:val="0"/>
          <w:numId w:val="34"/>
        </w:numPr>
        <w:tabs>
          <w:tab w:val="left" w:pos="993"/>
        </w:tabs>
        <w:ind w:left="0" w:firstLine="709"/>
        <w:rPr>
          <w:i/>
        </w:rPr>
      </w:pPr>
      <w:r w:rsidRPr="005B4FAA">
        <w:rPr>
          <w:i/>
        </w:rPr>
        <w:t>работать с записками, отчетами, дневниками путешественников как источниками географической информации;</w:t>
      </w:r>
    </w:p>
    <w:p w:rsidR="00EB5630" w:rsidRPr="005B4FAA" w:rsidRDefault="00EB5630" w:rsidP="00870515">
      <w:pPr>
        <w:pStyle w:val="af6"/>
        <w:numPr>
          <w:ilvl w:val="0"/>
          <w:numId w:val="34"/>
        </w:numPr>
        <w:tabs>
          <w:tab w:val="left" w:pos="993"/>
        </w:tabs>
        <w:ind w:left="0" w:firstLine="709"/>
        <w:rPr>
          <w:i/>
        </w:rPr>
      </w:pPr>
      <w:r w:rsidRPr="005B4FAA">
        <w:rPr>
          <w:i/>
        </w:rPr>
        <w:t>подготавливать сообщения (презентации) о выдающихся путешественниках, о современных исследованиях Земли;</w:t>
      </w:r>
    </w:p>
    <w:p w:rsidR="00EB5630" w:rsidRPr="005B4FAA" w:rsidRDefault="00EB5630" w:rsidP="00870515">
      <w:pPr>
        <w:pStyle w:val="af6"/>
        <w:numPr>
          <w:ilvl w:val="0"/>
          <w:numId w:val="34"/>
        </w:numPr>
        <w:tabs>
          <w:tab w:val="left" w:pos="993"/>
        </w:tabs>
        <w:ind w:left="0" w:firstLine="709"/>
        <w:rPr>
          <w:i/>
        </w:rPr>
      </w:pPr>
      <w:r w:rsidRPr="005B4FAA">
        <w:rPr>
          <w:i/>
        </w:rPr>
        <w:t>ориентироваться на местности: в мегаполисе и в природе;</w:t>
      </w:r>
    </w:p>
    <w:p w:rsidR="00EB5630" w:rsidRPr="005B4FAA" w:rsidRDefault="00EB5630" w:rsidP="00870515">
      <w:pPr>
        <w:pStyle w:val="af6"/>
        <w:numPr>
          <w:ilvl w:val="0"/>
          <w:numId w:val="34"/>
        </w:numPr>
        <w:tabs>
          <w:tab w:val="left" w:pos="993"/>
        </w:tabs>
        <w:ind w:left="0" w:firstLine="709"/>
        <w:rPr>
          <w:i/>
        </w:rPr>
      </w:pPr>
      <w:r w:rsidRPr="005B4FAA">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B5630" w:rsidRPr="005B4FAA" w:rsidRDefault="00EB5630" w:rsidP="00870515">
      <w:pPr>
        <w:pStyle w:val="af6"/>
        <w:numPr>
          <w:ilvl w:val="0"/>
          <w:numId w:val="34"/>
        </w:numPr>
        <w:tabs>
          <w:tab w:val="left" w:pos="993"/>
        </w:tabs>
        <w:ind w:left="0" w:firstLine="709"/>
        <w:rPr>
          <w:i/>
        </w:rPr>
      </w:pPr>
      <w:r w:rsidRPr="005B4FAA">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B5630" w:rsidRPr="005B4FAA" w:rsidRDefault="00EB5630" w:rsidP="00870515">
      <w:pPr>
        <w:pStyle w:val="af6"/>
        <w:numPr>
          <w:ilvl w:val="0"/>
          <w:numId w:val="34"/>
        </w:numPr>
        <w:tabs>
          <w:tab w:val="left" w:pos="993"/>
        </w:tabs>
        <w:ind w:left="0" w:firstLine="709"/>
        <w:rPr>
          <w:i/>
        </w:rPr>
      </w:pPr>
      <w:r w:rsidRPr="005B4FAA">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B5630" w:rsidRPr="005B4FAA" w:rsidRDefault="00EB5630" w:rsidP="00870515">
      <w:pPr>
        <w:pStyle w:val="af6"/>
        <w:numPr>
          <w:ilvl w:val="0"/>
          <w:numId w:val="34"/>
        </w:numPr>
        <w:tabs>
          <w:tab w:val="left" w:pos="993"/>
        </w:tabs>
        <w:ind w:left="0" w:firstLine="709"/>
        <w:rPr>
          <w:i/>
        </w:rPr>
      </w:pPr>
      <w:r w:rsidRPr="005B4FAA">
        <w:rPr>
          <w:i/>
        </w:rPr>
        <w:t xml:space="preserve">составлять описание природного </w:t>
      </w:r>
      <w:r w:rsidR="00921F81" w:rsidRPr="005B4FAA">
        <w:rPr>
          <w:i/>
        </w:rPr>
        <w:t>комплекса; выдвигать</w:t>
      </w:r>
      <w:r w:rsidRPr="005B4FAA">
        <w:rPr>
          <w:i/>
        </w:rPr>
        <w:t xml:space="preserve"> гипотезы о связях и закономерностях событий, процессов, объектов, происходящих в географической оболочке;</w:t>
      </w:r>
    </w:p>
    <w:p w:rsidR="00EB5630" w:rsidRPr="005B4FAA" w:rsidRDefault="00EB5630" w:rsidP="00870515">
      <w:pPr>
        <w:pStyle w:val="af6"/>
        <w:numPr>
          <w:ilvl w:val="0"/>
          <w:numId w:val="34"/>
        </w:numPr>
        <w:tabs>
          <w:tab w:val="left" w:pos="993"/>
        </w:tabs>
        <w:ind w:left="0" w:firstLine="709"/>
        <w:rPr>
          <w:i/>
        </w:rPr>
      </w:pPr>
      <w:r w:rsidRPr="005B4FAA">
        <w:rPr>
          <w:i/>
        </w:rPr>
        <w:t>сопоставлять существующие в науке точки зрения о причинах происходящих глобальных изменений климата;</w:t>
      </w:r>
    </w:p>
    <w:p w:rsidR="00EB5630" w:rsidRPr="005B4FAA" w:rsidRDefault="00EB5630" w:rsidP="00870515">
      <w:pPr>
        <w:pStyle w:val="af6"/>
        <w:numPr>
          <w:ilvl w:val="0"/>
          <w:numId w:val="34"/>
        </w:numPr>
        <w:tabs>
          <w:tab w:val="left" w:pos="993"/>
        </w:tabs>
        <w:ind w:left="0" w:firstLine="709"/>
        <w:rPr>
          <w:i/>
        </w:rPr>
      </w:pPr>
      <w:r w:rsidRPr="005B4FAA">
        <w:rPr>
          <w:i/>
        </w:rPr>
        <w:t>оценивать положительные и негативные последствия глобальных изменений климата для отдельных регионов и стран;</w:t>
      </w:r>
    </w:p>
    <w:p w:rsidR="00EB5630" w:rsidRPr="005B4FAA" w:rsidRDefault="00EB5630" w:rsidP="00870515">
      <w:pPr>
        <w:pStyle w:val="af6"/>
        <w:numPr>
          <w:ilvl w:val="0"/>
          <w:numId w:val="34"/>
        </w:numPr>
        <w:tabs>
          <w:tab w:val="left" w:pos="993"/>
        </w:tabs>
        <w:ind w:left="0" w:firstLine="709"/>
        <w:rPr>
          <w:i/>
        </w:rPr>
      </w:pPr>
      <w:r w:rsidRPr="005B4FAA">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B5630" w:rsidRPr="005B4FAA" w:rsidRDefault="00EB5630" w:rsidP="00870515">
      <w:pPr>
        <w:pStyle w:val="af6"/>
        <w:numPr>
          <w:ilvl w:val="0"/>
          <w:numId w:val="34"/>
        </w:numPr>
        <w:tabs>
          <w:tab w:val="left" w:pos="993"/>
        </w:tabs>
        <w:ind w:left="0" w:firstLine="709"/>
        <w:rPr>
          <w:i/>
        </w:rPr>
      </w:pPr>
      <w:r w:rsidRPr="005B4FAA">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B5630" w:rsidRPr="005B4FAA" w:rsidRDefault="00EB5630" w:rsidP="00870515">
      <w:pPr>
        <w:pStyle w:val="af6"/>
        <w:numPr>
          <w:ilvl w:val="0"/>
          <w:numId w:val="34"/>
        </w:numPr>
        <w:tabs>
          <w:tab w:val="left" w:pos="993"/>
        </w:tabs>
        <w:ind w:left="0" w:firstLine="709"/>
        <w:rPr>
          <w:i/>
        </w:rPr>
      </w:pPr>
      <w:r w:rsidRPr="005B4FAA">
        <w:rPr>
          <w:i/>
        </w:rPr>
        <w:t>давать оценку и приводить примеры изменения значения границ во времени, оценивать границы с точки зрения их доступности;</w:t>
      </w:r>
    </w:p>
    <w:p w:rsidR="00EB5630" w:rsidRPr="005B4FAA" w:rsidRDefault="00EB5630" w:rsidP="00870515">
      <w:pPr>
        <w:pStyle w:val="af6"/>
        <w:numPr>
          <w:ilvl w:val="0"/>
          <w:numId w:val="34"/>
        </w:numPr>
        <w:tabs>
          <w:tab w:val="left" w:pos="993"/>
        </w:tabs>
        <w:ind w:left="0" w:firstLine="709"/>
        <w:rPr>
          <w:i/>
        </w:rPr>
      </w:pPr>
      <w:r w:rsidRPr="005B4FAA">
        <w:rPr>
          <w:i/>
        </w:rPr>
        <w:t>делать прогнозы трансформации географических систем и комплексов в результате изменения их компонентов;</w:t>
      </w:r>
    </w:p>
    <w:p w:rsidR="00EB5630" w:rsidRPr="005B4FAA" w:rsidRDefault="00EB5630" w:rsidP="00870515">
      <w:pPr>
        <w:pStyle w:val="af6"/>
        <w:numPr>
          <w:ilvl w:val="0"/>
          <w:numId w:val="34"/>
        </w:numPr>
        <w:tabs>
          <w:tab w:val="left" w:pos="993"/>
        </w:tabs>
        <w:ind w:left="0" w:firstLine="709"/>
        <w:rPr>
          <w:i/>
        </w:rPr>
      </w:pPr>
      <w:r w:rsidRPr="005B4FAA">
        <w:rPr>
          <w:i/>
        </w:rPr>
        <w:t>наносить на контурные карты основные формы рельефа;</w:t>
      </w:r>
    </w:p>
    <w:p w:rsidR="00EB5630" w:rsidRPr="005B4FAA" w:rsidRDefault="00EB5630" w:rsidP="00870515">
      <w:pPr>
        <w:pStyle w:val="af6"/>
        <w:numPr>
          <w:ilvl w:val="0"/>
          <w:numId w:val="34"/>
        </w:numPr>
        <w:tabs>
          <w:tab w:val="left" w:pos="993"/>
        </w:tabs>
        <w:ind w:left="0" w:firstLine="709"/>
        <w:rPr>
          <w:i/>
        </w:rPr>
      </w:pPr>
      <w:r w:rsidRPr="005B4FAA">
        <w:rPr>
          <w:i/>
        </w:rPr>
        <w:t>давать характеристику климата своей области (края, республики);</w:t>
      </w:r>
    </w:p>
    <w:p w:rsidR="00EB5630" w:rsidRPr="005B4FAA" w:rsidRDefault="00EB5630" w:rsidP="00870515">
      <w:pPr>
        <w:pStyle w:val="af6"/>
        <w:numPr>
          <w:ilvl w:val="0"/>
          <w:numId w:val="34"/>
        </w:numPr>
        <w:tabs>
          <w:tab w:val="left" w:pos="993"/>
        </w:tabs>
        <w:ind w:left="0" w:firstLine="709"/>
        <w:rPr>
          <w:i/>
        </w:rPr>
      </w:pPr>
      <w:r w:rsidRPr="005B4FAA">
        <w:rPr>
          <w:i/>
        </w:rPr>
        <w:t>показывать на карте артезианские бассейны и области распространения многолетней мерзлоты;</w:t>
      </w:r>
    </w:p>
    <w:p w:rsidR="00EB5630" w:rsidRPr="005B4FAA" w:rsidRDefault="00EB5630" w:rsidP="00870515">
      <w:pPr>
        <w:pStyle w:val="af6"/>
        <w:numPr>
          <w:ilvl w:val="0"/>
          <w:numId w:val="34"/>
        </w:numPr>
        <w:tabs>
          <w:tab w:val="left" w:pos="993"/>
        </w:tabs>
        <w:ind w:left="0" w:firstLine="709"/>
        <w:rPr>
          <w:i/>
        </w:rPr>
      </w:pPr>
      <w:r w:rsidRPr="005B4FAA">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B5630" w:rsidRPr="005B4FAA" w:rsidRDefault="00EB5630" w:rsidP="00870515">
      <w:pPr>
        <w:pStyle w:val="af6"/>
        <w:numPr>
          <w:ilvl w:val="0"/>
          <w:numId w:val="34"/>
        </w:numPr>
        <w:tabs>
          <w:tab w:val="left" w:pos="993"/>
        </w:tabs>
        <w:ind w:left="0" w:firstLine="709"/>
        <w:rPr>
          <w:i/>
        </w:rPr>
      </w:pPr>
      <w:r w:rsidRPr="005B4FAA">
        <w:rPr>
          <w:i/>
        </w:rPr>
        <w:t>оценивать ситуацию на рынке труда и ее динамику;</w:t>
      </w:r>
    </w:p>
    <w:p w:rsidR="00EB5630" w:rsidRPr="005B4FAA" w:rsidRDefault="00EB5630" w:rsidP="00870515">
      <w:pPr>
        <w:pStyle w:val="af6"/>
        <w:numPr>
          <w:ilvl w:val="0"/>
          <w:numId w:val="34"/>
        </w:numPr>
        <w:tabs>
          <w:tab w:val="left" w:pos="993"/>
        </w:tabs>
        <w:ind w:left="0" w:firstLine="709"/>
        <w:rPr>
          <w:i/>
        </w:rPr>
      </w:pPr>
      <w:r w:rsidRPr="005B4FAA">
        <w:rPr>
          <w:i/>
        </w:rPr>
        <w:t>объяснять различия в обеспеченности трудовыми ресурсами отдельных регионов России</w:t>
      </w:r>
    </w:p>
    <w:p w:rsidR="00EB5630" w:rsidRPr="005B4FAA" w:rsidRDefault="00EB5630" w:rsidP="00870515">
      <w:pPr>
        <w:pStyle w:val="af6"/>
        <w:numPr>
          <w:ilvl w:val="0"/>
          <w:numId w:val="34"/>
        </w:numPr>
        <w:tabs>
          <w:tab w:val="left" w:pos="993"/>
        </w:tabs>
        <w:ind w:left="0" w:firstLine="709"/>
        <w:rPr>
          <w:i/>
        </w:rPr>
      </w:pPr>
      <w:r w:rsidRPr="005B4FAA">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B5630" w:rsidRPr="005B4FAA" w:rsidRDefault="00EB5630" w:rsidP="00870515">
      <w:pPr>
        <w:pStyle w:val="af6"/>
        <w:numPr>
          <w:ilvl w:val="0"/>
          <w:numId w:val="34"/>
        </w:numPr>
        <w:tabs>
          <w:tab w:val="left" w:pos="993"/>
        </w:tabs>
        <w:ind w:left="0" w:firstLine="709"/>
        <w:rPr>
          <w:i/>
        </w:rPr>
      </w:pPr>
      <w:r w:rsidRPr="005B4FAA">
        <w:rPr>
          <w:i/>
        </w:rPr>
        <w:t>обосновывать возможные пути решения проблем развития хозяйства России;</w:t>
      </w:r>
    </w:p>
    <w:p w:rsidR="00EB5630" w:rsidRPr="005B4FAA" w:rsidRDefault="00EB5630" w:rsidP="00870515">
      <w:pPr>
        <w:pStyle w:val="af6"/>
        <w:numPr>
          <w:ilvl w:val="0"/>
          <w:numId w:val="34"/>
        </w:numPr>
        <w:tabs>
          <w:tab w:val="left" w:pos="993"/>
        </w:tabs>
        <w:ind w:left="0" w:firstLine="709"/>
        <w:rPr>
          <w:i/>
        </w:rPr>
      </w:pPr>
      <w:r w:rsidRPr="005B4FAA">
        <w:rPr>
          <w:i/>
        </w:rPr>
        <w:t>выбирать критерии для сравнения, сопоставления, места страны в мировой экономике;</w:t>
      </w:r>
    </w:p>
    <w:p w:rsidR="00EB5630" w:rsidRPr="005B4FAA" w:rsidRDefault="00EB5630" w:rsidP="00870515">
      <w:pPr>
        <w:pStyle w:val="af6"/>
        <w:numPr>
          <w:ilvl w:val="0"/>
          <w:numId w:val="34"/>
        </w:numPr>
        <w:tabs>
          <w:tab w:val="left" w:pos="993"/>
        </w:tabs>
        <w:ind w:left="0" w:firstLine="709"/>
        <w:rPr>
          <w:i/>
        </w:rPr>
      </w:pPr>
      <w:r w:rsidRPr="005B4FAA">
        <w:rPr>
          <w:i/>
        </w:rPr>
        <w:t>объяснять возможности России в решении современных глобальных проблем человечества;</w:t>
      </w:r>
    </w:p>
    <w:p w:rsidR="00EB5630" w:rsidRPr="005B4FAA" w:rsidRDefault="00EB5630" w:rsidP="00870515">
      <w:pPr>
        <w:pStyle w:val="af6"/>
        <w:numPr>
          <w:ilvl w:val="0"/>
          <w:numId w:val="34"/>
        </w:numPr>
        <w:tabs>
          <w:tab w:val="left" w:pos="993"/>
        </w:tabs>
        <w:ind w:left="0" w:firstLine="709"/>
        <w:rPr>
          <w:i/>
        </w:rPr>
      </w:pPr>
      <w:r w:rsidRPr="005B4FAA">
        <w:rPr>
          <w:i/>
        </w:rPr>
        <w:t>оценивать социально-экономическое положение и перспективы</w:t>
      </w:r>
      <w:r w:rsidRPr="005B4FAA">
        <w:t xml:space="preserve"> </w:t>
      </w:r>
      <w:r w:rsidRPr="005B4FAA">
        <w:rPr>
          <w:i/>
        </w:rPr>
        <w:t>развития России.</w:t>
      </w:r>
    </w:p>
    <w:p w:rsidR="00D22A19" w:rsidRDefault="00D22A19">
      <w:pPr>
        <w:spacing w:after="0" w:line="240" w:lineRule="auto"/>
        <w:rPr>
          <w:rFonts w:ascii="Times New Roman" w:eastAsia="TimesNewRomanPSMT" w:hAnsi="Times New Roman"/>
          <w:sz w:val="24"/>
          <w:szCs w:val="24"/>
        </w:rPr>
      </w:pPr>
      <w:bookmarkStart w:id="27" w:name="_Toc409691638"/>
      <w:bookmarkStart w:id="28" w:name="_Toc410653961"/>
      <w:bookmarkStart w:id="29" w:name="_Toc414553142"/>
      <w:r>
        <w:br w:type="page"/>
      </w:r>
    </w:p>
    <w:p w:rsidR="00EB5630" w:rsidRPr="005B4FAA" w:rsidRDefault="00EB5630" w:rsidP="00723607">
      <w:pPr>
        <w:pStyle w:val="af6"/>
      </w:pPr>
    </w:p>
    <w:p w:rsidR="00EB5630" w:rsidRPr="005B4FAA" w:rsidRDefault="00EB5630" w:rsidP="00870515">
      <w:pPr>
        <w:pStyle w:val="af6"/>
        <w:numPr>
          <w:ilvl w:val="3"/>
          <w:numId w:val="79"/>
        </w:numPr>
        <w:jc w:val="center"/>
        <w:rPr>
          <w:b/>
        </w:rPr>
      </w:pPr>
      <w:r w:rsidRPr="005B4FAA">
        <w:rPr>
          <w:b/>
        </w:rPr>
        <w:t>Математика</w:t>
      </w:r>
      <w:bookmarkEnd w:id="27"/>
      <w:bookmarkEnd w:id="28"/>
      <w:bookmarkEnd w:id="29"/>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B5630" w:rsidRPr="005B4FAA" w:rsidRDefault="00EB5630" w:rsidP="00870515">
      <w:pPr>
        <w:pStyle w:val="af6"/>
        <w:numPr>
          <w:ilvl w:val="0"/>
          <w:numId w:val="35"/>
        </w:numPr>
        <w:tabs>
          <w:tab w:val="left" w:pos="993"/>
        </w:tabs>
        <w:ind w:left="0" w:firstLine="709"/>
      </w:pPr>
      <w:r w:rsidRPr="005B4FAA">
        <w:t>Оперировать на базовом уровне</w:t>
      </w:r>
      <w:r w:rsidRPr="005B4FAA">
        <w:rPr>
          <w:vertAlign w:val="superscript"/>
        </w:rPr>
        <w:footnoteReference w:id="3"/>
      </w:r>
      <w:r w:rsidRPr="005B4FAA">
        <w:t xml:space="preserve"> понятиями: множество, элемент множества, подмножество, принадлежность;</w:t>
      </w:r>
    </w:p>
    <w:p w:rsidR="00EB5630" w:rsidRPr="005B4FAA" w:rsidRDefault="00EB5630" w:rsidP="00870515">
      <w:pPr>
        <w:pStyle w:val="af6"/>
        <w:numPr>
          <w:ilvl w:val="0"/>
          <w:numId w:val="35"/>
        </w:numPr>
        <w:tabs>
          <w:tab w:val="left" w:pos="993"/>
        </w:tabs>
        <w:ind w:left="0" w:firstLine="709"/>
      </w:pPr>
      <w:r w:rsidRPr="005B4FAA">
        <w:t>задавать множества перечислением их элементов;</w:t>
      </w:r>
    </w:p>
    <w:p w:rsidR="00EB5630" w:rsidRPr="005B4FAA" w:rsidRDefault="00EB5630" w:rsidP="00870515">
      <w:pPr>
        <w:pStyle w:val="af6"/>
        <w:numPr>
          <w:ilvl w:val="0"/>
          <w:numId w:val="35"/>
        </w:numPr>
        <w:tabs>
          <w:tab w:val="left" w:pos="993"/>
        </w:tabs>
        <w:ind w:left="0" w:firstLine="709"/>
      </w:pPr>
      <w:r w:rsidRPr="005B4FAA">
        <w:t>находить пересечение, объединение, подмножество в простейших ситуациях.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36"/>
        </w:numPr>
        <w:ind w:left="993" w:hanging="284"/>
      </w:pPr>
      <w:r w:rsidRPr="005B4FAA">
        <w:t>распознавать логически некорректные высказывания.</w:t>
      </w:r>
    </w:p>
    <w:p w:rsidR="00EB5630" w:rsidRPr="005B4FAA" w:rsidRDefault="00EB5630" w:rsidP="00723607">
      <w:pPr>
        <w:pStyle w:val="af6"/>
        <w:rPr>
          <w:b/>
        </w:rPr>
      </w:pPr>
      <w:r w:rsidRPr="005B4FAA">
        <w:rPr>
          <w:b/>
        </w:rPr>
        <w:t>Числа</w:t>
      </w:r>
    </w:p>
    <w:p w:rsidR="00EB5630" w:rsidRPr="005B4FAA" w:rsidRDefault="00EB5630" w:rsidP="00870515">
      <w:pPr>
        <w:pStyle w:val="af6"/>
        <w:numPr>
          <w:ilvl w:val="0"/>
          <w:numId w:val="36"/>
        </w:numPr>
        <w:tabs>
          <w:tab w:val="left" w:pos="993"/>
        </w:tabs>
        <w:ind w:left="0" w:firstLine="709"/>
      </w:pPr>
      <w:r w:rsidRPr="005B4FAA">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B5630" w:rsidRPr="005B4FAA" w:rsidRDefault="00EB5630" w:rsidP="00870515">
      <w:pPr>
        <w:pStyle w:val="af6"/>
        <w:numPr>
          <w:ilvl w:val="0"/>
          <w:numId w:val="36"/>
        </w:numPr>
        <w:tabs>
          <w:tab w:val="left" w:pos="993"/>
        </w:tabs>
        <w:ind w:left="0" w:firstLine="709"/>
      </w:pPr>
      <w:r w:rsidRPr="005B4FAA">
        <w:t>использовать свойства чисел и правила действий с рациональными числами при выполнении вычислений;</w:t>
      </w:r>
    </w:p>
    <w:p w:rsidR="00EB5630" w:rsidRPr="005B4FAA" w:rsidRDefault="00EB5630" w:rsidP="00870515">
      <w:pPr>
        <w:pStyle w:val="af6"/>
        <w:numPr>
          <w:ilvl w:val="0"/>
          <w:numId w:val="36"/>
        </w:numPr>
        <w:tabs>
          <w:tab w:val="left" w:pos="993"/>
        </w:tabs>
        <w:ind w:left="0" w:firstLine="709"/>
      </w:pPr>
      <w:r w:rsidRPr="005B4FAA">
        <w:t>использовать признаки делимости на 2, 5, 3, 9, 10 при выполнении вычислений и решении несложных задач;</w:t>
      </w:r>
    </w:p>
    <w:p w:rsidR="00EB5630" w:rsidRPr="005B4FAA" w:rsidRDefault="00EB5630" w:rsidP="00870515">
      <w:pPr>
        <w:pStyle w:val="af6"/>
        <w:numPr>
          <w:ilvl w:val="0"/>
          <w:numId w:val="36"/>
        </w:numPr>
        <w:tabs>
          <w:tab w:val="left" w:pos="993"/>
        </w:tabs>
        <w:ind w:left="0" w:firstLine="709"/>
      </w:pPr>
      <w:r w:rsidRPr="005B4FAA">
        <w:t>выполнять округление рациональных чисел в соответствии с правилами;</w:t>
      </w:r>
    </w:p>
    <w:p w:rsidR="00EB5630" w:rsidRPr="005B4FAA" w:rsidRDefault="00EB5630" w:rsidP="00870515">
      <w:pPr>
        <w:pStyle w:val="af6"/>
        <w:numPr>
          <w:ilvl w:val="0"/>
          <w:numId w:val="36"/>
        </w:numPr>
        <w:tabs>
          <w:tab w:val="left" w:pos="993"/>
        </w:tabs>
        <w:ind w:left="0" w:firstLine="709"/>
      </w:pPr>
      <w:r w:rsidRPr="005B4FAA">
        <w:t>сравнивать рациональные числа.</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37"/>
        </w:numPr>
        <w:tabs>
          <w:tab w:val="left" w:pos="993"/>
        </w:tabs>
        <w:ind w:left="0" w:firstLine="709"/>
      </w:pPr>
      <w:r w:rsidRPr="005B4FAA">
        <w:t>оценивать результаты вычислений при решении практических задач;</w:t>
      </w:r>
    </w:p>
    <w:p w:rsidR="00EB5630" w:rsidRPr="005B4FAA" w:rsidRDefault="00EB5630" w:rsidP="00870515">
      <w:pPr>
        <w:pStyle w:val="af6"/>
        <w:numPr>
          <w:ilvl w:val="0"/>
          <w:numId w:val="37"/>
        </w:numPr>
        <w:tabs>
          <w:tab w:val="left" w:pos="993"/>
        </w:tabs>
        <w:ind w:left="0" w:firstLine="709"/>
      </w:pPr>
      <w:r w:rsidRPr="005B4FAA">
        <w:t>выполнять сравнение чисел в реальных ситуациях;</w:t>
      </w:r>
    </w:p>
    <w:p w:rsidR="00EB5630" w:rsidRPr="005B4FAA" w:rsidRDefault="00EB5630" w:rsidP="00870515">
      <w:pPr>
        <w:pStyle w:val="af6"/>
        <w:numPr>
          <w:ilvl w:val="0"/>
          <w:numId w:val="37"/>
        </w:numPr>
        <w:tabs>
          <w:tab w:val="left" w:pos="993"/>
        </w:tabs>
        <w:ind w:left="0" w:firstLine="709"/>
      </w:pPr>
      <w:r w:rsidRPr="005B4FAA">
        <w:t>составлять числовые выражения при решении практических задач и задач из других учебных предметов.</w:t>
      </w:r>
    </w:p>
    <w:p w:rsidR="00EB5630" w:rsidRPr="005B4FAA" w:rsidRDefault="00EB5630" w:rsidP="00723607">
      <w:pPr>
        <w:pStyle w:val="af6"/>
        <w:rPr>
          <w:b/>
        </w:rPr>
      </w:pPr>
      <w:r w:rsidRPr="005B4FAA">
        <w:rPr>
          <w:b/>
        </w:rPr>
        <w:t>Статистика и теория вероятностей</w:t>
      </w:r>
    </w:p>
    <w:p w:rsidR="00EB5630" w:rsidRPr="005B4FAA" w:rsidRDefault="00EB5630" w:rsidP="00870515">
      <w:pPr>
        <w:pStyle w:val="af6"/>
        <w:numPr>
          <w:ilvl w:val="0"/>
          <w:numId w:val="38"/>
        </w:numPr>
        <w:tabs>
          <w:tab w:val="left" w:pos="851"/>
        </w:tabs>
        <w:ind w:left="-142" w:firstLine="851"/>
      </w:pPr>
      <w:r w:rsidRPr="005B4FAA">
        <w:t xml:space="preserve">Представлять данные в виде таблиц, диаграмм, </w:t>
      </w:r>
    </w:p>
    <w:p w:rsidR="00EB5630" w:rsidRPr="005B4FAA" w:rsidRDefault="00EB5630" w:rsidP="00870515">
      <w:pPr>
        <w:pStyle w:val="af6"/>
        <w:numPr>
          <w:ilvl w:val="0"/>
          <w:numId w:val="38"/>
        </w:numPr>
        <w:tabs>
          <w:tab w:val="left" w:pos="851"/>
        </w:tabs>
        <w:ind w:left="-142" w:firstLine="851"/>
      </w:pPr>
      <w:r w:rsidRPr="005B4FAA">
        <w:t>читать информацию, представленную в виде таблицы, диаграммы.</w:t>
      </w:r>
    </w:p>
    <w:p w:rsidR="00EB5630" w:rsidRPr="005B4FAA" w:rsidRDefault="00EB5630" w:rsidP="00723607">
      <w:pPr>
        <w:pStyle w:val="af6"/>
        <w:rPr>
          <w:b/>
        </w:rPr>
      </w:pPr>
      <w:r w:rsidRPr="005B4FAA">
        <w:rPr>
          <w:b/>
        </w:rPr>
        <w:t>Текстовые задачи</w:t>
      </w:r>
    </w:p>
    <w:p w:rsidR="00EB5630" w:rsidRPr="005B4FAA" w:rsidRDefault="00EB5630" w:rsidP="00870515">
      <w:pPr>
        <w:pStyle w:val="af6"/>
        <w:numPr>
          <w:ilvl w:val="0"/>
          <w:numId w:val="39"/>
        </w:numPr>
        <w:tabs>
          <w:tab w:val="left" w:pos="851"/>
        </w:tabs>
        <w:ind w:left="0" w:firstLine="709"/>
      </w:pPr>
      <w:r w:rsidRPr="005B4FAA">
        <w:t>Решать несложные сюжетные задачи разных типов на все арифметические действия;</w:t>
      </w:r>
    </w:p>
    <w:p w:rsidR="00EB5630" w:rsidRPr="005B4FAA" w:rsidRDefault="00EB5630" w:rsidP="00870515">
      <w:pPr>
        <w:pStyle w:val="af6"/>
        <w:numPr>
          <w:ilvl w:val="0"/>
          <w:numId w:val="39"/>
        </w:numPr>
        <w:tabs>
          <w:tab w:val="left" w:pos="851"/>
        </w:tabs>
        <w:ind w:left="0" w:firstLine="709"/>
      </w:pPr>
      <w:r w:rsidRPr="005B4FAA">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B5630" w:rsidRPr="005B4FAA" w:rsidRDefault="00EB5630" w:rsidP="00870515">
      <w:pPr>
        <w:pStyle w:val="af6"/>
        <w:numPr>
          <w:ilvl w:val="0"/>
          <w:numId w:val="39"/>
        </w:numPr>
        <w:tabs>
          <w:tab w:val="left" w:pos="851"/>
        </w:tabs>
        <w:ind w:left="0" w:firstLine="709"/>
      </w:pPr>
      <w:r w:rsidRPr="005B4FAA">
        <w:t>осуществлять способ поиска решения задачи, в котором рассуждение строится от условия к требованию или от требования к условию;</w:t>
      </w:r>
    </w:p>
    <w:p w:rsidR="00EB5630" w:rsidRPr="005B4FAA" w:rsidRDefault="00EB5630" w:rsidP="00870515">
      <w:pPr>
        <w:pStyle w:val="af6"/>
        <w:numPr>
          <w:ilvl w:val="0"/>
          <w:numId w:val="39"/>
        </w:numPr>
        <w:tabs>
          <w:tab w:val="left" w:pos="851"/>
        </w:tabs>
        <w:ind w:left="0" w:firstLine="709"/>
      </w:pPr>
      <w:r w:rsidRPr="005B4FAA">
        <w:t xml:space="preserve">составлять план решения задачи; </w:t>
      </w:r>
    </w:p>
    <w:p w:rsidR="00EB5630" w:rsidRPr="005B4FAA" w:rsidRDefault="00EB5630" w:rsidP="00870515">
      <w:pPr>
        <w:pStyle w:val="af6"/>
        <w:numPr>
          <w:ilvl w:val="0"/>
          <w:numId w:val="39"/>
        </w:numPr>
        <w:tabs>
          <w:tab w:val="left" w:pos="851"/>
        </w:tabs>
        <w:ind w:left="0" w:firstLine="709"/>
      </w:pPr>
      <w:r w:rsidRPr="005B4FAA">
        <w:t>выделять этапы решения задачи;</w:t>
      </w:r>
    </w:p>
    <w:p w:rsidR="00EB5630" w:rsidRPr="005B4FAA" w:rsidRDefault="00EB5630" w:rsidP="00870515">
      <w:pPr>
        <w:pStyle w:val="af6"/>
        <w:numPr>
          <w:ilvl w:val="0"/>
          <w:numId w:val="39"/>
        </w:numPr>
        <w:tabs>
          <w:tab w:val="left" w:pos="851"/>
        </w:tabs>
        <w:ind w:left="0" w:firstLine="709"/>
      </w:pPr>
      <w:r w:rsidRPr="005B4FAA">
        <w:t>интерпретировать вычислительные результаты в задаче, исследовать полученное решение задачи;</w:t>
      </w:r>
    </w:p>
    <w:p w:rsidR="00EB5630" w:rsidRPr="005B4FAA" w:rsidRDefault="00EB5630" w:rsidP="00870515">
      <w:pPr>
        <w:pStyle w:val="af6"/>
        <w:numPr>
          <w:ilvl w:val="0"/>
          <w:numId w:val="39"/>
        </w:numPr>
        <w:tabs>
          <w:tab w:val="left" w:pos="851"/>
        </w:tabs>
        <w:ind w:left="0" w:firstLine="709"/>
      </w:pPr>
      <w:r w:rsidRPr="005B4FAA">
        <w:t>знать различие скоростей объекта в стоячей воде, против течения и по течению реки;</w:t>
      </w:r>
    </w:p>
    <w:p w:rsidR="00EB5630" w:rsidRPr="005B4FAA" w:rsidRDefault="00EB5630" w:rsidP="00870515">
      <w:pPr>
        <w:pStyle w:val="af6"/>
        <w:numPr>
          <w:ilvl w:val="0"/>
          <w:numId w:val="39"/>
        </w:numPr>
        <w:tabs>
          <w:tab w:val="left" w:pos="851"/>
        </w:tabs>
        <w:ind w:left="0" w:firstLine="709"/>
      </w:pPr>
      <w:r w:rsidRPr="005B4FAA">
        <w:t>решать задачи на нахождение части числа и числа по его части;</w:t>
      </w:r>
    </w:p>
    <w:p w:rsidR="00EB5630" w:rsidRPr="005B4FAA" w:rsidRDefault="00EB5630" w:rsidP="00870515">
      <w:pPr>
        <w:pStyle w:val="af6"/>
        <w:numPr>
          <w:ilvl w:val="0"/>
          <w:numId w:val="39"/>
        </w:numPr>
        <w:tabs>
          <w:tab w:val="left" w:pos="851"/>
        </w:tabs>
        <w:ind w:left="0" w:firstLine="709"/>
      </w:pPr>
      <w:r w:rsidRPr="005B4FAA">
        <w:t>решать задачи разных типов (на работу, на покупки, на движение), связывающих три величины, выделять эти величины и отношения между ними;</w:t>
      </w:r>
    </w:p>
    <w:p w:rsidR="00EB5630" w:rsidRPr="005B4FAA" w:rsidRDefault="00EB5630" w:rsidP="00870515">
      <w:pPr>
        <w:pStyle w:val="af6"/>
        <w:numPr>
          <w:ilvl w:val="0"/>
          <w:numId w:val="39"/>
        </w:numPr>
        <w:tabs>
          <w:tab w:val="left" w:pos="851"/>
        </w:tabs>
        <w:ind w:left="0" w:firstLine="709"/>
      </w:pPr>
      <w:r w:rsidRPr="005B4FAA">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B5630" w:rsidRPr="005B4FAA" w:rsidRDefault="00EB5630" w:rsidP="00870515">
      <w:pPr>
        <w:pStyle w:val="af6"/>
        <w:numPr>
          <w:ilvl w:val="0"/>
          <w:numId w:val="39"/>
        </w:numPr>
        <w:tabs>
          <w:tab w:val="left" w:pos="851"/>
        </w:tabs>
        <w:ind w:left="0" w:firstLine="709"/>
      </w:pPr>
      <w:r w:rsidRPr="005B4FAA">
        <w:t>решать несложные логические задачи методом рассуждений.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0"/>
        </w:numPr>
        <w:tabs>
          <w:tab w:val="left" w:pos="851"/>
        </w:tabs>
        <w:ind w:left="0" w:firstLine="709"/>
      </w:pPr>
      <w:r w:rsidRPr="005B4FAA">
        <w:lastRenderedPageBreak/>
        <w:t xml:space="preserve">выдвигать гипотезы о возможных предельных значениях искомых величин в задаче (делать прикидку) </w:t>
      </w:r>
    </w:p>
    <w:p w:rsidR="00EB5630" w:rsidRPr="005B4FAA" w:rsidRDefault="00EB5630" w:rsidP="00723607">
      <w:pPr>
        <w:pStyle w:val="af6"/>
        <w:rPr>
          <w:b/>
        </w:rPr>
      </w:pPr>
      <w:r w:rsidRPr="005B4FAA">
        <w:rPr>
          <w:b/>
        </w:rPr>
        <w:t>Наглядная геометрия</w:t>
      </w:r>
    </w:p>
    <w:p w:rsidR="00EB5630" w:rsidRPr="005B4FAA" w:rsidRDefault="00EB5630" w:rsidP="00723607">
      <w:pPr>
        <w:pStyle w:val="af6"/>
        <w:rPr>
          <w:b/>
        </w:rPr>
      </w:pPr>
      <w:r w:rsidRPr="005B4FAA">
        <w:rPr>
          <w:b/>
        </w:rPr>
        <w:t>Геометрические фигуры</w:t>
      </w:r>
    </w:p>
    <w:p w:rsidR="00EB5630" w:rsidRPr="005B4FAA" w:rsidRDefault="00EB5630" w:rsidP="00870515">
      <w:pPr>
        <w:pStyle w:val="af6"/>
        <w:numPr>
          <w:ilvl w:val="0"/>
          <w:numId w:val="40"/>
        </w:numPr>
        <w:tabs>
          <w:tab w:val="left" w:pos="993"/>
        </w:tabs>
        <w:ind w:left="0" w:firstLine="709"/>
      </w:pPr>
      <w:r w:rsidRPr="005B4FAA">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0"/>
        </w:numPr>
        <w:tabs>
          <w:tab w:val="left" w:pos="993"/>
        </w:tabs>
        <w:ind w:left="0" w:firstLine="709"/>
      </w:pPr>
      <w:r w:rsidRPr="005B4FAA">
        <w:t xml:space="preserve">решать практические задачи с применением простейших свойств фигур. </w:t>
      </w:r>
    </w:p>
    <w:p w:rsidR="00EB5630" w:rsidRPr="005B4FAA" w:rsidRDefault="00EB5630" w:rsidP="00723607">
      <w:pPr>
        <w:pStyle w:val="af6"/>
        <w:rPr>
          <w:b/>
        </w:rPr>
      </w:pPr>
      <w:r w:rsidRPr="005B4FAA">
        <w:rPr>
          <w:b/>
        </w:rPr>
        <w:t>Измерения и вычисления</w:t>
      </w:r>
    </w:p>
    <w:p w:rsidR="00EB5630" w:rsidRPr="005B4FAA" w:rsidRDefault="00EB5630" w:rsidP="00870515">
      <w:pPr>
        <w:pStyle w:val="af6"/>
        <w:numPr>
          <w:ilvl w:val="0"/>
          <w:numId w:val="40"/>
        </w:numPr>
        <w:tabs>
          <w:tab w:val="left" w:pos="851"/>
        </w:tabs>
        <w:ind w:left="0" w:firstLine="709"/>
      </w:pPr>
      <w:r w:rsidRPr="005B4FAA">
        <w:t>выполнять измерение длин, расстояний, величин углов, с помощью инструментов для измерений длин и углов;</w:t>
      </w:r>
    </w:p>
    <w:p w:rsidR="00EB5630" w:rsidRPr="005B4FAA" w:rsidRDefault="00EB5630" w:rsidP="00870515">
      <w:pPr>
        <w:pStyle w:val="af6"/>
        <w:numPr>
          <w:ilvl w:val="0"/>
          <w:numId w:val="40"/>
        </w:numPr>
        <w:tabs>
          <w:tab w:val="left" w:pos="851"/>
        </w:tabs>
        <w:ind w:left="0" w:firstLine="709"/>
      </w:pPr>
      <w:r w:rsidRPr="005B4FAA">
        <w:t xml:space="preserve">вычислять площади прямоугольников. </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1"/>
        </w:numPr>
        <w:tabs>
          <w:tab w:val="left" w:pos="993"/>
        </w:tabs>
        <w:ind w:left="0" w:firstLine="709"/>
      </w:pPr>
      <w:r w:rsidRPr="005B4FAA">
        <w:t>вычислять расстояния на местности в стандартных ситуациях, площади прямоугольников;</w:t>
      </w:r>
    </w:p>
    <w:p w:rsidR="00EB5630" w:rsidRPr="005B4FAA" w:rsidRDefault="00EB5630" w:rsidP="00870515">
      <w:pPr>
        <w:pStyle w:val="af6"/>
        <w:numPr>
          <w:ilvl w:val="0"/>
          <w:numId w:val="41"/>
        </w:numPr>
        <w:tabs>
          <w:tab w:val="left" w:pos="993"/>
        </w:tabs>
        <w:ind w:left="0" w:firstLine="709"/>
      </w:pPr>
      <w:r w:rsidRPr="005B4FAA">
        <w:t>выполнять простейшие построения и измерения на местности, необходимые в реальной жизни.</w:t>
      </w:r>
    </w:p>
    <w:p w:rsidR="00EB5630" w:rsidRPr="005B4FAA" w:rsidRDefault="00EB5630" w:rsidP="00723607">
      <w:pPr>
        <w:pStyle w:val="af6"/>
        <w:rPr>
          <w:b/>
        </w:rPr>
      </w:pPr>
      <w:r w:rsidRPr="005B4FAA">
        <w:rPr>
          <w:b/>
        </w:rPr>
        <w:t>История математики</w:t>
      </w:r>
    </w:p>
    <w:p w:rsidR="00EB5630" w:rsidRPr="005B4FAA" w:rsidRDefault="00EB5630" w:rsidP="00870515">
      <w:pPr>
        <w:pStyle w:val="af6"/>
        <w:numPr>
          <w:ilvl w:val="0"/>
          <w:numId w:val="42"/>
        </w:numPr>
        <w:tabs>
          <w:tab w:val="left" w:pos="993"/>
        </w:tabs>
        <w:ind w:left="0" w:firstLine="709"/>
      </w:pPr>
      <w:r w:rsidRPr="005B4FAA">
        <w:t>описывать отдельные выдающиеся результаты, полученные в ходе развития математики как науки;</w:t>
      </w:r>
    </w:p>
    <w:p w:rsidR="00EB5630" w:rsidRPr="005B4FAA" w:rsidRDefault="00EB5630" w:rsidP="00870515">
      <w:pPr>
        <w:pStyle w:val="af6"/>
        <w:numPr>
          <w:ilvl w:val="0"/>
          <w:numId w:val="42"/>
        </w:numPr>
        <w:tabs>
          <w:tab w:val="left" w:pos="993"/>
        </w:tabs>
        <w:ind w:left="0" w:firstLine="709"/>
      </w:pPr>
      <w:r w:rsidRPr="005B4FAA">
        <w:t>знать примеры математических открытий и их авторов, в связи с отечественной и всемирной историей.</w:t>
      </w:r>
    </w:p>
    <w:p w:rsidR="00EB5630" w:rsidRPr="005B4FAA" w:rsidRDefault="00EB5630" w:rsidP="00723607">
      <w:pPr>
        <w:pStyle w:val="af6"/>
      </w:pPr>
      <w:bookmarkStart w:id="30" w:name="_Toc284662720"/>
      <w:bookmarkStart w:id="31" w:name="_Toc284663346"/>
      <w:r w:rsidRPr="005B4FAA">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r w:rsidRPr="005B4FAA">
        <w:t>)</w:t>
      </w:r>
      <w:bookmarkEnd w:id="30"/>
      <w:bookmarkEnd w:id="31"/>
    </w:p>
    <w:p w:rsidR="00EB5630" w:rsidRPr="005B4FAA" w:rsidRDefault="00EB5630" w:rsidP="00723607">
      <w:pPr>
        <w:pStyle w:val="af6"/>
        <w:rPr>
          <w:b/>
        </w:rPr>
      </w:pPr>
      <w:r w:rsidRPr="005B4FAA">
        <w:rPr>
          <w:b/>
        </w:rPr>
        <w:t>Элементы теории множеств и математической логики</w:t>
      </w:r>
    </w:p>
    <w:p w:rsidR="00EB5630" w:rsidRPr="005B4FAA" w:rsidRDefault="00EB5630" w:rsidP="00870515">
      <w:pPr>
        <w:pStyle w:val="af6"/>
        <w:numPr>
          <w:ilvl w:val="0"/>
          <w:numId w:val="43"/>
        </w:numPr>
        <w:tabs>
          <w:tab w:val="left" w:pos="993"/>
        </w:tabs>
        <w:ind w:left="0" w:firstLine="709"/>
        <w:rPr>
          <w:i/>
        </w:rPr>
      </w:pPr>
      <w:r w:rsidRPr="005B4FAA">
        <w:rPr>
          <w:i/>
        </w:rPr>
        <w:t>Оперировать</w:t>
      </w:r>
      <w:r w:rsidRPr="005B4FAA">
        <w:rPr>
          <w:i/>
          <w:vertAlign w:val="superscript"/>
        </w:rPr>
        <w:footnoteReference w:id="4"/>
      </w:r>
      <w:r w:rsidRPr="005B4FAA">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EB5630" w:rsidRPr="005B4FAA" w:rsidRDefault="00EB5630" w:rsidP="00870515">
      <w:pPr>
        <w:pStyle w:val="af6"/>
        <w:numPr>
          <w:ilvl w:val="0"/>
          <w:numId w:val="43"/>
        </w:numPr>
        <w:tabs>
          <w:tab w:val="left" w:pos="993"/>
        </w:tabs>
        <w:ind w:left="0" w:firstLine="709"/>
        <w:rPr>
          <w:i/>
        </w:rPr>
      </w:pPr>
      <w:r w:rsidRPr="005B4FAA">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4"/>
        </w:numPr>
        <w:tabs>
          <w:tab w:val="left" w:pos="709"/>
          <w:tab w:val="left" w:pos="993"/>
        </w:tabs>
        <w:ind w:left="0" w:firstLine="709"/>
        <w:rPr>
          <w:i/>
        </w:rPr>
      </w:pPr>
      <w:r w:rsidRPr="005B4FAA">
        <w:rPr>
          <w:i/>
        </w:rPr>
        <w:t xml:space="preserve">распознавать логически некорректные высказывания; </w:t>
      </w:r>
    </w:p>
    <w:p w:rsidR="00EB5630" w:rsidRPr="005B4FAA" w:rsidRDefault="00EB5630" w:rsidP="00870515">
      <w:pPr>
        <w:pStyle w:val="af6"/>
        <w:numPr>
          <w:ilvl w:val="0"/>
          <w:numId w:val="44"/>
        </w:numPr>
        <w:tabs>
          <w:tab w:val="left" w:pos="709"/>
          <w:tab w:val="left" w:pos="993"/>
        </w:tabs>
        <w:ind w:left="0" w:firstLine="709"/>
        <w:rPr>
          <w:i/>
        </w:rPr>
      </w:pPr>
      <w:r w:rsidRPr="005B4FAA">
        <w:rPr>
          <w:i/>
        </w:rPr>
        <w:t>строить цепочки умозаключений на основе использования правил логики.</w:t>
      </w:r>
    </w:p>
    <w:p w:rsidR="00EB5630" w:rsidRPr="005B4FAA" w:rsidRDefault="00EB5630" w:rsidP="00723607">
      <w:pPr>
        <w:pStyle w:val="af6"/>
        <w:rPr>
          <w:b/>
        </w:rPr>
      </w:pPr>
      <w:r w:rsidRPr="005B4FAA">
        <w:rPr>
          <w:b/>
        </w:rPr>
        <w:t>Числа</w:t>
      </w:r>
    </w:p>
    <w:p w:rsidR="00EB5630" w:rsidRPr="005B4FAA" w:rsidRDefault="00EB5630" w:rsidP="00870515">
      <w:pPr>
        <w:pStyle w:val="af6"/>
        <w:numPr>
          <w:ilvl w:val="0"/>
          <w:numId w:val="45"/>
        </w:numPr>
        <w:tabs>
          <w:tab w:val="left" w:pos="851"/>
        </w:tabs>
        <w:ind w:left="0" w:firstLine="709"/>
        <w:rPr>
          <w:i/>
        </w:rPr>
      </w:pPr>
      <w:r w:rsidRPr="005B4FAA">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B5630" w:rsidRPr="005B4FAA" w:rsidRDefault="00EB5630" w:rsidP="00870515">
      <w:pPr>
        <w:pStyle w:val="af6"/>
        <w:numPr>
          <w:ilvl w:val="0"/>
          <w:numId w:val="45"/>
        </w:numPr>
        <w:tabs>
          <w:tab w:val="left" w:pos="851"/>
        </w:tabs>
        <w:ind w:left="0" w:firstLine="709"/>
        <w:rPr>
          <w:i/>
        </w:rPr>
      </w:pPr>
      <w:r w:rsidRPr="005B4FAA">
        <w:rPr>
          <w:i/>
        </w:rPr>
        <w:t>понимать и объяснять смысл позиционной записи натурального числа;</w:t>
      </w:r>
    </w:p>
    <w:p w:rsidR="00EB5630" w:rsidRPr="005B4FAA" w:rsidRDefault="00EB5630" w:rsidP="00870515">
      <w:pPr>
        <w:pStyle w:val="af6"/>
        <w:numPr>
          <w:ilvl w:val="0"/>
          <w:numId w:val="45"/>
        </w:numPr>
        <w:tabs>
          <w:tab w:val="left" w:pos="851"/>
        </w:tabs>
        <w:ind w:left="0" w:firstLine="709"/>
        <w:rPr>
          <w:i/>
        </w:rPr>
      </w:pPr>
      <w:r w:rsidRPr="005B4FAA">
        <w:rPr>
          <w:i/>
        </w:rPr>
        <w:t>выполнять вычисления, в том числе с использованием приемов рациональных вычислений, обосновывать алгоритмы выполнения действий;</w:t>
      </w:r>
    </w:p>
    <w:p w:rsidR="00EB5630" w:rsidRPr="005B4FAA" w:rsidRDefault="00EB5630" w:rsidP="00870515">
      <w:pPr>
        <w:pStyle w:val="af6"/>
        <w:numPr>
          <w:ilvl w:val="0"/>
          <w:numId w:val="45"/>
        </w:numPr>
        <w:tabs>
          <w:tab w:val="left" w:pos="851"/>
        </w:tabs>
        <w:ind w:left="0" w:firstLine="709"/>
        <w:rPr>
          <w:i/>
        </w:rPr>
      </w:pPr>
      <w:r w:rsidRPr="005B4FAA">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B5630" w:rsidRPr="005B4FAA" w:rsidRDefault="00EB5630" w:rsidP="00870515">
      <w:pPr>
        <w:pStyle w:val="af6"/>
        <w:numPr>
          <w:ilvl w:val="0"/>
          <w:numId w:val="45"/>
        </w:numPr>
        <w:tabs>
          <w:tab w:val="left" w:pos="851"/>
        </w:tabs>
        <w:ind w:left="0" w:firstLine="709"/>
        <w:rPr>
          <w:i/>
        </w:rPr>
      </w:pPr>
      <w:r w:rsidRPr="005B4FAA">
        <w:rPr>
          <w:i/>
        </w:rPr>
        <w:t>выполнять округление рациональных чисел с заданной точностью;</w:t>
      </w:r>
    </w:p>
    <w:p w:rsidR="00EB5630" w:rsidRPr="005B4FAA" w:rsidRDefault="00EB5630" w:rsidP="00870515">
      <w:pPr>
        <w:pStyle w:val="af6"/>
        <w:numPr>
          <w:ilvl w:val="0"/>
          <w:numId w:val="45"/>
        </w:numPr>
        <w:tabs>
          <w:tab w:val="left" w:pos="851"/>
        </w:tabs>
        <w:ind w:left="0" w:firstLine="709"/>
        <w:rPr>
          <w:i/>
        </w:rPr>
      </w:pPr>
      <w:r w:rsidRPr="005B4FAA">
        <w:rPr>
          <w:i/>
        </w:rPr>
        <w:t>упорядочивать числа, записанные в виде обыкновенных и десятичных дробей;</w:t>
      </w:r>
    </w:p>
    <w:p w:rsidR="00EB5630" w:rsidRPr="005B4FAA" w:rsidRDefault="00921F81" w:rsidP="00870515">
      <w:pPr>
        <w:pStyle w:val="af6"/>
        <w:numPr>
          <w:ilvl w:val="0"/>
          <w:numId w:val="45"/>
        </w:numPr>
        <w:tabs>
          <w:tab w:val="left" w:pos="851"/>
        </w:tabs>
        <w:ind w:left="0" w:firstLine="709"/>
        <w:rPr>
          <w:i/>
        </w:rPr>
      </w:pPr>
      <w:r w:rsidRPr="005B4FAA">
        <w:rPr>
          <w:i/>
        </w:rPr>
        <w:t>находить НОД и НОК чисел и использовать их при решении задач;</w:t>
      </w:r>
    </w:p>
    <w:p w:rsidR="00EB5630" w:rsidRPr="005B4FAA" w:rsidRDefault="00EB5630" w:rsidP="00870515">
      <w:pPr>
        <w:pStyle w:val="af6"/>
        <w:numPr>
          <w:ilvl w:val="0"/>
          <w:numId w:val="45"/>
        </w:numPr>
        <w:tabs>
          <w:tab w:val="left" w:pos="851"/>
        </w:tabs>
        <w:ind w:left="0" w:firstLine="709"/>
        <w:rPr>
          <w:i/>
        </w:rPr>
      </w:pPr>
      <w:r w:rsidRPr="005B4FAA">
        <w:rPr>
          <w:i/>
        </w:rPr>
        <w:lastRenderedPageBreak/>
        <w:t>оперировать понятием модуль числа, геометрическая интерпретация модуля числа.</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6"/>
        </w:numPr>
        <w:tabs>
          <w:tab w:val="left" w:pos="993"/>
        </w:tabs>
        <w:ind w:left="142" w:firstLine="567"/>
        <w:rPr>
          <w:i/>
        </w:rPr>
      </w:pPr>
      <w:r w:rsidRPr="005B4FAA">
        <w:rPr>
          <w:i/>
        </w:rPr>
        <w:t>применять правила приближенных вычислений при решении практических задач и решении задач других учебных предметов;</w:t>
      </w:r>
    </w:p>
    <w:p w:rsidR="00EB5630" w:rsidRPr="005B4FAA" w:rsidRDefault="00EB5630" w:rsidP="00870515">
      <w:pPr>
        <w:pStyle w:val="af6"/>
        <w:numPr>
          <w:ilvl w:val="0"/>
          <w:numId w:val="46"/>
        </w:numPr>
        <w:tabs>
          <w:tab w:val="left" w:pos="993"/>
        </w:tabs>
        <w:ind w:left="142" w:firstLine="567"/>
        <w:rPr>
          <w:i/>
        </w:rPr>
      </w:pPr>
      <w:r w:rsidRPr="005B4FAA">
        <w:rPr>
          <w:i/>
        </w:rPr>
        <w:t>выполнять сравнение результатов вычислений при решении практических задач, в том числе приближенных вычислений;</w:t>
      </w:r>
    </w:p>
    <w:p w:rsidR="00EB5630" w:rsidRPr="005B4FAA" w:rsidRDefault="00EB5630" w:rsidP="00870515">
      <w:pPr>
        <w:pStyle w:val="af6"/>
        <w:numPr>
          <w:ilvl w:val="0"/>
          <w:numId w:val="46"/>
        </w:numPr>
        <w:tabs>
          <w:tab w:val="left" w:pos="993"/>
        </w:tabs>
        <w:ind w:left="142" w:firstLine="567"/>
        <w:rPr>
          <w:i/>
        </w:rPr>
      </w:pPr>
      <w:r w:rsidRPr="005B4FAA">
        <w:rPr>
          <w:i/>
        </w:rPr>
        <w:t>составлять числовые выражения и оценивать их значения при решении практических задач и задач из других учебных предметов.</w:t>
      </w:r>
    </w:p>
    <w:p w:rsidR="00EB5630" w:rsidRPr="005B4FAA" w:rsidRDefault="00EB5630" w:rsidP="00723607">
      <w:pPr>
        <w:pStyle w:val="af6"/>
        <w:rPr>
          <w:b/>
        </w:rPr>
      </w:pPr>
      <w:r w:rsidRPr="005B4FAA">
        <w:rPr>
          <w:b/>
        </w:rPr>
        <w:t xml:space="preserve">Уравнения и неравенства </w:t>
      </w:r>
    </w:p>
    <w:p w:rsidR="00EB5630" w:rsidRPr="005B4FAA" w:rsidRDefault="00EB5630" w:rsidP="00870515">
      <w:pPr>
        <w:pStyle w:val="af6"/>
        <w:numPr>
          <w:ilvl w:val="0"/>
          <w:numId w:val="47"/>
        </w:numPr>
        <w:tabs>
          <w:tab w:val="left" w:pos="993"/>
        </w:tabs>
        <w:ind w:left="0" w:firstLine="709"/>
        <w:rPr>
          <w:i/>
        </w:rPr>
      </w:pPr>
      <w:r w:rsidRPr="005B4FAA">
        <w:rPr>
          <w:i/>
        </w:rPr>
        <w:t>Оперировать понятиями: равенство, числовое равенство, уравнение, корень уравнения, решение уравнения, числовое неравенство.</w:t>
      </w:r>
    </w:p>
    <w:p w:rsidR="00EB5630" w:rsidRPr="005B4FAA" w:rsidRDefault="00EB5630" w:rsidP="00870515">
      <w:pPr>
        <w:pStyle w:val="af6"/>
        <w:numPr>
          <w:ilvl w:val="0"/>
          <w:numId w:val="47"/>
        </w:numPr>
        <w:tabs>
          <w:tab w:val="left" w:pos="993"/>
        </w:tabs>
        <w:ind w:left="0" w:firstLine="709"/>
        <w:rPr>
          <w:i/>
        </w:rPr>
      </w:pPr>
      <w:r w:rsidRPr="005B4FAA">
        <w:rPr>
          <w:i/>
        </w:rPr>
        <w:t>Статистика и теория вероятностей</w:t>
      </w:r>
    </w:p>
    <w:p w:rsidR="00EB5630" w:rsidRPr="005B4FAA" w:rsidRDefault="00EB5630" w:rsidP="00870515">
      <w:pPr>
        <w:pStyle w:val="af6"/>
        <w:numPr>
          <w:ilvl w:val="0"/>
          <w:numId w:val="47"/>
        </w:numPr>
        <w:tabs>
          <w:tab w:val="left" w:pos="993"/>
        </w:tabs>
        <w:ind w:left="0" w:firstLine="709"/>
        <w:rPr>
          <w:i/>
        </w:rPr>
      </w:pPr>
      <w:r w:rsidRPr="005B4FAA">
        <w:rPr>
          <w:i/>
        </w:rPr>
        <w:t xml:space="preserve">Оперировать понятиями: столбчатые и круговые диаграммы, таблицы данных, среднее арифметическое, </w:t>
      </w:r>
    </w:p>
    <w:p w:rsidR="00EB5630" w:rsidRPr="005B4FAA" w:rsidRDefault="00EB5630" w:rsidP="00870515">
      <w:pPr>
        <w:pStyle w:val="af6"/>
        <w:numPr>
          <w:ilvl w:val="0"/>
          <w:numId w:val="47"/>
        </w:numPr>
        <w:tabs>
          <w:tab w:val="left" w:pos="993"/>
        </w:tabs>
        <w:ind w:left="0" w:firstLine="709"/>
        <w:rPr>
          <w:i/>
        </w:rPr>
      </w:pPr>
      <w:r w:rsidRPr="005B4FAA">
        <w:rPr>
          <w:i/>
        </w:rPr>
        <w:t>извлекать, информацию, представленную в таблицах, на диаграммах;</w:t>
      </w:r>
    </w:p>
    <w:p w:rsidR="00EB5630" w:rsidRPr="005B4FAA" w:rsidRDefault="00EB5630" w:rsidP="00870515">
      <w:pPr>
        <w:pStyle w:val="af6"/>
        <w:numPr>
          <w:ilvl w:val="0"/>
          <w:numId w:val="47"/>
        </w:numPr>
        <w:tabs>
          <w:tab w:val="left" w:pos="993"/>
        </w:tabs>
        <w:ind w:left="0" w:firstLine="709"/>
        <w:rPr>
          <w:i/>
        </w:rPr>
      </w:pPr>
      <w:r w:rsidRPr="005B4FAA">
        <w:rPr>
          <w:i/>
        </w:rPr>
        <w:t>составлять таблицы, строить диаграммы на основе данных.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8"/>
        </w:numPr>
        <w:tabs>
          <w:tab w:val="left" w:pos="993"/>
        </w:tabs>
        <w:ind w:left="0" w:firstLine="709"/>
        <w:rPr>
          <w:i/>
        </w:rPr>
      </w:pPr>
      <w:r w:rsidRPr="005B4FAA">
        <w:rPr>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B5630" w:rsidRPr="005B4FAA" w:rsidRDefault="00EB5630" w:rsidP="00723607">
      <w:pPr>
        <w:pStyle w:val="af6"/>
        <w:rPr>
          <w:b/>
        </w:rPr>
      </w:pPr>
      <w:r w:rsidRPr="005B4FAA">
        <w:rPr>
          <w:b/>
        </w:rPr>
        <w:t>Текстовые задачи</w:t>
      </w:r>
    </w:p>
    <w:p w:rsidR="00EB5630" w:rsidRPr="005B4FAA" w:rsidRDefault="00EB5630" w:rsidP="00870515">
      <w:pPr>
        <w:pStyle w:val="af6"/>
        <w:numPr>
          <w:ilvl w:val="0"/>
          <w:numId w:val="48"/>
        </w:numPr>
        <w:tabs>
          <w:tab w:val="left" w:pos="993"/>
        </w:tabs>
        <w:ind w:left="0" w:firstLine="709"/>
        <w:rPr>
          <w:i/>
        </w:rPr>
      </w:pPr>
      <w:r w:rsidRPr="005B4FAA">
        <w:rPr>
          <w:i/>
        </w:rPr>
        <w:t>Решать простые и сложные задачи разных типов, а также задачи повышенной трудности;</w:t>
      </w:r>
    </w:p>
    <w:p w:rsidR="00EB5630" w:rsidRPr="005B4FAA" w:rsidRDefault="00EB5630" w:rsidP="00870515">
      <w:pPr>
        <w:pStyle w:val="af6"/>
        <w:numPr>
          <w:ilvl w:val="0"/>
          <w:numId w:val="48"/>
        </w:numPr>
        <w:tabs>
          <w:tab w:val="left" w:pos="993"/>
        </w:tabs>
        <w:ind w:left="0" w:firstLine="709"/>
        <w:rPr>
          <w:i/>
        </w:rPr>
      </w:pPr>
      <w:r w:rsidRPr="005B4FAA">
        <w:rPr>
          <w:i/>
        </w:rPr>
        <w:t>использовать разные краткие записи как модели текстов сложных задач для построения поисковой схемы и решения задач;</w:t>
      </w:r>
    </w:p>
    <w:p w:rsidR="00EB5630" w:rsidRPr="005B4FAA" w:rsidRDefault="00EB5630" w:rsidP="00870515">
      <w:pPr>
        <w:pStyle w:val="af6"/>
        <w:numPr>
          <w:ilvl w:val="0"/>
          <w:numId w:val="48"/>
        </w:numPr>
        <w:tabs>
          <w:tab w:val="left" w:pos="993"/>
        </w:tabs>
        <w:ind w:left="0" w:firstLine="709"/>
        <w:rPr>
          <w:i/>
        </w:rPr>
      </w:pPr>
      <w:r w:rsidRPr="005B4FAA">
        <w:rPr>
          <w:i/>
        </w:rPr>
        <w:t>знать и применять оба способа поиска решения задач (от требования к условию и от условия к требованию);</w:t>
      </w:r>
    </w:p>
    <w:p w:rsidR="00EB5630" w:rsidRPr="005B4FAA" w:rsidRDefault="00EB5630" w:rsidP="00870515">
      <w:pPr>
        <w:pStyle w:val="af6"/>
        <w:numPr>
          <w:ilvl w:val="0"/>
          <w:numId w:val="48"/>
        </w:numPr>
        <w:tabs>
          <w:tab w:val="left" w:pos="993"/>
        </w:tabs>
        <w:ind w:left="0" w:firstLine="709"/>
        <w:rPr>
          <w:i/>
        </w:rPr>
      </w:pPr>
      <w:r w:rsidRPr="005B4FAA">
        <w:rPr>
          <w:i/>
        </w:rPr>
        <w:t>моделировать рассуждения при поиске решения задач с помощью граф-схемы;</w:t>
      </w:r>
    </w:p>
    <w:p w:rsidR="00EB5630" w:rsidRPr="005B4FAA" w:rsidRDefault="00EB5630" w:rsidP="00870515">
      <w:pPr>
        <w:pStyle w:val="af6"/>
        <w:numPr>
          <w:ilvl w:val="0"/>
          <w:numId w:val="48"/>
        </w:numPr>
        <w:tabs>
          <w:tab w:val="left" w:pos="993"/>
        </w:tabs>
        <w:ind w:left="0" w:firstLine="709"/>
        <w:rPr>
          <w:i/>
        </w:rPr>
      </w:pPr>
      <w:r w:rsidRPr="005B4FAA">
        <w:rPr>
          <w:i/>
        </w:rPr>
        <w:t>выделять этапы решения задачи и содержание каждого этапа;</w:t>
      </w:r>
    </w:p>
    <w:p w:rsidR="00EB5630" w:rsidRPr="005B4FAA" w:rsidRDefault="00EB5630" w:rsidP="00870515">
      <w:pPr>
        <w:pStyle w:val="af6"/>
        <w:numPr>
          <w:ilvl w:val="0"/>
          <w:numId w:val="48"/>
        </w:numPr>
        <w:tabs>
          <w:tab w:val="left" w:pos="993"/>
        </w:tabs>
        <w:ind w:left="0" w:firstLine="709"/>
        <w:rPr>
          <w:i/>
        </w:rPr>
      </w:pPr>
      <w:r w:rsidRPr="005B4FAA">
        <w:rPr>
          <w:i/>
        </w:rPr>
        <w:t>интерпретировать вычислительные результаты в задаче, исследовать полученное решение задачи;</w:t>
      </w:r>
    </w:p>
    <w:p w:rsidR="00EB5630" w:rsidRPr="005B4FAA" w:rsidRDefault="00EB5630" w:rsidP="00870515">
      <w:pPr>
        <w:pStyle w:val="af6"/>
        <w:numPr>
          <w:ilvl w:val="0"/>
          <w:numId w:val="48"/>
        </w:numPr>
        <w:tabs>
          <w:tab w:val="left" w:pos="993"/>
        </w:tabs>
        <w:ind w:left="0" w:firstLine="709"/>
        <w:rPr>
          <w:i/>
        </w:rPr>
      </w:pPr>
      <w:r w:rsidRPr="005B4FAA">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B5630" w:rsidRPr="005B4FAA" w:rsidRDefault="00EB5630" w:rsidP="00870515">
      <w:pPr>
        <w:pStyle w:val="af6"/>
        <w:numPr>
          <w:ilvl w:val="0"/>
          <w:numId w:val="48"/>
        </w:numPr>
        <w:tabs>
          <w:tab w:val="left" w:pos="993"/>
        </w:tabs>
        <w:ind w:left="0" w:firstLine="709"/>
        <w:rPr>
          <w:i/>
        </w:rPr>
      </w:pPr>
      <w:r w:rsidRPr="005B4FAA">
        <w:rPr>
          <w:i/>
        </w:rPr>
        <w:t>исследовать всевозможные ситуации при решении задач на движение по реке, рассматривать разные системы отсчета;</w:t>
      </w:r>
    </w:p>
    <w:p w:rsidR="00EB5630" w:rsidRPr="005B4FAA" w:rsidRDefault="00EB5630" w:rsidP="00870515">
      <w:pPr>
        <w:pStyle w:val="af6"/>
        <w:numPr>
          <w:ilvl w:val="0"/>
          <w:numId w:val="48"/>
        </w:numPr>
        <w:tabs>
          <w:tab w:val="left" w:pos="993"/>
        </w:tabs>
        <w:ind w:left="0" w:firstLine="709"/>
        <w:rPr>
          <w:i/>
        </w:rPr>
      </w:pPr>
      <w:r w:rsidRPr="005B4FAA">
        <w:rPr>
          <w:i/>
        </w:rPr>
        <w:t xml:space="preserve">решать разнообразные задачи «на части», </w:t>
      </w:r>
    </w:p>
    <w:p w:rsidR="00EB5630" w:rsidRPr="005B4FAA" w:rsidRDefault="00EB5630" w:rsidP="00870515">
      <w:pPr>
        <w:pStyle w:val="af6"/>
        <w:numPr>
          <w:ilvl w:val="0"/>
          <w:numId w:val="48"/>
        </w:numPr>
        <w:tabs>
          <w:tab w:val="left" w:pos="993"/>
        </w:tabs>
        <w:ind w:left="0" w:firstLine="709"/>
        <w:rPr>
          <w:i/>
        </w:rPr>
      </w:pPr>
      <w:r w:rsidRPr="005B4FAA">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B5630" w:rsidRPr="005B4FAA" w:rsidRDefault="00EB5630" w:rsidP="00870515">
      <w:pPr>
        <w:pStyle w:val="af6"/>
        <w:numPr>
          <w:ilvl w:val="0"/>
          <w:numId w:val="48"/>
        </w:numPr>
        <w:tabs>
          <w:tab w:val="left" w:pos="993"/>
        </w:tabs>
        <w:ind w:left="0" w:firstLine="709"/>
        <w:rPr>
          <w:i/>
        </w:rPr>
      </w:pPr>
      <w:r w:rsidRPr="005B4FAA">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49"/>
        </w:numPr>
        <w:tabs>
          <w:tab w:val="left" w:pos="993"/>
        </w:tabs>
        <w:ind w:left="0" w:firstLine="709"/>
        <w:rPr>
          <w:i/>
        </w:rPr>
      </w:pPr>
      <w:r w:rsidRPr="005B4FAA">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B5630" w:rsidRPr="005B4FAA" w:rsidRDefault="00EB5630" w:rsidP="00870515">
      <w:pPr>
        <w:pStyle w:val="af6"/>
        <w:numPr>
          <w:ilvl w:val="0"/>
          <w:numId w:val="49"/>
        </w:numPr>
        <w:tabs>
          <w:tab w:val="left" w:pos="993"/>
        </w:tabs>
        <w:ind w:left="0" w:firstLine="709"/>
        <w:rPr>
          <w:i/>
        </w:rPr>
      </w:pPr>
      <w:r w:rsidRPr="005B4FAA">
        <w:rPr>
          <w:i/>
        </w:rPr>
        <w:t>решать и конструировать задачи на основе рассмотрения реальных ситуаций, в которых не требуется точный вычислительный результат;</w:t>
      </w:r>
    </w:p>
    <w:p w:rsidR="00EB5630" w:rsidRPr="005B4FAA" w:rsidRDefault="00EB5630" w:rsidP="00870515">
      <w:pPr>
        <w:pStyle w:val="af6"/>
        <w:numPr>
          <w:ilvl w:val="0"/>
          <w:numId w:val="49"/>
        </w:numPr>
        <w:tabs>
          <w:tab w:val="left" w:pos="993"/>
        </w:tabs>
        <w:ind w:left="0" w:firstLine="709"/>
        <w:rPr>
          <w:i/>
        </w:rPr>
      </w:pPr>
      <w:r w:rsidRPr="005B4FAA">
        <w:rPr>
          <w:i/>
        </w:rPr>
        <w:t>решать задачи на движение по реке, рассматривая разные системы отсчета.</w:t>
      </w:r>
    </w:p>
    <w:p w:rsidR="00EB5630" w:rsidRPr="005B4FAA" w:rsidRDefault="00EB5630" w:rsidP="00723607">
      <w:pPr>
        <w:pStyle w:val="af6"/>
        <w:rPr>
          <w:b/>
        </w:rPr>
      </w:pPr>
      <w:r w:rsidRPr="005B4FAA">
        <w:rPr>
          <w:b/>
        </w:rPr>
        <w:t>Наглядная геометрия</w:t>
      </w:r>
    </w:p>
    <w:p w:rsidR="00EB5630" w:rsidRPr="005B4FAA" w:rsidRDefault="00EB5630" w:rsidP="00723607">
      <w:pPr>
        <w:pStyle w:val="af6"/>
        <w:rPr>
          <w:b/>
        </w:rPr>
      </w:pPr>
      <w:r w:rsidRPr="005B4FAA">
        <w:rPr>
          <w:b/>
        </w:rPr>
        <w:lastRenderedPageBreak/>
        <w:t>Геометрические фигуры</w:t>
      </w:r>
    </w:p>
    <w:p w:rsidR="00EB5630" w:rsidRPr="005B4FAA" w:rsidRDefault="00EB5630" w:rsidP="00870515">
      <w:pPr>
        <w:pStyle w:val="af6"/>
        <w:numPr>
          <w:ilvl w:val="0"/>
          <w:numId w:val="50"/>
        </w:numPr>
        <w:tabs>
          <w:tab w:val="left" w:pos="993"/>
        </w:tabs>
        <w:ind w:left="0" w:firstLine="709"/>
        <w:rPr>
          <w:i/>
        </w:rPr>
      </w:pPr>
      <w:r w:rsidRPr="005B4FAA">
        <w:rPr>
          <w:i/>
        </w:rPr>
        <w:t>Извлекать, интерпретировать и преобразовывать информацию о геометрических фигурах, представленную на чертежах;</w:t>
      </w:r>
    </w:p>
    <w:p w:rsidR="00EB5630" w:rsidRPr="005B4FAA" w:rsidRDefault="00EB5630" w:rsidP="00870515">
      <w:pPr>
        <w:pStyle w:val="af6"/>
        <w:numPr>
          <w:ilvl w:val="0"/>
          <w:numId w:val="50"/>
        </w:numPr>
        <w:tabs>
          <w:tab w:val="left" w:pos="993"/>
        </w:tabs>
        <w:ind w:left="0" w:firstLine="709"/>
        <w:rPr>
          <w:i/>
        </w:rPr>
      </w:pPr>
      <w:r w:rsidRPr="005B4FAA">
        <w:rPr>
          <w:i/>
        </w:rPr>
        <w:t>изображать изучаемые фигуры от руки и с помощью компьютерных инструментов.</w:t>
      </w:r>
    </w:p>
    <w:p w:rsidR="00EB5630" w:rsidRPr="005B4FAA" w:rsidRDefault="00EB5630" w:rsidP="00723607">
      <w:pPr>
        <w:pStyle w:val="af6"/>
        <w:rPr>
          <w:b/>
        </w:rPr>
      </w:pPr>
      <w:r w:rsidRPr="005B4FAA">
        <w:rPr>
          <w:b/>
        </w:rPr>
        <w:t>Измерения и вычисления</w:t>
      </w:r>
    </w:p>
    <w:p w:rsidR="00EB5630" w:rsidRPr="005B4FAA" w:rsidRDefault="00EB5630" w:rsidP="00870515">
      <w:pPr>
        <w:pStyle w:val="af6"/>
        <w:numPr>
          <w:ilvl w:val="0"/>
          <w:numId w:val="51"/>
        </w:numPr>
        <w:tabs>
          <w:tab w:val="left" w:pos="851"/>
        </w:tabs>
        <w:ind w:left="0" w:firstLine="709"/>
        <w:rPr>
          <w:i/>
        </w:rPr>
      </w:pPr>
      <w:r w:rsidRPr="005B4FAA">
        <w:rPr>
          <w:i/>
        </w:rPr>
        <w:t>выполнять измерение длин, расстояний, величин углов, с помощью инструментов для измерений длин и углов;</w:t>
      </w:r>
    </w:p>
    <w:p w:rsidR="00EB5630" w:rsidRPr="005B4FAA" w:rsidRDefault="00EB5630" w:rsidP="00870515">
      <w:pPr>
        <w:pStyle w:val="af6"/>
        <w:numPr>
          <w:ilvl w:val="0"/>
          <w:numId w:val="51"/>
        </w:numPr>
        <w:tabs>
          <w:tab w:val="left" w:pos="851"/>
        </w:tabs>
        <w:ind w:left="0" w:firstLine="709"/>
        <w:rPr>
          <w:i/>
        </w:rPr>
      </w:pPr>
      <w:r w:rsidRPr="005B4FAA">
        <w:rPr>
          <w:i/>
        </w:rPr>
        <w:t>вычислять площади прямоугольников, квадратов, объемы прямоугольных параллелепипедов, кубов.</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870515">
      <w:pPr>
        <w:pStyle w:val="af6"/>
        <w:numPr>
          <w:ilvl w:val="0"/>
          <w:numId w:val="52"/>
        </w:numPr>
        <w:tabs>
          <w:tab w:val="left" w:pos="993"/>
        </w:tabs>
        <w:ind w:left="0" w:firstLine="709"/>
      </w:pPr>
      <w:r w:rsidRPr="005B4FAA">
        <w:t>вычислять расстояния на местности в стандартных ситуациях, площади участков прямоугольной формы, объемы комнат;</w:t>
      </w:r>
    </w:p>
    <w:p w:rsidR="00EB5630" w:rsidRPr="005B4FAA" w:rsidRDefault="00EB5630" w:rsidP="00870515">
      <w:pPr>
        <w:pStyle w:val="af6"/>
        <w:numPr>
          <w:ilvl w:val="0"/>
          <w:numId w:val="52"/>
        </w:numPr>
        <w:tabs>
          <w:tab w:val="left" w:pos="993"/>
        </w:tabs>
        <w:ind w:left="0" w:firstLine="709"/>
      </w:pPr>
      <w:r w:rsidRPr="005B4FAA">
        <w:t xml:space="preserve">выполнять простейшие построения на местности, необходимые в реальной жизни; </w:t>
      </w:r>
    </w:p>
    <w:p w:rsidR="00EB5630" w:rsidRPr="005B4FAA" w:rsidRDefault="00EB5630" w:rsidP="00870515">
      <w:pPr>
        <w:pStyle w:val="af6"/>
        <w:numPr>
          <w:ilvl w:val="0"/>
          <w:numId w:val="52"/>
        </w:numPr>
        <w:tabs>
          <w:tab w:val="left" w:pos="993"/>
        </w:tabs>
        <w:ind w:left="0" w:firstLine="709"/>
      </w:pPr>
      <w:r w:rsidRPr="005B4FAA">
        <w:t>оценивать размеры реальных объектов окружающего мира.</w:t>
      </w:r>
    </w:p>
    <w:p w:rsidR="00EB5630" w:rsidRPr="005B4FAA" w:rsidRDefault="00EB5630" w:rsidP="00723607">
      <w:pPr>
        <w:pStyle w:val="af6"/>
        <w:rPr>
          <w:b/>
        </w:rPr>
      </w:pPr>
      <w:r w:rsidRPr="005B4FAA">
        <w:rPr>
          <w:b/>
        </w:rPr>
        <w:t>История математики</w:t>
      </w:r>
    </w:p>
    <w:p w:rsidR="00EB5630" w:rsidRPr="005B4FAA" w:rsidRDefault="00EB5630" w:rsidP="00870515">
      <w:pPr>
        <w:pStyle w:val="af6"/>
        <w:numPr>
          <w:ilvl w:val="0"/>
          <w:numId w:val="53"/>
        </w:numPr>
        <w:tabs>
          <w:tab w:val="left" w:pos="993"/>
        </w:tabs>
        <w:ind w:left="0" w:firstLine="709"/>
      </w:pPr>
      <w:r w:rsidRPr="005B4FAA">
        <w:t>Характеризовать вклад выдающихся математиков в развитие математики и иных научных областей.</w:t>
      </w:r>
    </w:p>
    <w:p w:rsidR="00EB5630" w:rsidRPr="005B4FAA" w:rsidRDefault="00EB5630" w:rsidP="00723607">
      <w:pPr>
        <w:pStyle w:val="af6"/>
        <w:rPr>
          <w:b/>
        </w:rPr>
      </w:pPr>
      <w:bookmarkStart w:id="32" w:name="_Toc284662721"/>
      <w:bookmarkStart w:id="33" w:name="_Toc284663347"/>
      <w:r w:rsidRPr="005B4FAA">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2"/>
      <w:bookmarkEnd w:id="33"/>
    </w:p>
    <w:p w:rsidR="00EB5630" w:rsidRPr="005B4FAA" w:rsidRDefault="00EB5630" w:rsidP="00723607">
      <w:pPr>
        <w:pStyle w:val="af6"/>
        <w:rPr>
          <w:b/>
        </w:rPr>
      </w:pPr>
      <w:r w:rsidRPr="005B4FAA">
        <w:rPr>
          <w:b/>
        </w:rPr>
        <w:t>Элементы теории множеств и математической логики</w:t>
      </w:r>
    </w:p>
    <w:p w:rsidR="00EB5630" w:rsidRPr="005B4FAA" w:rsidRDefault="00EB5630" w:rsidP="00723607">
      <w:pPr>
        <w:pStyle w:val="af6"/>
      </w:pPr>
      <w:r w:rsidRPr="005B4FAA">
        <w:t>Оперировать на базовом уровне</w:t>
      </w:r>
      <w:r w:rsidRPr="005B4FAA">
        <w:rPr>
          <w:vertAlign w:val="superscript"/>
        </w:rPr>
        <w:footnoteReference w:id="5"/>
      </w:r>
      <w:r w:rsidRPr="005B4FAA">
        <w:t xml:space="preserve"> понятиями: множество, элемент множества, подмножество, принадлежность;</w:t>
      </w:r>
    </w:p>
    <w:p w:rsidR="00EB5630" w:rsidRPr="005B4FAA" w:rsidRDefault="00EB5630" w:rsidP="00723607">
      <w:pPr>
        <w:pStyle w:val="af6"/>
      </w:pPr>
      <w:r w:rsidRPr="005B4FAA">
        <w:t>задавать множества перечислением их элементов;</w:t>
      </w:r>
    </w:p>
    <w:p w:rsidR="00EB5630" w:rsidRPr="005B4FAA" w:rsidRDefault="00EB5630" w:rsidP="00723607">
      <w:pPr>
        <w:pStyle w:val="af6"/>
      </w:pPr>
      <w:r w:rsidRPr="005B4FAA">
        <w:t>находить пересечение, объединение, подмножество в простейших ситуациях;</w:t>
      </w:r>
    </w:p>
    <w:p w:rsidR="00EB5630" w:rsidRPr="005B4FAA" w:rsidRDefault="00EB5630" w:rsidP="00723607">
      <w:pPr>
        <w:pStyle w:val="af6"/>
      </w:pPr>
      <w:r w:rsidRPr="005B4FAA">
        <w:t>оперировать на базовом уровне понятиями: определение, аксиома, теорема, доказательство;</w:t>
      </w:r>
    </w:p>
    <w:p w:rsidR="00EB5630" w:rsidRPr="005B4FAA" w:rsidRDefault="00EB5630" w:rsidP="00723607">
      <w:pPr>
        <w:pStyle w:val="af6"/>
      </w:pPr>
      <w:r w:rsidRPr="005B4FAA">
        <w:t>приводить примеры и контрпримеры для подтверждения своих высказываний.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использовать графическое представление множеств для описания реальных процессов и явлений, при решении задач других учебных предметов.</w:t>
      </w:r>
    </w:p>
    <w:p w:rsidR="00EB5630" w:rsidRPr="005B4FAA" w:rsidRDefault="00EB5630" w:rsidP="00723607">
      <w:pPr>
        <w:pStyle w:val="af6"/>
        <w:rPr>
          <w:b/>
        </w:rPr>
      </w:pPr>
      <w:r w:rsidRPr="005B4FAA">
        <w:rPr>
          <w:b/>
        </w:rPr>
        <w:t>Числа</w:t>
      </w:r>
    </w:p>
    <w:p w:rsidR="00EB5630" w:rsidRPr="005B4FAA" w:rsidRDefault="00EB5630" w:rsidP="00723607">
      <w:pPr>
        <w:pStyle w:val="af6"/>
      </w:pPr>
      <w:r w:rsidRPr="005B4FAA">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B5630" w:rsidRPr="005B4FAA" w:rsidRDefault="00EB5630" w:rsidP="00723607">
      <w:pPr>
        <w:pStyle w:val="af6"/>
      </w:pPr>
      <w:r w:rsidRPr="005B4FAA">
        <w:t>использовать свойства чисел и правила действий при выполнении вычислений;</w:t>
      </w:r>
    </w:p>
    <w:p w:rsidR="00EB5630" w:rsidRPr="005B4FAA" w:rsidRDefault="00EB5630" w:rsidP="00723607">
      <w:pPr>
        <w:pStyle w:val="af6"/>
      </w:pPr>
      <w:r w:rsidRPr="005B4FAA">
        <w:t>использовать признаки делимости на 2, 5, 3, 9, 10 при выполнении вычислений и решении несложных задач;</w:t>
      </w:r>
    </w:p>
    <w:p w:rsidR="00EB5630" w:rsidRPr="005B4FAA" w:rsidRDefault="00EB5630" w:rsidP="00723607">
      <w:pPr>
        <w:pStyle w:val="af6"/>
      </w:pPr>
      <w:r w:rsidRPr="005B4FAA">
        <w:t>выполнять округление рациональных чисел в соответствии с правилами;</w:t>
      </w:r>
    </w:p>
    <w:p w:rsidR="00EB5630" w:rsidRPr="005B4FAA" w:rsidRDefault="00EB5630" w:rsidP="00723607">
      <w:pPr>
        <w:pStyle w:val="af6"/>
      </w:pPr>
      <w:r w:rsidRPr="005B4FAA">
        <w:t xml:space="preserve">оценивать значение квадратного корня из положительного целого числа; </w:t>
      </w:r>
    </w:p>
    <w:p w:rsidR="00EB5630" w:rsidRPr="005B4FAA" w:rsidRDefault="00EB5630" w:rsidP="00723607">
      <w:pPr>
        <w:pStyle w:val="af6"/>
      </w:pPr>
      <w:r w:rsidRPr="005B4FAA">
        <w:t>распознавать рациональные и иррациональные числа;</w:t>
      </w:r>
    </w:p>
    <w:p w:rsidR="00EB5630" w:rsidRPr="005B4FAA" w:rsidRDefault="00EB5630" w:rsidP="00723607">
      <w:pPr>
        <w:pStyle w:val="af6"/>
      </w:pPr>
      <w:r w:rsidRPr="005B4FAA">
        <w:t>сравнивать числа.</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оценивать результаты вычислений при решении практических задач;</w:t>
      </w:r>
    </w:p>
    <w:p w:rsidR="00EB5630" w:rsidRPr="005B4FAA" w:rsidRDefault="00EB5630" w:rsidP="00723607">
      <w:pPr>
        <w:pStyle w:val="af6"/>
      </w:pPr>
      <w:r w:rsidRPr="005B4FAA">
        <w:t>выполнять сравнение чисел в реальных ситуациях;</w:t>
      </w:r>
    </w:p>
    <w:p w:rsidR="00EB5630" w:rsidRPr="005B4FAA" w:rsidRDefault="00EB5630" w:rsidP="00723607">
      <w:pPr>
        <w:pStyle w:val="af6"/>
      </w:pPr>
      <w:r w:rsidRPr="005B4FAA">
        <w:t>составлять числовые выражения при решении практических задач и задач из других учебных предметов.</w:t>
      </w:r>
    </w:p>
    <w:p w:rsidR="00EB5630" w:rsidRPr="005B4FAA" w:rsidRDefault="00EB5630" w:rsidP="00723607">
      <w:pPr>
        <w:pStyle w:val="af6"/>
        <w:rPr>
          <w:b/>
        </w:rPr>
      </w:pPr>
      <w:r w:rsidRPr="005B4FAA">
        <w:rPr>
          <w:b/>
        </w:rPr>
        <w:t>Тождественные преобразования</w:t>
      </w:r>
    </w:p>
    <w:p w:rsidR="00EB5630" w:rsidRPr="005B4FAA" w:rsidRDefault="00EB5630" w:rsidP="00723607">
      <w:pPr>
        <w:pStyle w:val="af6"/>
      </w:pPr>
      <w:r w:rsidRPr="005B4FAA">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B5630" w:rsidRPr="005B4FAA" w:rsidRDefault="00EB5630" w:rsidP="00723607">
      <w:pPr>
        <w:pStyle w:val="af6"/>
      </w:pPr>
      <w:r w:rsidRPr="005B4FAA">
        <w:t>выполнять несложные преобразования целых выражений: раскрывать скобки, приводить подобные слагаемые;</w:t>
      </w:r>
    </w:p>
    <w:p w:rsidR="00EB5630" w:rsidRPr="005B4FAA" w:rsidRDefault="00EB5630" w:rsidP="00723607">
      <w:pPr>
        <w:pStyle w:val="af6"/>
      </w:pPr>
      <w:r w:rsidRPr="005B4FAA">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B5630" w:rsidRPr="005B4FAA" w:rsidRDefault="00EB5630" w:rsidP="00723607">
      <w:pPr>
        <w:pStyle w:val="af6"/>
      </w:pPr>
      <w:r w:rsidRPr="005B4FAA">
        <w:t>выполнять несложные преобразования дробно-линейных выражений и выражений с квадратными корнями.</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 xml:space="preserve">понимать смысл записи числа в стандартном виде; </w:t>
      </w:r>
    </w:p>
    <w:p w:rsidR="00EB5630" w:rsidRPr="005B4FAA" w:rsidRDefault="00EB5630" w:rsidP="00723607">
      <w:pPr>
        <w:pStyle w:val="af6"/>
      </w:pPr>
      <w:r w:rsidRPr="005B4FAA">
        <w:t>оперировать на базовом уровне понятием «стандартная запись числа».</w:t>
      </w:r>
    </w:p>
    <w:p w:rsidR="00EB5630" w:rsidRPr="005B4FAA" w:rsidRDefault="00EB5630" w:rsidP="00723607">
      <w:pPr>
        <w:pStyle w:val="af6"/>
        <w:rPr>
          <w:b/>
        </w:rPr>
      </w:pPr>
      <w:r w:rsidRPr="005B4FAA">
        <w:rPr>
          <w:b/>
        </w:rPr>
        <w:t>Уравнения и неравенства</w:t>
      </w:r>
    </w:p>
    <w:p w:rsidR="00EB5630" w:rsidRPr="005B4FAA" w:rsidRDefault="00EB5630" w:rsidP="00723607">
      <w:pPr>
        <w:pStyle w:val="af6"/>
      </w:pPr>
      <w:r w:rsidRPr="005B4FAA">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B5630" w:rsidRPr="005B4FAA" w:rsidRDefault="00EB5630" w:rsidP="00723607">
      <w:pPr>
        <w:pStyle w:val="af6"/>
      </w:pPr>
      <w:r w:rsidRPr="005B4FAA">
        <w:t>проверять справедливость числовых равенств и неравенств;</w:t>
      </w:r>
    </w:p>
    <w:p w:rsidR="00EB5630" w:rsidRPr="005B4FAA" w:rsidRDefault="00EB5630" w:rsidP="00723607">
      <w:pPr>
        <w:pStyle w:val="af6"/>
      </w:pPr>
      <w:r w:rsidRPr="005B4FAA">
        <w:t>решать линейные неравенства и несложные неравенства, сводящиеся к линейным;</w:t>
      </w:r>
    </w:p>
    <w:p w:rsidR="00EB5630" w:rsidRPr="005B4FAA" w:rsidRDefault="00EB5630" w:rsidP="00723607">
      <w:pPr>
        <w:pStyle w:val="af6"/>
      </w:pPr>
      <w:r w:rsidRPr="005B4FAA">
        <w:t>решать системы несложных линейных уравнений, неравенств;</w:t>
      </w:r>
    </w:p>
    <w:p w:rsidR="00EB5630" w:rsidRPr="005B4FAA" w:rsidRDefault="00EB5630" w:rsidP="00723607">
      <w:pPr>
        <w:pStyle w:val="af6"/>
      </w:pPr>
      <w:r w:rsidRPr="005B4FAA">
        <w:t>проверять, является ли данное число решением уравнения (неравенства);</w:t>
      </w:r>
    </w:p>
    <w:p w:rsidR="00EB5630" w:rsidRPr="005B4FAA" w:rsidRDefault="00EB5630" w:rsidP="00723607">
      <w:pPr>
        <w:pStyle w:val="af6"/>
      </w:pPr>
      <w:r w:rsidRPr="005B4FAA">
        <w:t>решать квадратные уравнения по формуле корней квадратного уравнения;</w:t>
      </w:r>
    </w:p>
    <w:p w:rsidR="00EB5630" w:rsidRPr="005B4FAA" w:rsidRDefault="00EB5630" w:rsidP="00723607">
      <w:pPr>
        <w:pStyle w:val="af6"/>
      </w:pPr>
      <w:r w:rsidRPr="005B4FAA">
        <w:t>изображать решения неравенств и их систем на числовой прямой.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составлять и решать линейные уравнения при решении задач, возникающих в других учебных предметах.</w:t>
      </w:r>
    </w:p>
    <w:p w:rsidR="00EB5630" w:rsidRPr="005B4FAA" w:rsidRDefault="00EB5630" w:rsidP="00723607">
      <w:pPr>
        <w:pStyle w:val="af6"/>
        <w:rPr>
          <w:b/>
        </w:rPr>
      </w:pPr>
      <w:r w:rsidRPr="005B4FAA">
        <w:rPr>
          <w:b/>
        </w:rPr>
        <w:t>Функции</w:t>
      </w:r>
    </w:p>
    <w:p w:rsidR="00EB5630" w:rsidRPr="005B4FAA" w:rsidRDefault="00EB5630" w:rsidP="00723607">
      <w:pPr>
        <w:pStyle w:val="af6"/>
      </w:pPr>
      <w:r w:rsidRPr="005B4FAA">
        <w:t xml:space="preserve">Находить значение функции по заданному значению аргумента; </w:t>
      </w:r>
    </w:p>
    <w:p w:rsidR="00EB5630" w:rsidRPr="005B4FAA" w:rsidRDefault="00EB5630" w:rsidP="00723607">
      <w:pPr>
        <w:pStyle w:val="af6"/>
      </w:pPr>
      <w:r w:rsidRPr="005B4FAA">
        <w:t>находить значение аргумента по заданному значению функции в несложных ситуациях;</w:t>
      </w:r>
    </w:p>
    <w:p w:rsidR="00EB5630" w:rsidRPr="005B4FAA" w:rsidRDefault="00EB5630" w:rsidP="00723607">
      <w:pPr>
        <w:pStyle w:val="af6"/>
      </w:pPr>
      <w:r w:rsidRPr="005B4FAA">
        <w:t>определять положение точки по ее координатам, координаты точки по ее положению на координатной плоскости;</w:t>
      </w:r>
    </w:p>
    <w:p w:rsidR="00EB5630" w:rsidRPr="005B4FAA" w:rsidRDefault="00EB5630" w:rsidP="00723607">
      <w:pPr>
        <w:pStyle w:val="af6"/>
      </w:pPr>
      <w:r w:rsidRPr="005B4FAA">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B5630" w:rsidRPr="005B4FAA" w:rsidRDefault="00EB5630" w:rsidP="00723607">
      <w:pPr>
        <w:pStyle w:val="af6"/>
      </w:pPr>
      <w:r w:rsidRPr="005B4FAA">
        <w:t>строить график линейной функции;</w:t>
      </w:r>
    </w:p>
    <w:p w:rsidR="00EB5630" w:rsidRPr="005B4FAA" w:rsidRDefault="00EB5630" w:rsidP="00723607">
      <w:pPr>
        <w:pStyle w:val="af6"/>
      </w:pPr>
      <w:r w:rsidRPr="005B4FAA">
        <w:t>проверять, является ли данный график графиком заданной функции (линейной, квадратичной, обратной пропорциональности);</w:t>
      </w:r>
    </w:p>
    <w:p w:rsidR="00EB5630" w:rsidRPr="005B4FAA" w:rsidRDefault="00EB5630" w:rsidP="00723607">
      <w:pPr>
        <w:pStyle w:val="af6"/>
      </w:pPr>
      <w:r w:rsidRPr="005B4FAA">
        <w:t>определять приближенные значения координат точки пересечения графиков функций;</w:t>
      </w:r>
    </w:p>
    <w:p w:rsidR="00EB5630" w:rsidRPr="005B4FAA" w:rsidRDefault="00EB5630" w:rsidP="00723607">
      <w:pPr>
        <w:pStyle w:val="af6"/>
      </w:pPr>
      <w:r w:rsidRPr="005B4FAA">
        <w:t>оперировать на базовом уровне понятиями: последовательность, арифметическая прогрессия, геометрическая прогрессия;</w:t>
      </w:r>
    </w:p>
    <w:p w:rsidR="00EB5630" w:rsidRPr="005B4FAA" w:rsidRDefault="00EB5630" w:rsidP="00723607">
      <w:pPr>
        <w:pStyle w:val="af6"/>
      </w:pPr>
      <w:r w:rsidRPr="005B4FAA">
        <w:t>решать задачи на прогрессии, в которых ответ может быть получен непосредственным подсчетом без применения формул.</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B5630" w:rsidRPr="005B4FAA" w:rsidRDefault="00EB5630" w:rsidP="00723607">
      <w:pPr>
        <w:pStyle w:val="af6"/>
      </w:pPr>
      <w:r w:rsidRPr="005B4FAA">
        <w:t>использовать свойства линейной функции и ее график при решении задач из других учебных предметов.</w:t>
      </w:r>
    </w:p>
    <w:p w:rsidR="00EB5630" w:rsidRPr="005B4FAA" w:rsidRDefault="00EB5630" w:rsidP="00723607">
      <w:pPr>
        <w:pStyle w:val="af6"/>
        <w:rPr>
          <w:b/>
        </w:rPr>
      </w:pPr>
      <w:r w:rsidRPr="005B4FAA">
        <w:rPr>
          <w:b/>
        </w:rPr>
        <w:t xml:space="preserve">Статистика и теория вероятностей </w:t>
      </w:r>
    </w:p>
    <w:p w:rsidR="00EB5630" w:rsidRPr="005B4FAA" w:rsidRDefault="00EB5630" w:rsidP="00723607">
      <w:pPr>
        <w:pStyle w:val="af6"/>
      </w:pPr>
      <w:r w:rsidRPr="005B4FAA">
        <w:t>Иметь представление о статистических характеристиках, вероятности случайного события, комбинаторных задачах;</w:t>
      </w:r>
    </w:p>
    <w:p w:rsidR="00EB5630" w:rsidRPr="005B4FAA" w:rsidRDefault="00EB5630" w:rsidP="00723607">
      <w:pPr>
        <w:pStyle w:val="af6"/>
      </w:pPr>
      <w:r w:rsidRPr="005B4FAA">
        <w:t>решать простейшие комбинаторные задачи методом прямого и организованного перебора;</w:t>
      </w:r>
    </w:p>
    <w:p w:rsidR="00EB5630" w:rsidRPr="005B4FAA" w:rsidRDefault="00EB5630" w:rsidP="00723607">
      <w:pPr>
        <w:pStyle w:val="af6"/>
      </w:pPr>
      <w:r w:rsidRPr="005B4FAA">
        <w:t>представлять данные в виде таблиц, диаграмм, графиков;</w:t>
      </w:r>
    </w:p>
    <w:p w:rsidR="00EB5630" w:rsidRPr="005B4FAA" w:rsidRDefault="00EB5630" w:rsidP="00723607">
      <w:pPr>
        <w:pStyle w:val="af6"/>
      </w:pPr>
      <w:r w:rsidRPr="005B4FAA">
        <w:lastRenderedPageBreak/>
        <w:t>читать информацию, представленную в виде таблицы, диаграммы, графика;</w:t>
      </w:r>
    </w:p>
    <w:p w:rsidR="00EB5630" w:rsidRPr="005B4FAA" w:rsidRDefault="00EB5630" w:rsidP="00723607">
      <w:pPr>
        <w:pStyle w:val="af6"/>
      </w:pPr>
      <w:r w:rsidRPr="005B4FAA">
        <w:t>определять основные статистические характеристики числовых наборов;</w:t>
      </w:r>
    </w:p>
    <w:p w:rsidR="00EB5630" w:rsidRPr="005B4FAA" w:rsidRDefault="00EB5630" w:rsidP="00723607">
      <w:pPr>
        <w:pStyle w:val="af6"/>
      </w:pPr>
      <w:r w:rsidRPr="005B4FAA">
        <w:t>оценивать вероятность события в простейших случаях;</w:t>
      </w:r>
    </w:p>
    <w:p w:rsidR="00EB5630" w:rsidRPr="005B4FAA" w:rsidRDefault="00EB5630" w:rsidP="00723607">
      <w:pPr>
        <w:pStyle w:val="af6"/>
      </w:pPr>
      <w:r w:rsidRPr="005B4FAA">
        <w:t>иметь представление о роли закона больших чисел в массовых явлениях.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оценивать количество возможных вариантов методом перебора;</w:t>
      </w:r>
    </w:p>
    <w:p w:rsidR="00EB5630" w:rsidRPr="005B4FAA" w:rsidRDefault="00EB5630" w:rsidP="00723607">
      <w:pPr>
        <w:pStyle w:val="af6"/>
      </w:pPr>
      <w:r w:rsidRPr="005B4FAA">
        <w:t>иметь представление о роли практически достоверных и маловероятных событий;</w:t>
      </w:r>
    </w:p>
    <w:p w:rsidR="00EB5630" w:rsidRPr="005B4FAA" w:rsidRDefault="00EB5630" w:rsidP="00723607">
      <w:pPr>
        <w:pStyle w:val="af6"/>
      </w:pPr>
      <w:r w:rsidRPr="005B4FAA">
        <w:t xml:space="preserve">сравнивать основные статистические характеристики, полученные в процессе решения прикладной задачи, изучения реального явления; </w:t>
      </w:r>
    </w:p>
    <w:p w:rsidR="00EB5630" w:rsidRPr="005B4FAA" w:rsidRDefault="00EB5630" w:rsidP="00723607">
      <w:pPr>
        <w:pStyle w:val="af6"/>
      </w:pPr>
      <w:r w:rsidRPr="005B4FAA">
        <w:t>оценивать вероятность реальных событий и явлений в несложных ситуациях.</w:t>
      </w:r>
    </w:p>
    <w:p w:rsidR="00EB5630" w:rsidRPr="005B4FAA" w:rsidRDefault="00EB5630" w:rsidP="00723607">
      <w:pPr>
        <w:pStyle w:val="af6"/>
        <w:rPr>
          <w:b/>
        </w:rPr>
      </w:pPr>
      <w:r w:rsidRPr="005B4FAA">
        <w:rPr>
          <w:b/>
        </w:rPr>
        <w:t>Текстовые задачи</w:t>
      </w:r>
    </w:p>
    <w:p w:rsidR="00EB5630" w:rsidRPr="005B4FAA" w:rsidRDefault="00EB5630" w:rsidP="00723607">
      <w:pPr>
        <w:pStyle w:val="af6"/>
      </w:pPr>
      <w:r w:rsidRPr="005B4FAA">
        <w:t>Решать несложные сюжетные задачи разных типов на все арифметические действия;</w:t>
      </w:r>
    </w:p>
    <w:p w:rsidR="00EB5630" w:rsidRPr="005B4FAA" w:rsidRDefault="00EB5630" w:rsidP="00723607">
      <w:pPr>
        <w:pStyle w:val="af6"/>
      </w:pPr>
      <w:r w:rsidRPr="005B4FAA">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B5630" w:rsidRPr="005B4FAA" w:rsidRDefault="00EB5630" w:rsidP="00723607">
      <w:pPr>
        <w:pStyle w:val="af6"/>
      </w:pPr>
      <w:r w:rsidRPr="005B4FAA">
        <w:t>осуществлять способ поиска решения задачи, в котором рассуждение строится от условия к требованию или от требования к условию;</w:t>
      </w:r>
    </w:p>
    <w:p w:rsidR="00EB5630" w:rsidRPr="005B4FAA" w:rsidRDefault="00EB5630" w:rsidP="00723607">
      <w:pPr>
        <w:pStyle w:val="af6"/>
      </w:pPr>
      <w:r w:rsidRPr="005B4FAA">
        <w:t xml:space="preserve">составлять план решения задачи; </w:t>
      </w:r>
    </w:p>
    <w:p w:rsidR="00EB5630" w:rsidRPr="005B4FAA" w:rsidRDefault="00EB5630" w:rsidP="00723607">
      <w:pPr>
        <w:pStyle w:val="af6"/>
      </w:pPr>
      <w:r w:rsidRPr="005B4FAA">
        <w:t>выделять этапы решения задачи;</w:t>
      </w:r>
    </w:p>
    <w:p w:rsidR="00EB5630" w:rsidRPr="005B4FAA" w:rsidRDefault="00EB5630" w:rsidP="00723607">
      <w:pPr>
        <w:pStyle w:val="af6"/>
      </w:pPr>
      <w:r w:rsidRPr="005B4FAA">
        <w:t>интерпретировать вычислительные результаты в задаче, исследовать полученное решение задачи;</w:t>
      </w:r>
    </w:p>
    <w:p w:rsidR="00EB5630" w:rsidRPr="005B4FAA" w:rsidRDefault="00EB5630" w:rsidP="00723607">
      <w:pPr>
        <w:pStyle w:val="af6"/>
      </w:pPr>
      <w:r w:rsidRPr="005B4FAA">
        <w:t>знать различие скоростей объекта в стоячей воде, против течения и по течению реки;</w:t>
      </w:r>
    </w:p>
    <w:p w:rsidR="00EB5630" w:rsidRPr="005B4FAA" w:rsidRDefault="00EB5630" w:rsidP="00723607">
      <w:pPr>
        <w:pStyle w:val="af6"/>
      </w:pPr>
      <w:r w:rsidRPr="005B4FAA">
        <w:t>решать задачи на нахождение части числа и числа по его части;</w:t>
      </w:r>
    </w:p>
    <w:p w:rsidR="00EB5630" w:rsidRPr="005B4FAA" w:rsidRDefault="00EB5630" w:rsidP="00723607">
      <w:pPr>
        <w:pStyle w:val="af6"/>
      </w:pPr>
      <w:r w:rsidRPr="005B4FAA">
        <w:t>решать задачи разных типов (на работу, на покупки, на движение), связывающих три величины, выделять эти величины и отношения между ними;</w:t>
      </w:r>
    </w:p>
    <w:p w:rsidR="00EB5630" w:rsidRPr="005B4FAA" w:rsidRDefault="00EB5630" w:rsidP="00723607">
      <w:pPr>
        <w:pStyle w:val="af6"/>
      </w:pPr>
      <w:r w:rsidRPr="005B4FAA">
        <w:t>находить процент от числа, число по проценту от него, находить процентное снижение или процентное повышение величины;</w:t>
      </w:r>
    </w:p>
    <w:p w:rsidR="00EB5630" w:rsidRPr="005B4FAA" w:rsidRDefault="00EB5630" w:rsidP="00723607">
      <w:pPr>
        <w:pStyle w:val="af6"/>
      </w:pPr>
      <w:r w:rsidRPr="005B4FAA">
        <w:t>решать несложные логические задачи методом рассуждений.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выдвигать гипотезы о возможных предельных значениях искомых в задаче величин (делать прикидку).</w:t>
      </w:r>
    </w:p>
    <w:p w:rsidR="00EB5630" w:rsidRPr="005B4FAA" w:rsidRDefault="00EB5630" w:rsidP="00723607">
      <w:pPr>
        <w:pStyle w:val="af6"/>
        <w:rPr>
          <w:b/>
        </w:rPr>
      </w:pPr>
      <w:r w:rsidRPr="005B4FAA">
        <w:rPr>
          <w:b/>
        </w:rPr>
        <w:t>Геометрические фигуры</w:t>
      </w:r>
    </w:p>
    <w:p w:rsidR="00EB5630" w:rsidRPr="005B4FAA" w:rsidRDefault="00EB5630" w:rsidP="00723607">
      <w:pPr>
        <w:pStyle w:val="af6"/>
      </w:pPr>
      <w:r w:rsidRPr="005B4FAA">
        <w:t>Оперировать на базовом уровне понятиями геометрических фигур;</w:t>
      </w:r>
    </w:p>
    <w:p w:rsidR="00EB5630" w:rsidRPr="005B4FAA" w:rsidRDefault="00EB5630" w:rsidP="00723607">
      <w:pPr>
        <w:pStyle w:val="af6"/>
      </w:pPr>
      <w:r w:rsidRPr="005B4FAA">
        <w:t>извлекать информацию о геометрических фигурах, представленную на чертежах в явном виде;</w:t>
      </w:r>
    </w:p>
    <w:p w:rsidR="00EB5630" w:rsidRPr="005B4FAA" w:rsidRDefault="00EB5630" w:rsidP="00723607">
      <w:pPr>
        <w:pStyle w:val="af6"/>
      </w:pPr>
      <w:r w:rsidRPr="005B4FAA">
        <w:t>применять для решения задач геометрические факты, если условия их применения заданы в явной форме;</w:t>
      </w:r>
    </w:p>
    <w:p w:rsidR="00EB5630" w:rsidRPr="005B4FAA" w:rsidRDefault="00EB5630" w:rsidP="00723607">
      <w:pPr>
        <w:pStyle w:val="af6"/>
      </w:pPr>
      <w:r w:rsidRPr="005B4FAA">
        <w:t xml:space="preserve">решать задачи на нахождение геометрических величин по образцам или алгоритмам. </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B5630" w:rsidRPr="005B4FAA" w:rsidRDefault="00EB5630" w:rsidP="00723607">
      <w:pPr>
        <w:pStyle w:val="af6"/>
        <w:rPr>
          <w:b/>
        </w:rPr>
      </w:pPr>
      <w:r w:rsidRPr="005B4FAA">
        <w:rPr>
          <w:b/>
        </w:rPr>
        <w:t>Отношения</w:t>
      </w:r>
    </w:p>
    <w:p w:rsidR="00EB5630" w:rsidRPr="005B4FAA" w:rsidRDefault="00EB5630" w:rsidP="00723607">
      <w:pPr>
        <w:pStyle w:val="af6"/>
      </w:pPr>
      <w:r w:rsidRPr="005B4FAA">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pPr>
      <w:r w:rsidRPr="005B4FAA">
        <w:t>использовать отношения для решения простейших задач, возникающих в реальной жизни.</w:t>
      </w:r>
    </w:p>
    <w:p w:rsidR="00EB5630" w:rsidRPr="005B4FAA" w:rsidRDefault="00EB5630" w:rsidP="00723607">
      <w:pPr>
        <w:pStyle w:val="af6"/>
        <w:rPr>
          <w:b/>
        </w:rPr>
      </w:pPr>
      <w:r w:rsidRPr="005B4FAA">
        <w:rPr>
          <w:b/>
        </w:rPr>
        <w:t>Измерения и вычисления</w:t>
      </w:r>
    </w:p>
    <w:p w:rsidR="00EB5630" w:rsidRPr="005B4FAA" w:rsidRDefault="00EB5630" w:rsidP="00723607">
      <w:pPr>
        <w:pStyle w:val="af6"/>
      </w:pPr>
      <w:r w:rsidRPr="005B4FAA">
        <w:t>Выполнять измерение длин, расстояний, величин углов, с помощью инструментов для измерений длин и углов;</w:t>
      </w:r>
    </w:p>
    <w:p w:rsidR="00EB5630" w:rsidRPr="005B4FAA" w:rsidRDefault="00EB5630" w:rsidP="00723607">
      <w:pPr>
        <w:pStyle w:val="af6"/>
      </w:pPr>
      <w:r w:rsidRPr="005B4FAA">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B5630" w:rsidRPr="005B4FAA" w:rsidRDefault="00EB5630" w:rsidP="00723607">
      <w:pPr>
        <w:pStyle w:val="af6"/>
      </w:pPr>
      <w:r w:rsidRPr="005B4FAA">
        <w:t>применять теорему Пифагора, базовые тригонометрические соотношения для вычисления длин, расстояний, площадей в простейших случаях.</w:t>
      </w:r>
    </w:p>
    <w:p w:rsidR="00EB5630" w:rsidRPr="005B4FAA" w:rsidRDefault="00EB5630" w:rsidP="00723607">
      <w:pPr>
        <w:pStyle w:val="af6"/>
        <w:rPr>
          <w:b/>
        </w:rPr>
      </w:pPr>
      <w:r w:rsidRPr="005B4FAA">
        <w:rPr>
          <w:b/>
        </w:rPr>
        <w:lastRenderedPageBreak/>
        <w:t>В повседневной жизни и при изучении других предметов:</w:t>
      </w:r>
    </w:p>
    <w:p w:rsidR="00EB5630" w:rsidRPr="005B4FAA" w:rsidRDefault="00EB5630" w:rsidP="00723607">
      <w:pPr>
        <w:pStyle w:val="af6"/>
      </w:pPr>
      <w:r w:rsidRPr="005B4FAA">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B5630" w:rsidRPr="005B4FAA" w:rsidRDefault="00EB5630" w:rsidP="00723607">
      <w:pPr>
        <w:pStyle w:val="af6"/>
        <w:rPr>
          <w:b/>
        </w:rPr>
      </w:pPr>
      <w:r w:rsidRPr="005B4FAA">
        <w:rPr>
          <w:b/>
        </w:rPr>
        <w:t>Геометрические построения</w:t>
      </w:r>
    </w:p>
    <w:p w:rsidR="00EB5630" w:rsidRPr="005B4FAA" w:rsidRDefault="00EB5630" w:rsidP="00723607">
      <w:pPr>
        <w:pStyle w:val="af6"/>
      </w:pPr>
      <w:r w:rsidRPr="005B4FAA">
        <w:t>Изображать типовые плоские фигуры и фигуры в пространстве от руки и с помощью инструментов.</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выполнять простейшие построения на местности, необходимые в реальной жизни.</w:t>
      </w:r>
    </w:p>
    <w:p w:rsidR="00EB5630" w:rsidRPr="005B4FAA" w:rsidRDefault="00EB5630" w:rsidP="00723607">
      <w:pPr>
        <w:pStyle w:val="af6"/>
        <w:rPr>
          <w:b/>
        </w:rPr>
      </w:pPr>
      <w:r w:rsidRPr="005B4FAA">
        <w:rPr>
          <w:b/>
        </w:rPr>
        <w:t>Геометрические преобразования</w:t>
      </w:r>
    </w:p>
    <w:p w:rsidR="00EB5630" w:rsidRPr="005B4FAA" w:rsidRDefault="00EB5630" w:rsidP="00723607">
      <w:pPr>
        <w:pStyle w:val="af6"/>
      </w:pPr>
      <w:r w:rsidRPr="005B4FAA">
        <w:t>Строить фигуру, симметричную данной фигуре относительно оси и точки.</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распознавать движение объектов в окружающем мире;</w:t>
      </w:r>
    </w:p>
    <w:p w:rsidR="00EB5630" w:rsidRPr="005B4FAA" w:rsidRDefault="00EB5630" w:rsidP="00723607">
      <w:pPr>
        <w:pStyle w:val="af6"/>
      </w:pPr>
      <w:r w:rsidRPr="005B4FAA">
        <w:t>распознавать симметричные фигуры в окружающем мире.</w:t>
      </w:r>
    </w:p>
    <w:p w:rsidR="00EB5630" w:rsidRPr="005B4FAA" w:rsidRDefault="00EB5630" w:rsidP="00723607">
      <w:pPr>
        <w:pStyle w:val="af6"/>
        <w:rPr>
          <w:b/>
        </w:rPr>
      </w:pPr>
      <w:r w:rsidRPr="005B4FAA">
        <w:rPr>
          <w:b/>
        </w:rPr>
        <w:t>Векторы и координаты на плоскости</w:t>
      </w:r>
    </w:p>
    <w:p w:rsidR="00EB5630" w:rsidRPr="005B4FAA" w:rsidRDefault="00EB5630" w:rsidP="00723607">
      <w:pPr>
        <w:pStyle w:val="af6"/>
      </w:pPr>
      <w:r w:rsidRPr="005B4FAA">
        <w:t>Оперировать на базовом уровне понятиями вектор, сумма векторов, произведение вектора на число, координаты на плоскости;</w:t>
      </w:r>
    </w:p>
    <w:p w:rsidR="00EB5630" w:rsidRPr="005B4FAA" w:rsidRDefault="00EB5630" w:rsidP="00723607">
      <w:pPr>
        <w:pStyle w:val="af6"/>
      </w:pPr>
      <w:r w:rsidRPr="005B4FAA">
        <w:t>определять приближенно координаты точки по ее изображению на координатной плоскости.</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pPr>
      <w:r w:rsidRPr="005B4FAA">
        <w:t>использовать векторы для решения простейших задач на определение скорости относительного движения.</w:t>
      </w:r>
    </w:p>
    <w:p w:rsidR="00EB5630" w:rsidRPr="005B4FAA" w:rsidRDefault="00EB5630" w:rsidP="00723607">
      <w:pPr>
        <w:pStyle w:val="af6"/>
        <w:rPr>
          <w:b/>
        </w:rPr>
      </w:pPr>
      <w:r w:rsidRPr="005B4FAA">
        <w:rPr>
          <w:b/>
        </w:rPr>
        <w:t>История математики</w:t>
      </w:r>
    </w:p>
    <w:p w:rsidR="00EB5630" w:rsidRPr="005B4FAA" w:rsidRDefault="00EB5630" w:rsidP="00723607">
      <w:pPr>
        <w:pStyle w:val="af6"/>
      </w:pPr>
      <w:r w:rsidRPr="005B4FAA">
        <w:t>Описывать отдельные выдающиеся результаты, полученные в ходе развития математики как науки;</w:t>
      </w:r>
    </w:p>
    <w:p w:rsidR="00EB5630" w:rsidRPr="005B4FAA" w:rsidRDefault="00EB5630" w:rsidP="00723607">
      <w:pPr>
        <w:pStyle w:val="af6"/>
      </w:pPr>
      <w:r w:rsidRPr="005B4FAA">
        <w:t>знать примеры математических открытий и их авторов, в связи с отечественной и всемирной историей;</w:t>
      </w:r>
    </w:p>
    <w:p w:rsidR="00EB5630" w:rsidRPr="005B4FAA" w:rsidRDefault="00EB5630" w:rsidP="00723607">
      <w:pPr>
        <w:pStyle w:val="af6"/>
      </w:pPr>
      <w:r w:rsidRPr="005B4FAA">
        <w:t>понимать роль математики в развитии России.</w:t>
      </w:r>
    </w:p>
    <w:p w:rsidR="00EB5630" w:rsidRPr="005B4FAA" w:rsidRDefault="00EB5630" w:rsidP="00723607">
      <w:pPr>
        <w:pStyle w:val="af6"/>
        <w:rPr>
          <w:b/>
        </w:rPr>
      </w:pPr>
      <w:r w:rsidRPr="005B4FAA">
        <w:rPr>
          <w:b/>
        </w:rPr>
        <w:t xml:space="preserve">Методы математики </w:t>
      </w:r>
    </w:p>
    <w:p w:rsidR="00EB5630" w:rsidRPr="005B4FAA" w:rsidRDefault="00EB5630" w:rsidP="00723607">
      <w:pPr>
        <w:pStyle w:val="af6"/>
      </w:pPr>
      <w:r w:rsidRPr="005B4FAA">
        <w:t>Выбирать подходящий изученный метод для решения изученных типов математических задач;</w:t>
      </w:r>
    </w:p>
    <w:p w:rsidR="00EB5630" w:rsidRPr="005B4FAA" w:rsidRDefault="00EB5630" w:rsidP="00723607">
      <w:pPr>
        <w:pStyle w:val="af6"/>
      </w:pPr>
      <w:r w:rsidRPr="005B4FAA">
        <w:t>Приводить примеры математических закономерностей в окружающей действительности и произведениях искусства.</w:t>
      </w:r>
    </w:p>
    <w:p w:rsidR="00EB5630" w:rsidRPr="005B4FAA" w:rsidRDefault="00EB5630" w:rsidP="00723607">
      <w:pPr>
        <w:pStyle w:val="af6"/>
      </w:pPr>
      <w:bookmarkStart w:id="34" w:name="_Toc284662722"/>
      <w:bookmarkStart w:id="35" w:name="_Toc284663348"/>
    </w:p>
    <w:p w:rsidR="00EB5630" w:rsidRPr="005B4FAA" w:rsidRDefault="00EB5630" w:rsidP="00723607">
      <w:pPr>
        <w:pStyle w:val="af6"/>
        <w:rPr>
          <w:b/>
        </w:rPr>
      </w:pPr>
      <w:r w:rsidRPr="005B4FAA">
        <w:rPr>
          <w:b/>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4"/>
      <w:bookmarkEnd w:id="35"/>
    </w:p>
    <w:p w:rsidR="00EB5630" w:rsidRPr="005B4FAA" w:rsidRDefault="00EB5630" w:rsidP="00723607">
      <w:pPr>
        <w:pStyle w:val="af6"/>
        <w:rPr>
          <w:b/>
        </w:rPr>
      </w:pPr>
      <w:r w:rsidRPr="005B4FAA">
        <w:rPr>
          <w:b/>
        </w:rPr>
        <w:t>Элементы теории множеств и математической логики</w:t>
      </w:r>
    </w:p>
    <w:p w:rsidR="00EB5630" w:rsidRPr="005B4FAA" w:rsidRDefault="00EB5630" w:rsidP="00723607">
      <w:pPr>
        <w:pStyle w:val="af6"/>
        <w:rPr>
          <w:i/>
        </w:rPr>
      </w:pPr>
      <w:r w:rsidRPr="005B4FAA">
        <w:rPr>
          <w:i/>
        </w:rPr>
        <w:t>Оперировать</w:t>
      </w:r>
      <w:r w:rsidRPr="005B4FAA">
        <w:rPr>
          <w:i/>
          <w:vertAlign w:val="superscript"/>
        </w:rPr>
        <w:footnoteReference w:id="6"/>
      </w:r>
      <w:r w:rsidRPr="005B4FAA">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B5630" w:rsidRPr="005B4FAA" w:rsidRDefault="00EB5630" w:rsidP="00723607">
      <w:pPr>
        <w:pStyle w:val="af6"/>
        <w:rPr>
          <w:i/>
        </w:rPr>
      </w:pPr>
      <w:r w:rsidRPr="005B4FAA">
        <w:rPr>
          <w:i/>
        </w:rPr>
        <w:t>изображать множества и отношение множеств с помощью кругов Эйлера;</w:t>
      </w:r>
    </w:p>
    <w:p w:rsidR="00EB5630" w:rsidRPr="005B4FAA" w:rsidRDefault="00EB5630" w:rsidP="00723607">
      <w:pPr>
        <w:pStyle w:val="af6"/>
        <w:rPr>
          <w:i/>
        </w:rPr>
      </w:pPr>
      <w:r w:rsidRPr="005B4FAA">
        <w:rPr>
          <w:i/>
        </w:rPr>
        <w:t xml:space="preserve">определять принадлежность элемента множеству, объединению и пересечению множеств; </w:t>
      </w:r>
    </w:p>
    <w:p w:rsidR="00EB5630" w:rsidRPr="005B4FAA" w:rsidRDefault="00EB5630" w:rsidP="00723607">
      <w:pPr>
        <w:pStyle w:val="af6"/>
        <w:rPr>
          <w:i/>
        </w:rPr>
      </w:pPr>
      <w:r w:rsidRPr="005B4FAA">
        <w:rPr>
          <w:i/>
        </w:rPr>
        <w:t>задавать множество с помощью перечисления элементов, словесного описания;</w:t>
      </w:r>
    </w:p>
    <w:p w:rsidR="00EB5630" w:rsidRPr="005B4FAA" w:rsidRDefault="00EB5630" w:rsidP="00723607">
      <w:pPr>
        <w:pStyle w:val="af6"/>
        <w:rPr>
          <w:i/>
        </w:rPr>
      </w:pPr>
      <w:r w:rsidRPr="005B4FAA">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B5630" w:rsidRPr="005B4FAA" w:rsidRDefault="00EB5630" w:rsidP="00723607">
      <w:pPr>
        <w:pStyle w:val="af6"/>
        <w:rPr>
          <w:i/>
        </w:rPr>
      </w:pPr>
      <w:r w:rsidRPr="005B4FAA">
        <w:rPr>
          <w:i/>
        </w:rPr>
        <w:t>строить высказывания, отрицания высказываний.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строить цепочки умозаключений на основе использования правил логики;</w:t>
      </w:r>
    </w:p>
    <w:p w:rsidR="00EB5630" w:rsidRPr="005B4FAA" w:rsidRDefault="00EB5630" w:rsidP="00723607">
      <w:pPr>
        <w:pStyle w:val="af6"/>
        <w:rPr>
          <w:i/>
        </w:rPr>
      </w:pPr>
      <w:r w:rsidRPr="005B4FAA">
        <w:rPr>
          <w:i/>
        </w:rPr>
        <w:t>использовать множества, операции с множествами, их графическое представление для описания реальных процессов и явлений.</w:t>
      </w:r>
    </w:p>
    <w:p w:rsidR="00EB5630" w:rsidRPr="005B4FAA" w:rsidRDefault="00EB5630" w:rsidP="00723607">
      <w:pPr>
        <w:pStyle w:val="af6"/>
        <w:rPr>
          <w:b/>
        </w:rPr>
      </w:pPr>
      <w:r w:rsidRPr="005B4FAA">
        <w:rPr>
          <w:b/>
        </w:rPr>
        <w:lastRenderedPageBreak/>
        <w:t>Числа</w:t>
      </w:r>
    </w:p>
    <w:p w:rsidR="00EB5630" w:rsidRPr="005B4FAA" w:rsidRDefault="00EB5630" w:rsidP="00723607">
      <w:pPr>
        <w:pStyle w:val="af6"/>
        <w:rPr>
          <w:i/>
        </w:rPr>
      </w:pPr>
      <w:r w:rsidRPr="005B4FAA">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B5630" w:rsidRPr="005B4FAA" w:rsidRDefault="00EB5630" w:rsidP="00723607">
      <w:pPr>
        <w:pStyle w:val="af6"/>
        <w:rPr>
          <w:i/>
        </w:rPr>
      </w:pPr>
      <w:r w:rsidRPr="005B4FAA">
        <w:rPr>
          <w:i/>
        </w:rPr>
        <w:t>понимать и объяснять смысл позиционной записи натурального числа;</w:t>
      </w:r>
    </w:p>
    <w:p w:rsidR="00EB5630" w:rsidRPr="005B4FAA" w:rsidRDefault="00EB5630" w:rsidP="00723607">
      <w:pPr>
        <w:pStyle w:val="af6"/>
        <w:rPr>
          <w:i/>
        </w:rPr>
      </w:pPr>
      <w:r w:rsidRPr="005B4FAA">
        <w:rPr>
          <w:i/>
        </w:rPr>
        <w:t>выполнять вычисления, в том числе с использованием приемов рациональных вычислений;</w:t>
      </w:r>
    </w:p>
    <w:p w:rsidR="00EB5630" w:rsidRPr="005B4FAA" w:rsidRDefault="00EB5630" w:rsidP="00723607">
      <w:pPr>
        <w:pStyle w:val="af6"/>
        <w:rPr>
          <w:i/>
        </w:rPr>
      </w:pPr>
      <w:r w:rsidRPr="005B4FAA">
        <w:rPr>
          <w:i/>
        </w:rPr>
        <w:t>выполнять округление рациональных чисел с заданной точностью;</w:t>
      </w:r>
    </w:p>
    <w:p w:rsidR="00EB5630" w:rsidRPr="005B4FAA" w:rsidRDefault="00EB5630" w:rsidP="00723607">
      <w:pPr>
        <w:pStyle w:val="af6"/>
        <w:rPr>
          <w:i/>
        </w:rPr>
      </w:pPr>
      <w:r w:rsidRPr="005B4FAA">
        <w:rPr>
          <w:i/>
        </w:rPr>
        <w:t>сравнивать рациональные и иррациональные числа;</w:t>
      </w:r>
    </w:p>
    <w:p w:rsidR="00EB5630" w:rsidRPr="005B4FAA" w:rsidRDefault="00EB5630" w:rsidP="00723607">
      <w:pPr>
        <w:pStyle w:val="af6"/>
        <w:rPr>
          <w:i/>
        </w:rPr>
      </w:pPr>
      <w:r w:rsidRPr="005B4FAA">
        <w:rPr>
          <w:i/>
        </w:rPr>
        <w:t>представлять рациональное число в виде десятичной дроби</w:t>
      </w:r>
    </w:p>
    <w:p w:rsidR="00EB5630" w:rsidRPr="005B4FAA" w:rsidRDefault="00EB5630" w:rsidP="00723607">
      <w:pPr>
        <w:pStyle w:val="af6"/>
        <w:rPr>
          <w:i/>
        </w:rPr>
      </w:pPr>
      <w:r w:rsidRPr="005B4FAA">
        <w:rPr>
          <w:i/>
        </w:rPr>
        <w:t>упорядочивать числа, записанные в виде обыкновенной и десятичной дроби;</w:t>
      </w:r>
    </w:p>
    <w:p w:rsidR="00EB5630" w:rsidRPr="005B4FAA" w:rsidRDefault="00EB5630" w:rsidP="00723607">
      <w:pPr>
        <w:pStyle w:val="af6"/>
        <w:rPr>
          <w:i/>
        </w:rPr>
      </w:pPr>
      <w:r w:rsidRPr="005B4FAA">
        <w:rPr>
          <w:i/>
        </w:rPr>
        <w:t>находить НОД и НОК чисел и использовать их при решении задач.</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применять правила приближенных вычислений при решении практических задач и решении задач других учебных предметов;</w:t>
      </w:r>
    </w:p>
    <w:p w:rsidR="00EB5630" w:rsidRPr="005B4FAA" w:rsidRDefault="00EB5630" w:rsidP="00723607">
      <w:pPr>
        <w:pStyle w:val="af6"/>
        <w:rPr>
          <w:i/>
        </w:rPr>
      </w:pPr>
      <w:r w:rsidRPr="005B4FAA">
        <w:rPr>
          <w:i/>
        </w:rPr>
        <w:t>выполнять сравнение результатов вычислений при решении практических задач, в том числе приближенных вычислений;</w:t>
      </w:r>
    </w:p>
    <w:p w:rsidR="00EB5630" w:rsidRPr="005B4FAA" w:rsidRDefault="00EB5630" w:rsidP="00723607">
      <w:pPr>
        <w:pStyle w:val="af6"/>
        <w:rPr>
          <w:i/>
        </w:rPr>
      </w:pPr>
      <w:r w:rsidRPr="005B4FAA">
        <w:rPr>
          <w:i/>
        </w:rPr>
        <w:t>составлять и оценивать числовые выражения при решении практических задач и задач из других учебных предметов;</w:t>
      </w:r>
    </w:p>
    <w:p w:rsidR="00EB5630" w:rsidRPr="005B4FAA" w:rsidRDefault="00EB5630" w:rsidP="00723607">
      <w:pPr>
        <w:pStyle w:val="af6"/>
        <w:rPr>
          <w:i/>
        </w:rPr>
      </w:pPr>
      <w:r w:rsidRPr="005B4FAA">
        <w:rPr>
          <w:i/>
        </w:rPr>
        <w:t>записывать и округлять числовые значения реальных величин с использованием разных систем измерения.</w:t>
      </w:r>
    </w:p>
    <w:p w:rsidR="00EB5630" w:rsidRPr="005B4FAA" w:rsidRDefault="00EB5630" w:rsidP="00723607">
      <w:pPr>
        <w:pStyle w:val="af6"/>
        <w:rPr>
          <w:b/>
        </w:rPr>
      </w:pPr>
      <w:r w:rsidRPr="005B4FAA">
        <w:rPr>
          <w:b/>
        </w:rPr>
        <w:t>Тождественные преобразования</w:t>
      </w:r>
    </w:p>
    <w:p w:rsidR="00EB5630" w:rsidRPr="005B4FAA" w:rsidRDefault="00EB5630" w:rsidP="00723607">
      <w:pPr>
        <w:pStyle w:val="af6"/>
        <w:rPr>
          <w:i/>
        </w:rPr>
      </w:pPr>
      <w:r w:rsidRPr="005B4FAA">
        <w:rPr>
          <w:i/>
        </w:rPr>
        <w:t>Оперировать понятиями степени с натуральным показателем, степени с целым отрицательным показателем;</w:t>
      </w:r>
    </w:p>
    <w:p w:rsidR="00EB5630" w:rsidRPr="005B4FAA" w:rsidRDefault="00EB5630" w:rsidP="00723607">
      <w:pPr>
        <w:pStyle w:val="af6"/>
        <w:rPr>
          <w:i/>
        </w:rPr>
      </w:pPr>
      <w:r w:rsidRPr="005B4FAA">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B5630" w:rsidRPr="005B4FAA" w:rsidRDefault="00EB5630" w:rsidP="00723607">
      <w:pPr>
        <w:pStyle w:val="af6"/>
        <w:rPr>
          <w:i/>
        </w:rPr>
      </w:pPr>
      <w:r w:rsidRPr="005B4FAA">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B5630" w:rsidRPr="005B4FAA" w:rsidRDefault="00EB5630" w:rsidP="00723607">
      <w:pPr>
        <w:pStyle w:val="af6"/>
        <w:rPr>
          <w:i/>
        </w:rPr>
      </w:pPr>
      <w:r w:rsidRPr="005B4FAA">
        <w:rPr>
          <w:i/>
        </w:rPr>
        <w:t>выделять квадрат суммы и разности одночленов;</w:t>
      </w:r>
    </w:p>
    <w:p w:rsidR="00EB5630" w:rsidRPr="005B4FAA" w:rsidRDefault="00EB5630" w:rsidP="00723607">
      <w:pPr>
        <w:pStyle w:val="af6"/>
        <w:rPr>
          <w:i/>
        </w:rPr>
      </w:pPr>
      <w:r w:rsidRPr="005B4FAA">
        <w:rPr>
          <w:i/>
        </w:rPr>
        <w:t>раскладывать на множители квадратный   трехчлен;</w:t>
      </w:r>
    </w:p>
    <w:p w:rsidR="00EB5630" w:rsidRPr="005B4FAA" w:rsidRDefault="00EB5630" w:rsidP="00723607">
      <w:pPr>
        <w:pStyle w:val="af6"/>
        <w:rPr>
          <w:i/>
        </w:rPr>
      </w:pPr>
      <w:r w:rsidRPr="005B4FAA">
        <w:rPr>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B5630" w:rsidRPr="005B4FAA" w:rsidRDefault="00EB5630" w:rsidP="00723607">
      <w:pPr>
        <w:pStyle w:val="af6"/>
        <w:rPr>
          <w:i/>
        </w:rPr>
      </w:pPr>
      <w:r w:rsidRPr="005B4FAA">
        <w:rPr>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B5630" w:rsidRPr="005B4FAA" w:rsidRDefault="00EB5630" w:rsidP="00723607">
      <w:pPr>
        <w:pStyle w:val="af6"/>
        <w:rPr>
          <w:i/>
        </w:rPr>
      </w:pPr>
      <w:r w:rsidRPr="005B4FAA">
        <w:rPr>
          <w:i/>
        </w:rPr>
        <w:t>выполнять преобразования выражений, содержащих квадратные корни;</w:t>
      </w:r>
    </w:p>
    <w:p w:rsidR="00EB5630" w:rsidRPr="005B4FAA" w:rsidRDefault="00EB5630" w:rsidP="00723607">
      <w:pPr>
        <w:pStyle w:val="af6"/>
        <w:rPr>
          <w:i/>
        </w:rPr>
      </w:pPr>
      <w:r w:rsidRPr="005B4FAA">
        <w:rPr>
          <w:i/>
        </w:rPr>
        <w:t>выделять квадрат суммы или разности двучлена в выражениях, содержащих квадратные корни;</w:t>
      </w:r>
    </w:p>
    <w:p w:rsidR="00EB5630" w:rsidRPr="005B4FAA" w:rsidRDefault="00EB5630" w:rsidP="00723607">
      <w:pPr>
        <w:pStyle w:val="af6"/>
        <w:rPr>
          <w:i/>
        </w:rPr>
      </w:pPr>
      <w:r w:rsidRPr="005B4FAA">
        <w:rPr>
          <w:i/>
        </w:rPr>
        <w:t>выполнять преобразования выражений, содержащих модуль.</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выполнять преобразования и действия с числами, записанными в стандартном виде;</w:t>
      </w:r>
    </w:p>
    <w:p w:rsidR="00EB5630" w:rsidRPr="005B4FAA" w:rsidRDefault="00EB5630" w:rsidP="00723607">
      <w:pPr>
        <w:pStyle w:val="af6"/>
        <w:rPr>
          <w:i/>
        </w:rPr>
      </w:pPr>
      <w:r w:rsidRPr="005B4FAA">
        <w:rPr>
          <w:i/>
        </w:rPr>
        <w:t>выполнять преобразования алгебраических выражений при решении задач других учебных предметов.</w:t>
      </w:r>
    </w:p>
    <w:p w:rsidR="00EB5630" w:rsidRPr="005B4FAA" w:rsidRDefault="00EB5630" w:rsidP="00723607">
      <w:pPr>
        <w:pStyle w:val="af6"/>
        <w:rPr>
          <w:b/>
        </w:rPr>
      </w:pPr>
      <w:r w:rsidRPr="005B4FAA">
        <w:rPr>
          <w:b/>
        </w:rPr>
        <w:t>Уравнения и неравенства</w:t>
      </w:r>
    </w:p>
    <w:p w:rsidR="00EB5630" w:rsidRPr="005B4FAA" w:rsidRDefault="00EB5630" w:rsidP="00723607">
      <w:pPr>
        <w:pStyle w:val="af6"/>
        <w:rPr>
          <w:i/>
        </w:rPr>
      </w:pPr>
      <w:r w:rsidRPr="005B4FAA">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B5630" w:rsidRPr="005B4FAA" w:rsidRDefault="00EB5630" w:rsidP="00723607">
      <w:pPr>
        <w:pStyle w:val="af6"/>
        <w:rPr>
          <w:i/>
        </w:rPr>
      </w:pPr>
      <w:r w:rsidRPr="005B4FAA">
        <w:rPr>
          <w:i/>
        </w:rPr>
        <w:t>решать линейные уравнения и уравнения, сводимые к линейным с помощью тождественных преобразований;</w:t>
      </w:r>
    </w:p>
    <w:p w:rsidR="00EB5630" w:rsidRPr="005B4FAA" w:rsidRDefault="00EB5630" w:rsidP="00723607">
      <w:pPr>
        <w:pStyle w:val="af6"/>
        <w:rPr>
          <w:i/>
        </w:rPr>
      </w:pPr>
      <w:r w:rsidRPr="005B4FAA">
        <w:rPr>
          <w:i/>
        </w:rPr>
        <w:t>решать квадратные уравнения и уравнения, сводимые к квадратным с помощью тождественных преобразований;</w:t>
      </w:r>
    </w:p>
    <w:p w:rsidR="00EB5630" w:rsidRPr="005B4FAA" w:rsidRDefault="00EB5630" w:rsidP="00723607">
      <w:pPr>
        <w:pStyle w:val="af6"/>
        <w:rPr>
          <w:i/>
        </w:rPr>
      </w:pPr>
      <w:r w:rsidRPr="005B4FAA">
        <w:rPr>
          <w:i/>
        </w:rPr>
        <w:lastRenderedPageBreak/>
        <w:t>решать дробно-линейные уравнения;</w:t>
      </w:r>
    </w:p>
    <w:p w:rsidR="00EB5630" w:rsidRPr="005B4FAA" w:rsidRDefault="00EB5630" w:rsidP="00723607">
      <w:pPr>
        <w:pStyle w:val="af6"/>
        <w:rPr>
          <w:i/>
        </w:rPr>
      </w:pPr>
      <w:r w:rsidRPr="005B4FAA">
        <w:rPr>
          <w:i/>
        </w:rPr>
        <w:t xml:space="preserve">решать простейшие иррациональные уравнения вида </w:t>
      </w:r>
      <w:r w:rsidRPr="005B4FAA">
        <w:rPr>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pt" o:ole="">
            <v:imagedata r:id="rId9" o:title=""/>
          </v:shape>
          <o:OLEObject Type="Embed" ProgID="Equation.DSMT4" ShapeID="_x0000_i1025" DrawAspect="Content" ObjectID="_1537861989" r:id="rId10"/>
        </w:object>
      </w:r>
      <w:r w:rsidRPr="005B4FAA">
        <w:rPr>
          <w:i/>
        </w:rPr>
        <w:t xml:space="preserve">, </w:t>
      </w:r>
      <w:r w:rsidRPr="005B4FAA">
        <w:rPr>
          <w:i/>
        </w:rPr>
        <w:object w:dxaOrig="1680" w:dyaOrig="460">
          <v:shape id="_x0000_i1026" type="#_x0000_t75" style="width:85.5pt;height:21pt" o:ole="">
            <v:imagedata r:id="rId11" o:title=""/>
          </v:shape>
          <o:OLEObject Type="Embed" ProgID="Equation.DSMT4" ShapeID="_x0000_i1026" DrawAspect="Content" ObjectID="_1537861990" r:id="rId12"/>
        </w:object>
      </w:r>
      <w:r w:rsidRPr="005B4FAA">
        <w:rPr>
          <w:i/>
        </w:rPr>
        <w:t>;</w:t>
      </w:r>
    </w:p>
    <w:p w:rsidR="00EB5630" w:rsidRPr="005B4FAA" w:rsidRDefault="00EB5630" w:rsidP="00723607">
      <w:pPr>
        <w:pStyle w:val="af6"/>
        <w:rPr>
          <w:i/>
        </w:rPr>
      </w:pPr>
      <w:r w:rsidRPr="005B4FAA">
        <w:rPr>
          <w:i/>
        </w:rPr>
        <w:t xml:space="preserve">решать уравнения вида </w:t>
      </w:r>
      <w:r w:rsidRPr="005B4FAA">
        <w:rPr>
          <w:i/>
        </w:rPr>
        <w:object w:dxaOrig="700" w:dyaOrig="360">
          <v:shape id="_x0000_i1027" type="#_x0000_t75" style="width:36.75pt;height:21.75pt" o:ole="">
            <v:imagedata r:id="rId13" o:title=""/>
          </v:shape>
          <o:OLEObject Type="Embed" ProgID="Equation.DSMT4" ShapeID="_x0000_i1027" DrawAspect="Content" ObjectID="_1537861991" r:id="rId14"/>
        </w:object>
      </w:r>
      <w:r w:rsidRPr="005B4FAA">
        <w:rPr>
          <w:i/>
        </w:rPr>
        <w:t>;</w:t>
      </w:r>
    </w:p>
    <w:p w:rsidR="00EB5630" w:rsidRPr="005B4FAA" w:rsidRDefault="00EB5630" w:rsidP="00723607">
      <w:pPr>
        <w:pStyle w:val="af6"/>
        <w:rPr>
          <w:i/>
        </w:rPr>
      </w:pPr>
      <w:r w:rsidRPr="005B4FAA">
        <w:rPr>
          <w:i/>
        </w:rPr>
        <w:t>решать уравнения способом разложения на множители и замены переменной;</w:t>
      </w:r>
    </w:p>
    <w:p w:rsidR="00EB5630" w:rsidRPr="005B4FAA" w:rsidRDefault="00EB5630" w:rsidP="00723607">
      <w:pPr>
        <w:pStyle w:val="af6"/>
        <w:rPr>
          <w:i/>
        </w:rPr>
      </w:pPr>
      <w:r w:rsidRPr="005B4FAA">
        <w:rPr>
          <w:i/>
        </w:rPr>
        <w:t>использовать метод интервалов для решения целых и дробно-рациональных неравенств;</w:t>
      </w:r>
    </w:p>
    <w:p w:rsidR="00EB5630" w:rsidRPr="005B4FAA" w:rsidRDefault="00EB5630" w:rsidP="00723607">
      <w:pPr>
        <w:pStyle w:val="af6"/>
        <w:rPr>
          <w:i/>
        </w:rPr>
      </w:pPr>
      <w:r w:rsidRPr="005B4FAA">
        <w:rPr>
          <w:i/>
        </w:rPr>
        <w:t>решать линейные уравнения и неравенства с параметрами;</w:t>
      </w:r>
    </w:p>
    <w:p w:rsidR="00EB5630" w:rsidRPr="005B4FAA" w:rsidRDefault="00EB5630" w:rsidP="00723607">
      <w:pPr>
        <w:pStyle w:val="af6"/>
        <w:rPr>
          <w:i/>
        </w:rPr>
      </w:pPr>
      <w:r w:rsidRPr="005B4FAA">
        <w:rPr>
          <w:i/>
        </w:rPr>
        <w:t>решать несложные квадратные уравнения с параметром;</w:t>
      </w:r>
    </w:p>
    <w:p w:rsidR="00EB5630" w:rsidRPr="005B4FAA" w:rsidRDefault="00EB5630" w:rsidP="00723607">
      <w:pPr>
        <w:pStyle w:val="af6"/>
        <w:rPr>
          <w:i/>
        </w:rPr>
      </w:pPr>
      <w:r w:rsidRPr="005B4FAA">
        <w:rPr>
          <w:i/>
        </w:rPr>
        <w:t>решать несложные системы линейных уравнений с параметрами;</w:t>
      </w:r>
    </w:p>
    <w:p w:rsidR="00EB5630" w:rsidRPr="005B4FAA" w:rsidRDefault="00EB5630" w:rsidP="00723607">
      <w:pPr>
        <w:pStyle w:val="af6"/>
        <w:rPr>
          <w:i/>
        </w:rPr>
      </w:pPr>
      <w:r w:rsidRPr="005B4FAA">
        <w:rPr>
          <w:i/>
        </w:rPr>
        <w:t>решать несложные уравнения в целых числах.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B5630" w:rsidRPr="005B4FAA" w:rsidRDefault="00EB5630" w:rsidP="00723607">
      <w:pPr>
        <w:pStyle w:val="af6"/>
        <w:rPr>
          <w:i/>
        </w:rPr>
      </w:pPr>
      <w:r w:rsidRPr="005B4FAA">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B5630" w:rsidRPr="005B4FAA" w:rsidRDefault="00EB5630" w:rsidP="00723607">
      <w:pPr>
        <w:pStyle w:val="af6"/>
        <w:rPr>
          <w:i/>
        </w:rPr>
      </w:pPr>
      <w:r w:rsidRPr="005B4FAA">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B5630" w:rsidRPr="005B4FAA" w:rsidRDefault="00EB5630" w:rsidP="00723607">
      <w:pPr>
        <w:pStyle w:val="af6"/>
        <w:rPr>
          <w:i/>
        </w:rPr>
      </w:pPr>
      <w:r w:rsidRPr="005B4FAA">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B5630" w:rsidRPr="005B4FAA" w:rsidRDefault="00EB5630" w:rsidP="00723607">
      <w:pPr>
        <w:pStyle w:val="af6"/>
        <w:rPr>
          <w:b/>
        </w:rPr>
      </w:pPr>
      <w:r w:rsidRPr="005B4FAA">
        <w:rPr>
          <w:b/>
        </w:rPr>
        <w:t>Функции</w:t>
      </w:r>
    </w:p>
    <w:p w:rsidR="00EB5630" w:rsidRPr="005B4FAA" w:rsidRDefault="00EB5630" w:rsidP="00723607">
      <w:pPr>
        <w:pStyle w:val="af6"/>
        <w:rPr>
          <w:i/>
        </w:rPr>
      </w:pPr>
      <w:r w:rsidRPr="005B4FAA">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EB5630" w:rsidRPr="005B4FAA" w:rsidRDefault="00EB5630" w:rsidP="00723607">
      <w:pPr>
        <w:pStyle w:val="af6"/>
        <w:rPr>
          <w:i/>
        </w:rPr>
      </w:pPr>
      <w:r w:rsidRPr="005B4FAA">
        <w:rPr>
          <w:i/>
        </w:rPr>
        <w:t xml:space="preserve">строить графики линейной, квадратичной функций, обратной пропорциональности, функции вида: </w:t>
      </w:r>
      <w:r w:rsidRPr="005B4FAA">
        <w:rPr>
          <w:i/>
        </w:rPr>
        <w:object w:dxaOrig="1300" w:dyaOrig="620">
          <v:shape id="_x0000_i1028" type="#_x0000_t75" style="width:65.25pt;height:28.5pt" o:ole="">
            <v:imagedata r:id="rId15" o:title=""/>
          </v:shape>
          <o:OLEObject Type="Embed" ProgID="Equation.DSMT4" ShapeID="_x0000_i1028" DrawAspect="Content" ObjectID="_1537861992" r:id="rId16"/>
        </w:object>
      </w:r>
      <w:r w:rsidRPr="005B4FAA">
        <w:rPr>
          <w:i/>
        </w:rPr>
        <w:t xml:space="preserve">, </w:t>
      </w:r>
      <w:r w:rsidRPr="005B4FAA">
        <w:rPr>
          <w:i/>
        </w:rPr>
        <w:object w:dxaOrig="760" w:dyaOrig="380">
          <v:shape id="_x0000_i1029" type="#_x0000_t75" style="width:42.75pt;height:14.25pt" o:ole="">
            <v:imagedata r:id="rId17" o:title=""/>
          </v:shape>
          <o:OLEObject Type="Embed" ProgID="Equation.DSMT4" ShapeID="_x0000_i1029" DrawAspect="Content" ObjectID="_1537861993" r:id="rId18"/>
        </w:object>
      </w:r>
      <w:r w:rsidR="00211DED" w:rsidRPr="005B4FAA">
        <w:rPr>
          <w:i/>
        </w:rPr>
        <w:fldChar w:fldCharType="begin"/>
      </w:r>
      <w:r w:rsidRPr="005B4FAA">
        <w:rPr>
          <w:i/>
        </w:rPr>
        <w:instrText xml:space="preserve"> QUOTE  </w:instrText>
      </w:r>
      <w:r w:rsidR="00211DED" w:rsidRPr="005B4FAA">
        <w:rPr>
          <w:i/>
        </w:rPr>
        <w:fldChar w:fldCharType="end"/>
      </w:r>
      <w:r w:rsidRPr="005B4FAA">
        <w:rPr>
          <w:i/>
        </w:rPr>
        <w:t>,</w:t>
      </w:r>
      <w:r w:rsidRPr="005B4FAA">
        <w:rPr>
          <w:i/>
        </w:rPr>
        <w:object w:dxaOrig="760" w:dyaOrig="380">
          <v:shape id="_x0000_i1030" type="#_x0000_t75" style="width:35.25pt;height:14.25pt" o:ole="">
            <v:imagedata r:id="rId19" o:title=""/>
          </v:shape>
          <o:OLEObject Type="Embed" ProgID="Equation.DSMT4" ShapeID="_x0000_i1030" DrawAspect="Content" ObjectID="_1537861994" r:id="rId20"/>
        </w:object>
      </w:r>
      <w:fldSimple w:instr="">
        <w:r w:rsidR="00C02CE6" w:rsidRPr="005B4FAA">
          <w:rPr>
            <w:i/>
            <w:noProof/>
            <w:lang w:eastAsia="ru-RU"/>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5B4FAA">
        <w:rPr>
          <w:i/>
        </w:rPr>
        <w:t xml:space="preserve">, </w:t>
      </w:r>
      <w:r w:rsidRPr="005B4FAA">
        <w:rPr>
          <w:i/>
        </w:rPr>
        <w:object w:dxaOrig="660" w:dyaOrig="380">
          <v:shape id="_x0000_i1031" type="#_x0000_t75" style="width:28.5pt;height:14.25pt" o:ole="">
            <v:imagedata r:id="rId22" o:title=""/>
          </v:shape>
          <o:OLEObject Type="Embed" ProgID="Equation.DSMT4" ShapeID="_x0000_i1031" DrawAspect="Content" ObjectID="_1537861995" r:id="rId23"/>
        </w:object>
      </w:r>
      <w:r w:rsidRPr="005B4FAA">
        <w:rPr>
          <w:i/>
        </w:rPr>
        <w:t>;</w:t>
      </w:r>
    </w:p>
    <w:p w:rsidR="00EB5630" w:rsidRPr="005B4FAA" w:rsidRDefault="00EB5630" w:rsidP="00723607">
      <w:pPr>
        <w:pStyle w:val="af6"/>
        <w:rPr>
          <w:i/>
        </w:rPr>
      </w:pPr>
      <w:r w:rsidRPr="005B4FAA">
        <w:rPr>
          <w:i/>
        </w:rPr>
        <w:t xml:space="preserve">на примере квадратичной функции, использовать преобразования графика функции </w:t>
      </w:r>
      <w:r w:rsidR="00921F81" w:rsidRPr="005B4FAA">
        <w:rPr>
          <w:i/>
        </w:rPr>
        <w:t xml:space="preserve">y=f </w:t>
      </w:r>
      <w:r w:rsidRPr="005B4FAA">
        <w:rPr>
          <w:i/>
        </w:rPr>
        <w:t xml:space="preserve">(x) для построения графиков функций </w:t>
      </w:r>
      <w:r w:rsidRPr="005B4FAA">
        <w:rPr>
          <w:i/>
        </w:rPr>
        <w:object w:dxaOrig="1780" w:dyaOrig="380">
          <v:shape id="_x0000_i1032" type="#_x0000_t75" style="width:85.5pt;height:14.25pt" o:ole="">
            <v:imagedata r:id="rId24" o:title=""/>
          </v:shape>
          <o:OLEObject Type="Embed" ProgID="Equation.DSMT4" ShapeID="_x0000_i1032" DrawAspect="Content" ObjectID="_1537861996" r:id="rId25"/>
        </w:object>
      </w:r>
      <w:r w:rsidRPr="005B4FAA">
        <w:rPr>
          <w:i/>
        </w:rPr>
        <w:t xml:space="preserve">; </w:t>
      </w:r>
    </w:p>
    <w:p w:rsidR="00EB5630" w:rsidRPr="005B4FAA" w:rsidRDefault="00EB5630" w:rsidP="00723607">
      <w:pPr>
        <w:pStyle w:val="af6"/>
        <w:rPr>
          <w:i/>
        </w:rPr>
      </w:pPr>
      <w:r w:rsidRPr="005B4FAA">
        <w:rPr>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B5630" w:rsidRPr="005B4FAA" w:rsidRDefault="00EB5630" w:rsidP="00723607">
      <w:pPr>
        <w:pStyle w:val="af6"/>
        <w:rPr>
          <w:i/>
        </w:rPr>
      </w:pPr>
      <w:r w:rsidRPr="005B4FAA">
        <w:rPr>
          <w:i/>
        </w:rPr>
        <w:t>исследовать функцию по ее графику;</w:t>
      </w:r>
    </w:p>
    <w:p w:rsidR="00EB5630" w:rsidRPr="005B4FAA" w:rsidRDefault="00EB5630" w:rsidP="00723607">
      <w:pPr>
        <w:pStyle w:val="af6"/>
        <w:rPr>
          <w:i/>
        </w:rPr>
      </w:pPr>
      <w:r w:rsidRPr="005B4FAA">
        <w:rPr>
          <w:i/>
        </w:rPr>
        <w:t>находить множество значений, нули, промежутки знакопостоянства, монотонности квадратичной функции;</w:t>
      </w:r>
    </w:p>
    <w:p w:rsidR="00EB5630" w:rsidRPr="005B4FAA" w:rsidRDefault="00EB5630" w:rsidP="00723607">
      <w:pPr>
        <w:pStyle w:val="af6"/>
        <w:rPr>
          <w:i/>
        </w:rPr>
      </w:pPr>
      <w:r w:rsidRPr="005B4FAA">
        <w:rPr>
          <w:i/>
        </w:rPr>
        <w:t>оперировать понятиями: последовательность, арифметическая прогрессия, геометрическая прогрессия;</w:t>
      </w:r>
    </w:p>
    <w:p w:rsidR="00EB5630" w:rsidRPr="005B4FAA" w:rsidRDefault="00EB5630" w:rsidP="00723607">
      <w:pPr>
        <w:pStyle w:val="af6"/>
        <w:rPr>
          <w:i/>
        </w:rPr>
      </w:pPr>
      <w:r w:rsidRPr="005B4FAA">
        <w:rPr>
          <w:i/>
        </w:rPr>
        <w:t>решать задачи на арифметическую и геометрическую прогрессию.</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иллюстрировать с помощью графика реальную зависимость или процесс по их характеристикам;</w:t>
      </w:r>
    </w:p>
    <w:p w:rsidR="00EB5630" w:rsidRPr="005B4FAA" w:rsidRDefault="00EB5630" w:rsidP="00723607">
      <w:pPr>
        <w:pStyle w:val="af6"/>
        <w:rPr>
          <w:i/>
        </w:rPr>
      </w:pPr>
      <w:r w:rsidRPr="005B4FAA">
        <w:rPr>
          <w:i/>
        </w:rPr>
        <w:t>использовать свойства и график квадратичной функции при решении задач из других учебных предметов.</w:t>
      </w:r>
    </w:p>
    <w:p w:rsidR="00EB5630" w:rsidRPr="005B4FAA" w:rsidRDefault="00EB5630" w:rsidP="00723607">
      <w:pPr>
        <w:pStyle w:val="af6"/>
        <w:rPr>
          <w:b/>
        </w:rPr>
      </w:pPr>
      <w:r w:rsidRPr="005B4FAA">
        <w:rPr>
          <w:b/>
        </w:rPr>
        <w:t>Текстовые задачи</w:t>
      </w:r>
    </w:p>
    <w:p w:rsidR="00EB5630" w:rsidRPr="005B4FAA" w:rsidRDefault="00EB5630" w:rsidP="00723607">
      <w:pPr>
        <w:pStyle w:val="af6"/>
        <w:rPr>
          <w:i/>
        </w:rPr>
      </w:pPr>
      <w:r w:rsidRPr="005B4FAA">
        <w:rPr>
          <w:i/>
        </w:rPr>
        <w:t>Решать простые и сложные задачи разных типов, а также задачи повышенной трудности;</w:t>
      </w:r>
    </w:p>
    <w:p w:rsidR="00EB5630" w:rsidRPr="005B4FAA" w:rsidRDefault="00EB5630" w:rsidP="00723607">
      <w:pPr>
        <w:pStyle w:val="af6"/>
        <w:rPr>
          <w:i/>
        </w:rPr>
      </w:pPr>
      <w:r w:rsidRPr="005B4FAA">
        <w:rPr>
          <w:i/>
        </w:rPr>
        <w:t>использовать разные краткие записи как модели текстов сложных задач для построения поисковой схемы и решения задач;</w:t>
      </w:r>
    </w:p>
    <w:p w:rsidR="00EB5630" w:rsidRPr="005B4FAA" w:rsidRDefault="00EB5630" w:rsidP="00723607">
      <w:pPr>
        <w:pStyle w:val="af6"/>
        <w:rPr>
          <w:i/>
        </w:rPr>
      </w:pPr>
      <w:r w:rsidRPr="005B4FAA">
        <w:rPr>
          <w:i/>
        </w:rPr>
        <w:t>различать модель текста и модель решения задачи, конструировать к одной модели решения несложной задачи разные модели текста задачи;</w:t>
      </w:r>
    </w:p>
    <w:p w:rsidR="00EB5630" w:rsidRPr="005B4FAA" w:rsidRDefault="00EB5630" w:rsidP="00723607">
      <w:pPr>
        <w:pStyle w:val="af6"/>
        <w:rPr>
          <w:i/>
        </w:rPr>
      </w:pPr>
      <w:r w:rsidRPr="005B4FAA">
        <w:rPr>
          <w:i/>
        </w:rPr>
        <w:t>знать и применять оба способа поиска решения задач (от требования к условию и от условия к требованию);</w:t>
      </w:r>
    </w:p>
    <w:p w:rsidR="00EB5630" w:rsidRPr="005B4FAA" w:rsidRDefault="00EB5630" w:rsidP="00723607">
      <w:pPr>
        <w:pStyle w:val="af6"/>
        <w:rPr>
          <w:i/>
        </w:rPr>
      </w:pPr>
      <w:r w:rsidRPr="005B4FAA">
        <w:rPr>
          <w:i/>
        </w:rPr>
        <w:lastRenderedPageBreak/>
        <w:t>моделировать рассуждения при поиске решения задач с помощью граф-схемы;</w:t>
      </w:r>
    </w:p>
    <w:p w:rsidR="00EB5630" w:rsidRPr="005B4FAA" w:rsidRDefault="00EB5630" w:rsidP="00723607">
      <w:pPr>
        <w:pStyle w:val="af6"/>
        <w:rPr>
          <w:i/>
        </w:rPr>
      </w:pPr>
      <w:r w:rsidRPr="005B4FAA">
        <w:rPr>
          <w:i/>
        </w:rPr>
        <w:t>выделять этапы решения задачи и содержание каждого этапа;</w:t>
      </w:r>
    </w:p>
    <w:p w:rsidR="00EB5630" w:rsidRPr="005B4FAA" w:rsidRDefault="00EB5630" w:rsidP="00723607">
      <w:pPr>
        <w:pStyle w:val="af6"/>
        <w:rPr>
          <w:i/>
        </w:rPr>
      </w:pPr>
      <w:r w:rsidRPr="005B4FAA">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B5630" w:rsidRPr="005B4FAA" w:rsidRDefault="00EB5630" w:rsidP="00723607">
      <w:pPr>
        <w:pStyle w:val="af6"/>
        <w:rPr>
          <w:i/>
        </w:rPr>
      </w:pPr>
      <w:r w:rsidRPr="005B4FAA">
        <w:rPr>
          <w:i/>
        </w:rPr>
        <w:t>анализировать затруднения при решении задач;</w:t>
      </w:r>
    </w:p>
    <w:p w:rsidR="00EB5630" w:rsidRPr="005B4FAA" w:rsidRDefault="00EB5630" w:rsidP="00723607">
      <w:pPr>
        <w:pStyle w:val="af6"/>
        <w:rPr>
          <w:i/>
        </w:rPr>
      </w:pPr>
      <w:r w:rsidRPr="005B4FAA">
        <w:rPr>
          <w:i/>
        </w:rPr>
        <w:t>выполнять различные преобразования предложенной задачи, конструировать новые задачи из данной, в том числе обратные;</w:t>
      </w:r>
    </w:p>
    <w:p w:rsidR="00EB5630" w:rsidRPr="005B4FAA" w:rsidRDefault="00EB5630" w:rsidP="00723607">
      <w:pPr>
        <w:pStyle w:val="af6"/>
        <w:rPr>
          <w:i/>
        </w:rPr>
      </w:pPr>
      <w:r w:rsidRPr="005B4FAA">
        <w:rPr>
          <w:i/>
        </w:rPr>
        <w:t>интерпретировать вычислительные результаты в задаче, исследовать полученное решение задачи;</w:t>
      </w:r>
    </w:p>
    <w:p w:rsidR="00EB5630" w:rsidRPr="005B4FAA" w:rsidRDefault="00EB5630" w:rsidP="00723607">
      <w:pPr>
        <w:pStyle w:val="af6"/>
        <w:rPr>
          <w:i/>
        </w:rPr>
      </w:pPr>
      <w:r w:rsidRPr="005B4FAA">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B5630" w:rsidRPr="005B4FAA" w:rsidRDefault="00EB5630" w:rsidP="00723607">
      <w:pPr>
        <w:pStyle w:val="af6"/>
        <w:rPr>
          <w:i/>
        </w:rPr>
      </w:pPr>
      <w:r w:rsidRPr="005B4FAA">
        <w:rPr>
          <w:i/>
        </w:rPr>
        <w:t>исследовать всевозможные ситуации при решении задач на движение по реке, рассматривать разные системы отсчета;</w:t>
      </w:r>
    </w:p>
    <w:p w:rsidR="00EB5630" w:rsidRPr="005B4FAA" w:rsidRDefault="00EB5630" w:rsidP="00723607">
      <w:pPr>
        <w:pStyle w:val="af6"/>
        <w:rPr>
          <w:i/>
        </w:rPr>
      </w:pPr>
      <w:r w:rsidRPr="005B4FAA">
        <w:rPr>
          <w:i/>
        </w:rPr>
        <w:t xml:space="preserve">решать разнообразные задачи «на части», </w:t>
      </w:r>
    </w:p>
    <w:p w:rsidR="00EB5630" w:rsidRPr="005B4FAA" w:rsidRDefault="00EB5630" w:rsidP="00723607">
      <w:pPr>
        <w:pStyle w:val="af6"/>
        <w:rPr>
          <w:i/>
        </w:rPr>
      </w:pPr>
      <w:r w:rsidRPr="005B4FAA">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B5630" w:rsidRPr="005B4FAA" w:rsidRDefault="00EB5630" w:rsidP="00723607">
      <w:pPr>
        <w:pStyle w:val="af6"/>
        <w:rPr>
          <w:i/>
        </w:rPr>
      </w:pPr>
      <w:r w:rsidRPr="005B4FAA">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B5630" w:rsidRPr="005B4FAA" w:rsidRDefault="00EB5630" w:rsidP="00723607">
      <w:pPr>
        <w:pStyle w:val="af6"/>
        <w:rPr>
          <w:i/>
        </w:rPr>
      </w:pPr>
      <w:r w:rsidRPr="005B4FAA">
        <w:rPr>
          <w:i/>
        </w:rPr>
        <w:t>владеть основными методами решения задач на смеси, сплавы, концентрации;</w:t>
      </w:r>
    </w:p>
    <w:p w:rsidR="00EB5630" w:rsidRPr="005B4FAA" w:rsidRDefault="00EB5630" w:rsidP="00723607">
      <w:pPr>
        <w:pStyle w:val="af6"/>
        <w:rPr>
          <w:i/>
        </w:rPr>
      </w:pPr>
      <w:r w:rsidRPr="005B4FAA">
        <w:rPr>
          <w:i/>
        </w:rPr>
        <w:t>решать задачи на проценты, в том числе, сложные проценты с обоснованием, используя разные способы;</w:t>
      </w:r>
    </w:p>
    <w:p w:rsidR="00EB5630" w:rsidRPr="005B4FAA" w:rsidRDefault="00EB5630" w:rsidP="00723607">
      <w:pPr>
        <w:pStyle w:val="af6"/>
        <w:rPr>
          <w:i/>
        </w:rPr>
      </w:pPr>
      <w:r w:rsidRPr="005B4FAA">
        <w:rPr>
          <w:i/>
        </w:rPr>
        <w:t>решать логические задачи разными способами, в том числе, с двумя блоками и с тремя блоками данных с помощью таблиц;</w:t>
      </w:r>
    </w:p>
    <w:p w:rsidR="00EB5630" w:rsidRPr="005B4FAA" w:rsidRDefault="00EB5630" w:rsidP="00723607">
      <w:pPr>
        <w:pStyle w:val="af6"/>
        <w:rPr>
          <w:i/>
        </w:rPr>
      </w:pPr>
      <w:r w:rsidRPr="005B4FAA">
        <w:rPr>
          <w:i/>
        </w:rPr>
        <w:t>решать задачи по комбинаторике и теории вероятностей на основе использования изученных методов и обосновывать решение;</w:t>
      </w:r>
    </w:p>
    <w:p w:rsidR="00EB5630" w:rsidRPr="005B4FAA" w:rsidRDefault="00EB5630" w:rsidP="00723607">
      <w:pPr>
        <w:pStyle w:val="af6"/>
        <w:rPr>
          <w:i/>
        </w:rPr>
      </w:pPr>
      <w:r w:rsidRPr="005B4FAA">
        <w:rPr>
          <w:i/>
        </w:rPr>
        <w:t>решать несложные задачи по математической статистике;</w:t>
      </w:r>
    </w:p>
    <w:p w:rsidR="00EB5630" w:rsidRPr="005B4FAA" w:rsidRDefault="00EB5630" w:rsidP="00723607">
      <w:pPr>
        <w:pStyle w:val="af6"/>
        <w:rPr>
          <w:i/>
        </w:rPr>
      </w:pPr>
      <w:r w:rsidRPr="005B4FAA">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B5630" w:rsidRPr="005B4FAA" w:rsidRDefault="00EB5630" w:rsidP="00723607">
      <w:pPr>
        <w:pStyle w:val="af6"/>
        <w:rPr>
          <w:i/>
        </w:rPr>
      </w:pPr>
      <w:r w:rsidRPr="005B4FAA">
        <w:rPr>
          <w:i/>
        </w:rPr>
        <w:t>решать и конструировать задачи на основе рассмотрения реальных ситуаций, в которых не требуется точный вычислительный результат;</w:t>
      </w:r>
    </w:p>
    <w:p w:rsidR="00EB5630" w:rsidRPr="005B4FAA" w:rsidRDefault="00EB5630" w:rsidP="00723607">
      <w:pPr>
        <w:pStyle w:val="af6"/>
        <w:rPr>
          <w:i/>
        </w:rPr>
      </w:pPr>
      <w:r w:rsidRPr="005B4FAA">
        <w:rPr>
          <w:i/>
        </w:rPr>
        <w:t>решать задачи на движение по реке, рассматривая разные системы отсчета.</w:t>
      </w:r>
    </w:p>
    <w:p w:rsidR="00EB5630" w:rsidRPr="005B4FAA" w:rsidRDefault="00EB5630" w:rsidP="00723607">
      <w:pPr>
        <w:pStyle w:val="af6"/>
        <w:rPr>
          <w:b/>
        </w:rPr>
      </w:pPr>
      <w:r w:rsidRPr="005B4FAA">
        <w:rPr>
          <w:b/>
        </w:rPr>
        <w:t xml:space="preserve">Статистика и теория вероятностей </w:t>
      </w:r>
    </w:p>
    <w:p w:rsidR="00EB5630" w:rsidRPr="005B4FAA" w:rsidRDefault="00EB5630" w:rsidP="00723607">
      <w:pPr>
        <w:pStyle w:val="af6"/>
        <w:rPr>
          <w:i/>
        </w:rPr>
      </w:pPr>
      <w:r w:rsidRPr="005B4FAA">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B5630" w:rsidRPr="005B4FAA" w:rsidRDefault="00EB5630" w:rsidP="00723607">
      <w:pPr>
        <w:pStyle w:val="af6"/>
        <w:rPr>
          <w:i/>
        </w:rPr>
      </w:pPr>
      <w:r w:rsidRPr="005B4FAA">
        <w:rPr>
          <w:i/>
        </w:rPr>
        <w:t>извлекать информацию, представленную в таблицах, на диаграммах, графиках;</w:t>
      </w:r>
    </w:p>
    <w:p w:rsidR="00EB5630" w:rsidRPr="005B4FAA" w:rsidRDefault="00EB5630" w:rsidP="00723607">
      <w:pPr>
        <w:pStyle w:val="af6"/>
        <w:rPr>
          <w:i/>
        </w:rPr>
      </w:pPr>
      <w:r w:rsidRPr="005B4FAA">
        <w:rPr>
          <w:i/>
        </w:rPr>
        <w:t>составлять таблицы, строить диаграммы и графики на основе данных;</w:t>
      </w:r>
    </w:p>
    <w:p w:rsidR="00EB5630" w:rsidRPr="005B4FAA" w:rsidRDefault="00EB5630" w:rsidP="00723607">
      <w:pPr>
        <w:pStyle w:val="af6"/>
        <w:rPr>
          <w:i/>
        </w:rPr>
      </w:pPr>
      <w:r w:rsidRPr="005B4FAA">
        <w:rPr>
          <w:i/>
        </w:rPr>
        <w:t>оперировать понятиями: факториал числа, перестановки и сочетания, треугольник Паскаля;</w:t>
      </w:r>
    </w:p>
    <w:p w:rsidR="00EB5630" w:rsidRPr="005B4FAA" w:rsidRDefault="00EB5630" w:rsidP="00723607">
      <w:pPr>
        <w:pStyle w:val="af6"/>
        <w:rPr>
          <w:i/>
        </w:rPr>
      </w:pPr>
      <w:r w:rsidRPr="005B4FAA">
        <w:rPr>
          <w:i/>
        </w:rPr>
        <w:t>применять правило произведения при решении комбинаторных задач;</w:t>
      </w:r>
    </w:p>
    <w:p w:rsidR="00EB5630" w:rsidRPr="005B4FAA" w:rsidRDefault="00EB5630" w:rsidP="00723607">
      <w:pPr>
        <w:pStyle w:val="af6"/>
        <w:rPr>
          <w:i/>
        </w:rPr>
      </w:pPr>
      <w:r w:rsidRPr="005B4FAA">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B5630" w:rsidRPr="005B4FAA" w:rsidRDefault="00EB5630" w:rsidP="00723607">
      <w:pPr>
        <w:pStyle w:val="af6"/>
        <w:rPr>
          <w:i/>
        </w:rPr>
      </w:pPr>
      <w:r w:rsidRPr="005B4FAA">
        <w:rPr>
          <w:i/>
        </w:rPr>
        <w:t>представлять информацию с помощью кругов Эйлера;</w:t>
      </w:r>
    </w:p>
    <w:p w:rsidR="00EB5630" w:rsidRPr="005B4FAA" w:rsidRDefault="00EB5630" w:rsidP="00723607">
      <w:pPr>
        <w:pStyle w:val="af6"/>
        <w:rPr>
          <w:i/>
        </w:rPr>
      </w:pPr>
      <w:r w:rsidRPr="005B4FAA">
        <w:rPr>
          <w:i/>
        </w:rPr>
        <w:lastRenderedPageBreak/>
        <w:t>решать задачи на вычисление вероятности с подсчетом количества вариантов с помощью комбинаторики.</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B5630" w:rsidRPr="005B4FAA" w:rsidRDefault="00EB5630" w:rsidP="00723607">
      <w:pPr>
        <w:pStyle w:val="af6"/>
        <w:rPr>
          <w:i/>
        </w:rPr>
      </w:pPr>
      <w:r w:rsidRPr="005B4FAA">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B5630" w:rsidRPr="005B4FAA" w:rsidRDefault="00EB5630" w:rsidP="00723607">
      <w:pPr>
        <w:pStyle w:val="af6"/>
        <w:rPr>
          <w:i/>
        </w:rPr>
      </w:pPr>
      <w:r w:rsidRPr="005B4FAA">
        <w:rPr>
          <w:i/>
        </w:rPr>
        <w:t>оценивать вероятность реальных событий и явлений.</w:t>
      </w:r>
    </w:p>
    <w:p w:rsidR="00EB5630" w:rsidRPr="005B4FAA" w:rsidRDefault="00EB5630" w:rsidP="00723607">
      <w:pPr>
        <w:pStyle w:val="af6"/>
        <w:rPr>
          <w:b/>
        </w:rPr>
      </w:pPr>
      <w:r w:rsidRPr="005B4FAA">
        <w:rPr>
          <w:b/>
        </w:rPr>
        <w:t>Геометрические фигуры</w:t>
      </w:r>
    </w:p>
    <w:p w:rsidR="00EB5630" w:rsidRPr="005B4FAA" w:rsidRDefault="00EB5630" w:rsidP="00723607">
      <w:pPr>
        <w:pStyle w:val="af6"/>
        <w:rPr>
          <w:i/>
        </w:rPr>
      </w:pPr>
      <w:r w:rsidRPr="005B4FAA">
        <w:rPr>
          <w:i/>
        </w:rPr>
        <w:t xml:space="preserve">Оперировать понятиями геометрических фигур; </w:t>
      </w:r>
    </w:p>
    <w:p w:rsidR="00EB5630" w:rsidRPr="005B4FAA" w:rsidRDefault="00EB5630" w:rsidP="00723607">
      <w:pPr>
        <w:pStyle w:val="af6"/>
        <w:rPr>
          <w:i/>
        </w:rPr>
      </w:pPr>
      <w:r w:rsidRPr="005B4FAA">
        <w:rPr>
          <w:i/>
        </w:rPr>
        <w:t>извлекать, интерпретировать и преобразовывать информацию о геометрических фигурах, представленную на чертежах;</w:t>
      </w:r>
    </w:p>
    <w:p w:rsidR="00EB5630" w:rsidRPr="005B4FAA" w:rsidRDefault="00EB5630" w:rsidP="00723607">
      <w:pPr>
        <w:pStyle w:val="af6"/>
        <w:rPr>
          <w:i/>
        </w:rPr>
      </w:pPr>
      <w:r w:rsidRPr="005B4FAA">
        <w:rPr>
          <w:i/>
        </w:rPr>
        <w:t xml:space="preserve">применять геометрические факты для решения задач, в том числе, предполагающих несколько шагов решения; </w:t>
      </w:r>
    </w:p>
    <w:p w:rsidR="00EB5630" w:rsidRPr="005B4FAA" w:rsidRDefault="00EB5630" w:rsidP="00723607">
      <w:pPr>
        <w:pStyle w:val="af6"/>
        <w:rPr>
          <w:i/>
        </w:rPr>
      </w:pPr>
      <w:r w:rsidRPr="005B4FAA">
        <w:rPr>
          <w:i/>
        </w:rPr>
        <w:t>формулировать в простейших случаях свойства и признаки фигур;</w:t>
      </w:r>
    </w:p>
    <w:p w:rsidR="00EB5630" w:rsidRPr="005B4FAA" w:rsidRDefault="00EB5630" w:rsidP="00723607">
      <w:pPr>
        <w:pStyle w:val="af6"/>
        <w:rPr>
          <w:i/>
        </w:rPr>
      </w:pPr>
      <w:r w:rsidRPr="005B4FAA">
        <w:rPr>
          <w:i/>
        </w:rPr>
        <w:t>доказывать геометрические утверждения;</w:t>
      </w:r>
    </w:p>
    <w:p w:rsidR="00EB5630" w:rsidRPr="005B4FAA" w:rsidRDefault="00EB5630" w:rsidP="00723607">
      <w:pPr>
        <w:pStyle w:val="af6"/>
        <w:rPr>
          <w:i/>
        </w:rPr>
      </w:pPr>
      <w:r w:rsidRPr="005B4FAA">
        <w:rPr>
          <w:i/>
        </w:rPr>
        <w:t>владеть стандартной классификацией плоских фигур (треугольников и четырехугольников).</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использовать свойства геометрических фигур для решения задач практического характера и задач из смежных дисциплин.</w:t>
      </w:r>
    </w:p>
    <w:p w:rsidR="00EB5630" w:rsidRPr="005B4FAA" w:rsidRDefault="00EB5630" w:rsidP="00723607">
      <w:pPr>
        <w:pStyle w:val="af6"/>
        <w:rPr>
          <w:b/>
        </w:rPr>
      </w:pPr>
      <w:r w:rsidRPr="005B4FAA">
        <w:rPr>
          <w:b/>
        </w:rPr>
        <w:t>Отношения</w:t>
      </w:r>
    </w:p>
    <w:p w:rsidR="00EB5630" w:rsidRPr="005B4FAA" w:rsidRDefault="00EB5630" w:rsidP="00723607">
      <w:pPr>
        <w:pStyle w:val="af6"/>
        <w:rPr>
          <w:i/>
        </w:rPr>
      </w:pPr>
      <w:r w:rsidRPr="005B4FAA">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B5630" w:rsidRPr="005B4FAA" w:rsidRDefault="00EB5630" w:rsidP="00723607">
      <w:pPr>
        <w:pStyle w:val="af6"/>
        <w:rPr>
          <w:i/>
        </w:rPr>
      </w:pPr>
      <w:r w:rsidRPr="005B4FAA">
        <w:rPr>
          <w:i/>
        </w:rPr>
        <w:t>применять теорему Фалеса и теорему о пропорциональных отрезках при решении задач;</w:t>
      </w:r>
    </w:p>
    <w:p w:rsidR="00EB5630" w:rsidRPr="005B4FAA" w:rsidRDefault="00EB5630" w:rsidP="00723607">
      <w:pPr>
        <w:pStyle w:val="af6"/>
        <w:rPr>
          <w:i/>
        </w:rPr>
      </w:pPr>
      <w:r w:rsidRPr="005B4FAA">
        <w:rPr>
          <w:i/>
        </w:rPr>
        <w:t>характеризовать взаимное расположение прямой и окружности, двух окружностей.</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rPr>
          <w:i/>
        </w:rPr>
      </w:pPr>
      <w:r w:rsidRPr="005B4FAA">
        <w:rPr>
          <w:i/>
        </w:rPr>
        <w:t>использовать отношения для решения задач, возникающих в реальной жизни.</w:t>
      </w:r>
    </w:p>
    <w:p w:rsidR="00EB5630" w:rsidRPr="005B4FAA" w:rsidRDefault="00EB5630" w:rsidP="00723607">
      <w:pPr>
        <w:pStyle w:val="af6"/>
        <w:rPr>
          <w:b/>
        </w:rPr>
      </w:pPr>
      <w:r w:rsidRPr="005B4FAA">
        <w:rPr>
          <w:b/>
        </w:rPr>
        <w:t>Измерения и вычисления</w:t>
      </w:r>
    </w:p>
    <w:p w:rsidR="00EB5630" w:rsidRPr="005B4FAA" w:rsidRDefault="00EB5630" w:rsidP="00723607">
      <w:pPr>
        <w:pStyle w:val="af6"/>
        <w:rPr>
          <w:i/>
        </w:rPr>
      </w:pPr>
      <w:r w:rsidRPr="005B4FAA">
        <w:rPr>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B5630" w:rsidRPr="005B4FAA" w:rsidRDefault="00EB5630" w:rsidP="00723607">
      <w:pPr>
        <w:pStyle w:val="af6"/>
        <w:rPr>
          <w:i/>
        </w:rPr>
      </w:pPr>
      <w:r w:rsidRPr="005B4FAA">
        <w:rPr>
          <w:i/>
        </w:rPr>
        <w:t>проводить простые вычисления на объемных телах;</w:t>
      </w:r>
    </w:p>
    <w:p w:rsidR="00EB5630" w:rsidRPr="005B4FAA" w:rsidRDefault="00EB5630" w:rsidP="00723607">
      <w:pPr>
        <w:pStyle w:val="af6"/>
        <w:rPr>
          <w:i/>
        </w:rPr>
      </w:pPr>
      <w:r w:rsidRPr="005B4FAA">
        <w:rPr>
          <w:i/>
        </w:rPr>
        <w:t xml:space="preserve">формулировать задачи на вычисление длин, площадей и объемов и решать их. </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проводить вычисления на местности;</w:t>
      </w:r>
    </w:p>
    <w:p w:rsidR="00EB5630" w:rsidRPr="005B4FAA" w:rsidRDefault="00EB5630" w:rsidP="00723607">
      <w:pPr>
        <w:pStyle w:val="af6"/>
        <w:rPr>
          <w:i/>
        </w:rPr>
      </w:pPr>
      <w:r w:rsidRPr="005B4FAA">
        <w:rPr>
          <w:i/>
        </w:rPr>
        <w:t>применять формулы при вычислениях в смежных учебных предметах, в окружающей действительности.</w:t>
      </w:r>
    </w:p>
    <w:p w:rsidR="00EB5630" w:rsidRPr="005B4FAA" w:rsidRDefault="00EB5630" w:rsidP="00723607">
      <w:pPr>
        <w:pStyle w:val="af6"/>
        <w:rPr>
          <w:b/>
        </w:rPr>
      </w:pPr>
      <w:r w:rsidRPr="005B4FAA">
        <w:rPr>
          <w:b/>
        </w:rPr>
        <w:t>Геометрические построения</w:t>
      </w:r>
    </w:p>
    <w:p w:rsidR="00EB5630" w:rsidRPr="005B4FAA" w:rsidRDefault="00EB5630" w:rsidP="00723607">
      <w:pPr>
        <w:pStyle w:val="af6"/>
        <w:rPr>
          <w:i/>
        </w:rPr>
      </w:pPr>
      <w:r w:rsidRPr="005B4FAA">
        <w:rPr>
          <w:i/>
        </w:rPr>
        <w:t>Изображать геометрические фигуры по текстовому и символьному описанию;</w:t>
      </w:r>
    </w:p>
    <w:p w:rsidR="00EB5630" w:rsidRPr="005B4FAA" w:rsidRDefault="00EB5630" w:rsidP="00723607">
      <w:pPr>
        <w:pStyle w:val="af6"/>
        <w:rPr>
          <w:i/>
        </w:rPr>
      </w:pPr>
      <w:r w:rsidRPr="005B4FAA">
        <w:rPr>
          <w:i/>
        </w:rPr>
        <w:t xml:space="preserve">свободно оперировать чертежными инструментами в несложных случаях, </w:t>
      </w:r>
    </w:p>
    <w:p w:rsidR="00EB5630" w:rsidRPr="005B4FAA" w:rsidRDefault="00EB5630" w:rsidP="00723607">
      <w:pPr>
        <w:pStyle w:val="af6"/>
        <w:rPr>
          <w:i/>
        </w:rPr>
      </w:pPr>
      <w:r w:rsidRPr="005B4FAA">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B5630" w:rsidRPr="005B4FAA" w:rsidRDefault="00EB5630" w:rsidP="00723607">
      <w:pPr>
        <w:pStyle w:val="af6"/>
        <w:rPr>
          <w:i/>
        </w:rPr>
      </w:pPr>
      <w:r w:rsidRPr="005B4FAA">
        <w:rPr>
          <w:i/>
        </w:rPr>
        <w:t>изображать типовые плоские фигуры и объемные тела с помощью простейших компьютерных инструментов.</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rPr>
          <w:i/>
        </w:rPr>
      </w:pPr>
      <w:r w:rsidRPr="005B4FAA">
        <w:rPr>
          <w:i/>
        </w:rPr>
        <w:lastRenderedPageBreak/>
        <w:t xml:space="preserve">выполнять простейшие построения на местности, необходимые в реальной жизни; </w:t>
      </w:r>
    </w:p>
    <w:p w:rsidR="00EB5630" w:rsidRPr="005B4FAA" w:rsidRDefault="00EB5630" w:rsidP="00723607">
      <w:pPr>
        <w:pStyle w:val="af6"/>
        <w:rPr>
          <w:i/>
        </w:rPr>
      </w:pPr>
      <w:r w:rsidRPr="005B4FAA">
        <w:rPr>
          <w:i/>
        </w:rPr>
        <w:t>оценивать размеры реальных объектов окружающего мира.</w:t>
      </w:r>
    </w:p>
    <w:p w:rsidR="00EB5630" w:rsidRPr="005B4FAA" w:rsidRDefault="00EB5630" w:rsidP="00723607">
      <w:pPr>
        <w:pStyle w:val="af6"/>
        <w:rPr>
          <w:b/>
        </w:rPr>
      </w:pPr>
      <w:r w:rsidRPr="005B4FAA">
        <w:rPr>
          <w:b/>
        </w:rPr>
        <w:t>Преобразования</w:t>
      </w:r>
    </w:p>
    <w:p w:rsidR="00EB5630" w:rsidRPr="005B4FAA" w:rsidRDefault="00EB5630" w:rsidP="00723607">
      <w:pPr>
        <w:pStyle w:val="af6"/>
        <w:rPr>
          <w:i/>
        </w:rPr>
      </w:pPr>
      <w:r w:rsidRPr="005B4FAA">
        <w:rPr>
          <w:i/>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B5630" w:rsidRPr="005B4FAA" w:rsidRDefault="00EB5630" w:rsidP="00723607">
      <w:pPr>
        <w:pStyle w:val="af6"/>
        <w:rPr>
          <w:i/>
        </w:rPr>
      </w:pPr>
      <w:r w:rsidRPr="005B4FAA">
        <w:rPr>
          <w:i/>
        </w:rPr>
        <w:t>строить фигуру, подобную данной, пользоваться свойствами подобия для обоснования свойств фигур;</w:t>
      </w:r>
    </w:p>
    <w:p w:rsidR="00EB5630" w:rsidRPr="005B4FAA" w:rsidRDefault="00EB5630" w:rsidP="00723607">
      <w:pPr>
        <w:pStyle w:val="af6"/>
        <w:rPr>
          <w:i/>
        </w:rPr>
      </w:pPr>
      <w:r w:rsidRPr="005B4FAA">
        <w:rPr>
          <w:i/>
        </w:rPr>
        <w:t>применять свойства движений для проведения простейших обоснований свойств фигур.</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rPr>
          <w:i/>
        </w:rPr>
      </w:pPr>
      <w:r w:rsidRPr="005B4FAA">
        <w:rPr>
          <w:i/>
        </w:rPr>
        <w:t>применять свойства движений и применять подобие для построений и вычислений.</w:t>
      </w:r>
    </w:p>
    <w:p w:rsidR="00EB5630" w:rsidRPr="005B4FAA" w:rsidRDefault="00EB5630" w:rsidP="00723607">
      <w:pPr>
        <w:pStyle w:val="af6"/>
        <w:rPr>
          <w:b/>
        </w:rPr>
      </w:pPr>
      <w:r w:rsidRPr="005B4FAA">
        <w:rPr>
          <w:b/>
        </w:rPr>
        <w:t>Векторы и координаты на плоскости</w:t>
      </w:r>
    </w:p>
    <w:p w:rsidR="00EB5630" w:rsidRPr="005B4FAA" w:rsidRDefault="00EB5630" w:rsidP="00723607">
      <w:pPr>
        <w:pStyle w:val="af6"/>
        <w:rPr>
          <w:i/>
        </w:rPr>
      </w:pPr>
      <w:r w:rsidRPr="005B4FAA">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B5630" w:rsidRPr="005B4FAA" w:rsidRDefault="00EB5630" w:rsidP="00723607">
      <w:pPr>
        <w:pStyle w:val="af6"/>
        <w:rPr>
          <w:i/>
        </w:rPr>
      </w:pPr>
      <w:r w:rsidRPr="005B4FAA">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B5630" w:rsidRPr="005B4FAA" w:rsidRDefault="00EB5630" w:rsidP="00723607">
      <w:pPr>
        <w:pStyle w:val="af6"/>
        <w:rPr>
          <w:i/>
        </w:rPr>
      </w:pPr>
      <w:r w:rsidRPr="005B4FAA">
        <w:rPr>
          <w:i/>
        </w:rPr>
        <w:t>применять векторы и координаты для решения геометрических задач на вычисление длин, углов.</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rPr>
          <w:i/>
        </w:rPr>
      </w:pPr>
      <w:r w:rsidRPr="005B4FAA">
        <w:rPr>
          <w:i/>
        </w:rPr>
        <w:t>использовать понятия векторов и координат для решения задач по физике, географии и другим учебным предметам.</w:t>
      </w:r>
    </w:p>
    <w:p w:rsidR="00EB5630" w:rsidRPr="005B4FAA" w:rsidRDefault="00EB5630" w:rsidP="00723607">
      <w:pPr>
        <w:pStyle w:val="af6"/>
        <w:rPr>
          <w:b/>
        </w:rPr>
      </w:pPr>
      <w:r w:rsidRPr="005B4FAA">
        <w:rPr>
          <w:b/>
        </w:rPr>
        <w:t>История математики</w:t>
      </w:r>
    </w:p>
    <w:p w:rsidR="00EB5630" w:rsidRPr="005B4FAA" w:rsidRDefault="00EB5630" w:rsidP="00723607">
      <w:pPr>
        <w:pStyle w:val="af6"/>
        <w:rPr>
          <w:i/>
        </w:rPr>
      </w:pPr>
      <w:r w:rsidRPr="005B4FAA">
        <w:rPr>
          <w:i/>
        </w:rPr>
        <w:t>Характеризовать вклад выдающихся математиков в развитие математики и иных научных областей;</w:t>
      </w:r>
    </w:p>
    <w:p w:rsidR="00EB5630" w:rsidRPr="005B4FAA" w:rsidRDefault="00EB5630" w:rsidP="00723607">
      <w:pPr>
        <w:pStyle w:val="af6"/>
        <w:rPr>
          <w:i/>
        </w:rPr>
      </w:pPr>
      <w:r w:rsidRPr="005B4FAA">
        <w:rPr>
          <w:i/>
        </w:rPr>
        <w:t>понимать роль математики в развитии России.</w:t>
      </w:r>
    </w:p>
    <w:p w:rsidR="00EB5630" w:rsidRPr="005B4FAA" w:rsidRDefault="00EB5630" w:rsidP="00723607">
      <w:pPr>
        <w:pStyle w:val="af6"/>
        <w:rPr>
          <w:b/>
        </w:rPr>
      </w:pPr>
      <w:r w:rsidRPr="005B4FAA">
        <w:rPr>
          <w:b/>
        </w:rPr>
        <w:t>Методы математики</w:t>
      </w:r>
    </w:p>
    <w:p w:rsidR="00EB5630" w:rsidRPr="005B4FAA" w:rsidRDefault="00EB5630" w:rsidP="00723607">
      <w:pPr>
        <w:pStyle w:val="af6"/>
        <w:rPr>
          <w:i/>
        </w:rPr>
      </w:pPr>
      <w:r w:rsidRPr="005B4FAA">
        <w:rPr>
          <w:i/>
        </w:rPr>
        <w:t>Используя изученные методы, проводить доказательство, выполнять опровержение;</w:t>
      </w:r>
    </w:p>
    <w:p w:rsidR="00EB5630" w:rsidRPr="005B4FAA" w:rsidRDefault="00EB5630" w:rsidP="00723607">
      <w:pPr>
        <w:pStyle w:val="af6"/>
        <w:rPr>
          <w:i/>
        </w:rPr>
      </w:pPr>
      <w:r w:rsidRPr="005B4FAA">
        <w:rPr>
          <w:i/>
        </w:rPr>
        <w:t>выбирать изученные методы и их комбинации для решения математических задач;</w:t>
      </w:r>
    </w:p>
    <w:p w:rsidR="00EB5630" w:rsidRPr="005B4FAA" w:rsidRDefault="00EB5630" w:rsidP="00723607">
      <w:pPr>
        <w:pStyle w:val="af6"/>
        <w:rPr>
          <w:i/>
        </w:rPr>
      </w:pPr>
      <w:r w:rsidRPr="005B4FAA">
        <w:rPr>
          <w:i/>
        </w:rPr>
        <w:t>использовать математические знания для описания закономерностей в окружающей действительности и произведениях искусства;</w:t>
      </w:r>
    </w:p>
    <w:p w:rsidR="00EB5630" w:rsidRPr="005B4FAA" w:rsidRDefault="00EB5630" w:rsidP="00723607">
      <w:pPr>
        <w:pStyle w:val="af6"/>
        <w:rPr>
          <w:i/>
        </w:rPr>
      </w:pPr>
      <w:r w:rsidRPr="005B4FAA">
        <w:rPr>
          <w:i/>
        </w:rPr>
        <w:t>применять простейшие программные средства и электронно-коммуникационные системы при решении математических задач.</w:t>
      </w:r>
    </w:p>
    <w:p w:rsidR="00EB5630" w:rsidRPr="005B4FAA" w:rsidRDefault="00EB5630" w:rsidP="00723607">
      <w:pPr>
        <w:pStyle w:val="af6"/>
        <w:rPr>
          <w:i/>
        </w:rPr>
      </w:pPr>
    </w:p>
    <w:p w:rsidR="00EB5630" w:rsidRPr="005B4FAA" w:rsidRDefault="00EB5630" w:rsidP="00723607">
      <w:pPr>
        <w:pStyle w:val="af6"/>
        <w:rPr>
          <w:b/>
        </w:rPr>
      </w:pPr>
      <w:bookmarkStart w:id="36" w:name="_Toc284662723"/>
      <w:bookmarkStart w:id="37" w:name="_Toc284663349"/>
      <w:r w:rsidRPr="005B4FAA">
        <w:rPr>
          <w:b/>
        </w:rPr>
        <w:t>Выпускник получит возможность научиться в 7-9 классах для успешного продолжения образования на углубленном уровне</w:t>
      </w:r>
      <w:bookmarkEnd w:id="36"/>
      <w:bookmarkEnd w:id="37"/>
    </w:p>
    <w:p w:rsidR="00EB5630" w:rsidRPr="005B4FAA" w:rsidRDefault="00EB5630" w:rsidP="00723607">
      <w:pPr>
        <w:pStyle w:val="af6"/>
        <w:rPr>
          <w:b/>
        </w:rPr>
      </w:pPr>
      <w:r w:rsidRPr="005B4FAA">
        <w:rPr>
          <w:b/>
        </w:rPr>
        <w:t>Элементы теории множеств и математической логики</w:t>
      </w:r>
    </w:p>
    <w:p w:rsidR="00EB5630" w:rsidRPr="005B4FAA" w:rsidRDefault="00EB5630" w:rsidP="00723607">
      <w:pPr>
        <w:pStyle w:val="af6"/>
      </w:pPr>
      <w:r w:rsidRPr="005B4FAA">
        <w:t>Свободно оперировать</w:t>
      </w:r>
      <w:r w:rsidRPr="005B4FAA">
        <w:rPr>
          <w:vertAlign w:val="superscript"/>
        </w:rPr>
        <w:footnoteReference w:id="7"/>
      </w:r>
      <w:r w:rsidRPr="005B4FAA">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B5630" w:rsidRPr="005B4FAA" w:rsidRDefault="00EB5630" w:rsidP="00723607">
      <w:pPr>
        <w:pStyle w:val="af6"/>
      </w:pPr>
      <w:r w:rsidRPr="005B4FAA">
        <w:t>задавать множества разными способами;</w:t>
      </w:r>
    </w:p>
    <w:p w:rsidR="00EB5630" w:rsidRPr="005B4FAA" w:rsidRDefault="00EB5630" w:rsidP="00723607">
      <w:pPr>
        <w:pStyle w:val="af6"/>
      </w:pPr>
      <w:r w:rsidRPr="005B4FAA">
        <w:t>проверять выполнение характеристического свойства множества;</w:t>
      </w:r>
    </w:p>
    <w:p w:rsidR="00EB5630" w:rsidRPr="005B4FAA" w:rsidRDefault="00EB5630" w:rsidP="00723607">
      <w:pPr>
        <w:pStyle w:val="af6"/>
      </w:pPr>
      <w:r w:rsidRPr="005B4FAA">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5B4FAA">
        <w:lastRenderedPageBreak/>
        <w:t>ложность утверждения и его отрицания, операции над высказываниями: и, или, не; условные высказывания (импликации);</w:t>
      </w:r>
    </w:p>
    <w:p w:rsidR="00EB5630" w:rsidRPr="005B4FAA" w:rsidRDefault="00EB5630" w:rsidP="00723607">
      <w:pPr>
        <w:pStyle w:val="af6"/>
      </w:pPr>
      <w:r w:rsidRPr="005B4FAA">
        <w:t>строить высказывания с использованием законов алгебры высказываний.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строить рассуждения на основе использования правил логики;</w:t>
      </w:r>
    </w:p>
    <w:p w:rsidR="00EB5630" w:rsidRPr="005B4FAA" w:rsidRDefault="00EB5630" w:rsidP="00723607">
      <w:pPr>
        <w:pStyle w:val="af6"/>
      </w:pPr>
      <w:r w:rsidRPr="005B4FAA">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B5630" w:rsidRPr="005B4FAA" w:rsidRDefault="00EB5630" w:rsidP="00723607">
      <w:pPr>
        <w:pStyle w:val="af6"/>
        <w:rPr>
          <w:b/>
        </w:rPr>
      </w:pPr>
      <w:r w:rsidRPr="005B4FAA">
        <w:rPr>
          <w:b/>
        </w:rPr>
        <w:t>Числа</w:t>
      </w:r>
    </w:p>
    <w:p w:rsidR="00EB5630" w:rsidRPr="005B4FAA" w:rsidRDefault="00EB5630" w:rsidP="00723607">
      <w:pPr>
        <w:pStyle w:val="af6"/>
      </w:pPr>
      <w:r w:rsidRPr="005B4FAA">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B5630" w:rsidRPr="005B4FAA" w:rsidRDefault="00EB5630" w:rsidP="00723607">
      <w:pPr>
        <w:pStyle w:val="af6"/>
      </w:pPr>
      <w:r w:rsidRPr="005B4FAA">
        <w:t>понимать и объяснять разницу между позиционной и непозиционной системами записи чисел;</w:t>
      </w:r>
    </w:p>
    <w:p w:rsidR="00EB5630" w:rsidRPr="005B4FAA" w:rsidRDefault="00EB5630" w:rsidP="00723607">
      <w:pPr>
        <w:pStyle w:val="af6"/>
      </w:pPr>
      <w:r w:rsidRPr="005B4FAA">
        <w:t>переводить числа из одной системы записи (системы счисления) в другую;</w:t>
      </w:r>
    </w:p>
    <w:p w:rsidR="00EB5630" w:rsidRPr="005B4FAA" w:rsidRDefault="00EB5630" w:rsidP="00723607">
      <w:pPr>
        <w:pStyle w:val="af6"/>
      </w:pPr>
      <w:r w:rsidRPr="005B4FAA">
        <w:t>доказывать и использовать признаки делимости на 2, 4, 8, 5, 3, 6, 9, 10, 11 суммы и произведения чисел при выполнении вычислений и решении задач;</w:t>
      </w:r>
    </w:p>
    <w:p w:rsidR="00EB5630" w:rsidRPr="005B4FAA" w:rsidRDefault="00EB5630" w:rsidP="00723607">
      <w:pPr>
        <w:pStyle w:val="af6"/>
      </w:pPr>
      <w:r w:rsidRPr="005B4FAA">
        <w:t>выполнять округление рациональных и иррациональных чисел с заданной точностью;</w:t>
      </w:r>
    </w:p>
    <w:p w:rsidR="00EB5630" w:rsidRPr="005B4FAA" w:rsidRDefault="00EB5630" w:rsidP="00723607">
      <w:pPr>
        <w:pStyle w:val="af6"/>
      </w:pPr>
      <w:r w:rsidRPr="005B4FAA">
        <w:t>сравнивать действительные числа разными способами;</w:t>
      </w:r>
    </w:p>
    <w:p w:rsidR="00EB5630" w:rsidRPr="005B4FAA" w:rsidRDefault="00EB5630" w:rsidP="00723607">
      <w:pPr>
        <w:pStyle w:val="af6"/>
      </w:pPr>
      <w:r w:rsidRPr="005B4FAA">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w:t>
      </w:r>
      <w:r w:rsidRPr="005B4FAA">
        <w:rPr>
          <w:vertAlign w:val="superscript"/>
        </w:rPr>
        <w:t>6</w:t>
      </w:r>
      <w:r w:rsidRPr="005B4FAA">
        <w:t>;</w:t>
      </w:r>
    </w:p>
    <w:p w:rsidR="00EB5630" w:rsidRPr="005B4FAA" w:rsidRDefault="00EB5630" w:rsidP="00723607">
      <w:pPr>
        <w:pStyle w:val="af6"/>
      </w:pPr>
      <w:r w:rsidRPr="005B4FAA">
        <w:t>находить НОД и НОК чисел разными способами и использовать их при решении задач;</w:t>
      </w:r>
    </w:p>
    <w:p w:rsidR="00EB5630" w:rsidRPr="005B4FAA" w:rsidRDefault="00EB5630" w:rsidP="00723607">
      <w:pPr>
        <w:pStyle w:val="af6"/>
      </w:pPr>
      <w:r w:rsidRPr="005B4FAA">
        <w:t>выполнять вычисления и преобразования выражений, содержащих действительные числа, в том числе корни натуральных степеней.</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B5630" w:rsidRPr="005B4FAA" w:rsidRDefault="00EB5630" w:rsidP="00723607">
      <w:pPr>
        <w:pStyle w:val="af6"/>
      </w:pPr>
      <w:r w:rsidRPr="005B4FAA">
        <w:t xml:space="preserve">записывать, сравнивать, округлять числовые данные реальных величин с использованием разных систем измерения; </w:t>
      </w:r>
    </w:p>
    <w:p w:rsidR="00EB5630" w:rsidRPr="005B4FAA" w:rsidRDefault="00EB5630" w:rsidP="00723607">
      <w:pPr>
        <w:pStyle w:val="af6"/>
      </w:pPr>
      <w:r w:rsidRPr="005B4FAA">
        <w:t>составлять и оценивать разными способами числовые выражения при решении практических задач и задач из других учебных предметов.</w:t>
      </w:r>
    </w:p>
    <w:p w:rsidR="00EB5630" w:rsidRPr="005B4FAA" w:rsidRDefault="00EB5630" w:rsidP="00723607">
      <w:pPr>
        <w:pStyle w:val="af6"/>
        <w:rPr>
          <w:b/>
        </w:rPr>
      </w:pPr>
      <w:r w:rsidRPr="005B4FAA">
        <w:rPr>
          <w:b/>
        </w:rPr>
        <w:t>Тождественные преобразования</w:t>
      </w:r>
    </w:p>
    <w:p w:rsidR="00EB5630" w:rsidRPr="005B4FAA" w:rsidRDefault="00EB5630" w:rsidP="00723607">
      <w:pPr>
        <w:pStyle w:val="af6"/>
      </w:pPr>
      <w:r w:rsidRPr="005B4FAA">
        <w:t>Свободно оперировать понятиями степени с целым и дробным показателем;</w:t>
      </w:r>
    </w:p>
    <w:p w:rsidR="00EB5630" w:rsidRPr="005B4FAA" w:rsidRDefault="00EB5630" w:rsidP="00723607">
      <w:pPr>
        <w:pStyle w:val="af6"/>
      </w:pPr>
      <w:r w:rsidRPr="005B4FAA">
        <w:t>выполнять доказательство свойств степени с целыми и дробными показателями;</w:t>
      </w:r>
    </w:p>
    <w:p w:rsidR="00EB5630" w:rsidRPr="005B4FAA" w:rsidRDefault="00EB5630" w:rsidP="00723607">
      <w:pPr>
        <w:pStyle w:val="af6"/>
      </w:pPr>
      <w:r w:rsidRPr="005B4FAA">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B5630" w:rsidRPr="005B4FAA" w:rsidRDefault="00EB5630" w:rsidP="00723607">
      <w:pPr>
        <w:pStyle w:val="af6"/>
      </w:pPr>
      <w:r w:rsidRPr="005B4FAA">
        <w:t>свободно владеть приемами преобразования целых и дробно-рациональных выражений;</w:t>
      </w:r>
    </w:p>
    <w:p w:rsidR="00EB5630" w:rsidRPr="005B4FAA" w:rsidRDefault="00EB5630" w:rsidP="00723607">
      <w:pPr>
        <w:pStyle w:val="af6"/>
      </w:pPr>
      <w:r w:rsidRPr="005B4FAA">
        <w:t>выполнять разложение многочленов на множители разными способами, с использованием комбинаций различных приемов;</w:t>
      </w:r>
    </w:p>
    <w:p w:rsidR="00EB5630" w:rsidRPr="005B4FAA" w:rsidRDefault="00EB5630" w:rsidP="00723607">
      <w:pPr>
        <w:pStyle w:val="af6"/>
      </w:pPr>
      <w:r w:rsidRPr="005B4FAA">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EB5630" w:rsidRPr="005B4FAA" w:rsidRDefault="00EB5630" w:rsidP="00723607">
      <w:pPr>
        <w:pStyle w:val="af6"/>
      </w:pPr>
      <w:r w:rsidRPr="005B4FAA">
        <w:t>выполнять деление многочлена на многочлен с остатком;</w:t>
      </w:r>
    </w:p>
    <w:p w:rsidR="00EB5630" w:rsidRPr="005B4FAA" w:rsidRDefault="00EB5630" w:rsidP="00723607">
      <w:pPr>
        <w:pStyle w:val="af6"/>
      </w:pPr>
      <w:r w:rsidRPr="005B4FAA">
        <w:t>доказывать свойства квадратных корней и корней степени n;</w:t>
      </w:r>
    </w:p>
    <w:p w:rsidR="00EB5630" w:rsidRPr="005B4FAA" w:rsidRDefault="00EB5630" w:rsidP="00723607">
      <w:pPr>
        <w:pStyle w:val="af6"/>
      </w:pPr>
      <w:r w:rsidRPr="005B4FAA">
        <w:t>выполнять преобразования выражений, содержащих квадратные корни, корни степени n;</w:t>
      </w:r>
    </w:p>
    <w:p w:rsidR="00EB5630" w:rsidRPr="005B4FAA" w:rsidRDefault="00EB5630" w:rsidP="00723607">
      <w:pPr>
        <w:pStyle w:val="af6"/>
      </w:pPr>
      <w:r w:rsidRPr="005B4FAA">
        <w:lastRenderedPageBreak/>
        <w:t>свободно оперировать понятиями «тождество», «тождество на множестве», «тождественное преобразование»;</w:t>
      </w:r>
    </w:p>
    <w:p w:rsidR="00EB5630" w:rsidRPr="005B4FAA" w:rsidRDefault="00EB5630" w:rsidP="00723607">
      <w:pPr>
        <w:pStyle w:val="af6"/>
      </w:pPr>
      <w:r w:rsidRPr="005B4FAA">
        <w:t>выполнять различные преобразования выражений, содержащих модули.</w:t>
      </w:r>
      <w:r w:rsidR="00211DED" w:rsidRPr="005B4FAA">
        <w:fldChar w:fldCharType="begin"/>
      </w:r>
      <w:r w:rsidRPr="005B4FAA">
        <w:instrText xml:space="preserve"> QUOTE </w:instrText>
      </w:r>
      <w:r w:rsidR="00C02CE6" w:rsidRPr="005B4FAA">
        <w:rPr>
          <w:noProof/>
          <w:lang w:eastAsia="ru-RU"/>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211DED" w:rsidRPr="005B4FAA">
        <w:fldChar w:fldCharType="separate"/>
      </w:r>
      <w:r w:rsidR="00C02CE6" w:rsidRPr="005B4FAA">
        <w:rPr>
          <w:noProof/>
          <w:lang w:eastAsia="ru-RU"/>
        </w:rPr>
        <w:drawing>
          <wp:inline distT="0" distB="0" distL="0" distR="0">
            <wp:extent cx="762000" cy="266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211DED" w:rsidRPr="005B4FAA">
        <w:fldChar w:fldCharType="end"/>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выполнять преобразования и действия с буквенными выражениями, числовые коэффициенты которых записаны в стандартном виде;</w:t>
      </w:r>
    </w:p>
    <w:p w:rsidR="00EB5630" w:rsidRPr="005B4FAA" w:rsidRDefault="00EB5630" w:rsidP="00723607">
      <w:pPr>
        <w:pStyle w:val="af6"/>
      </w:pPr>
      <w:r w:rsidRPr="005B4FAA">
        <w:t>выполнять преобразования рациональных выражений при решении задач других учебных предметов;</w:t>
      </w:r>
    </w:p>
    <w:p w:rsidR="00EB5630" w:rsidRPr="005B4FAA" w:rsidRDefault="00EB5630" w:rsidP="00723607">
      <w:pPr>
        <w:pStyle w:val="af6"/>
      </w:pPr>
      <w:r w:rsidRPr="005B4FAA">
        <w:t>выполнять проверку правдоподобия физических и химических формул на основе сравнения размерностей и валентностей.</w:t>
      </w:r>
    </w:p>
    <w:p w:rsidR="00EB5630" w:rsidRPr="005B4FAA" w:rsidRDefault="00EB5630" w:rsidP="00723607">
      <w:pPr>
        <w:pStyle w:val="af6"/>
        <w:rPr>
          <w:b/>
        </w:rPr>
      </w:pPr>
      <w:r w:rsidRPr="005B4FAA">
        <w:rPr>
          <w:b/>
        </w:rPr>
        <w:t>Уравнения и неравенства</w:t>
      </w:r>
    </w:p>
    <w:p w:rsidR="00EB5630" w:rsidRPr="005B4FAA" w:rsidRDefault="00EB5630" w:rsidP="00723607">
      <w:pPr>
        <w:pStyle w:val="af6"/>
      </w:pPr>
      <w:r w:rsidRPr="005B4FAA">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B5630" w:rsidRPr="005B4FAA" w:rsidRDefault="00EB5630" w:rsidP="00723607">
      <w:pPr>
        <w:pStyle w:val="af6"/>
      </w:pPr>
      <w:r w:rsidRPr="005B4FAA">
        <w:t>решать разные виды уравнений и неравенств и их систем, в том числе некоторые уравнения 3 и 4 степеней, дробно-рациональные и иррациональные;</w:t>
      </w:r>
    </w:p>
    <w:p w:rsidR="00EB5630" w:rsidRPr="005B4FAA" w:rsidRDefault="00EB5630" w:rsidP="00723607">
      <w:pPr>
        <w:pStyle w:val="af6"/>
      </w:pPr>
      <w:r w:rsidRPr="005B4FAA">
        <w:t>знать теорему Виета для уравнений степени выше второй;</w:t>
      </w:r>
    </w:p>
    <w:p w:rsidR="00EB5630" w:rsidRPr="005B4FAA" w:rsidRDefault="00EB5630" w:rsidP="00723607">
      <w:pPr>
        <w:pStyle w:val="af6"/>
      </w:pPr>
      <w:r w:rsidRPr="005B4FAA">
        <w:t>понимать смысл теорем о равносильных и неравносильных преобразованиях уравнений и уметь их доказывать;</w:t>
      </w:r>
    </w:p>
    <w:p w:rsidR="00EB5630" w:rsidRPr="005B4FAA" w:rsidRDefault="00EB5630" w:rsidP="00723607">
      <w:pPr>
        <w:pStyle w:val="af6"/>
      </w:pPr>
      <w:r w:rsidRPr="005B4FAA">
        <w:t>владеть разными методами решения уравнений, неравенств и их систем, уметь выбирать метод решения и обосновывать свой выбор;</w:t>
      </w:r>
    </w:p>
    <w:p w:rsidR="00EB5630" w:rsidRPr="005B4FAA" w:rsidRDefault="00EB5630" w:rsidP="00723607">
      <w:pPr>
        <w:pStyle w:val="af6"/>
      </w:pPr>
      <w:r w:rsidRPr="005B4FAA">
        <w:t>использовать метод интервалов для решения неравенств, в том числе дробно-рациональных и включающих в себя иррациональные выражения;</w:t>
      </w:r>
    </w:p>
    <w:p w:rsidR="00EB5630" w:rsidRPr="005B4FAA" w:rsidRDefault="00EB5630" w:rsidP="00723607">
      <w:pPr>
        <w:pStyle w:val="af6"/>
      </w:pPr>
      <w:r w:rsidRPr="005B4FAA">
        <w:t>решать алгебраические уравнения и неравенства и их системы с параметрами алгебраическим и графическим методами;</w:t>
      </w:r>
    </w:p>
    <w:p w:rsidR="00EB5630" w:rsidRPr="005B4FAA" w:rsidRDefault="00EB5630" w:rsidP="00723607">
      <w:pPr>
        <w:pStyle w:val="af6"/>
      </w:pPr>
      <w:r w:rsidRPr="005B4FAA">
        <w:t>владеть разными методами доказательства неравенств;</w:t>
      </w:r>
    </w:p>
    <w:p w:rsidR="00EB5630" w:rsidRPr="005B4FAA" w:rsidRDefault="00EB5630" w:rsidP="00723607">
      <w:pPr>
        <w:pStyle w:val="af6"/>
      </w:pPr>
      <w:r w:rsidRPr="005B4FAA">
        <w:t>решать уравнения в целых числах;</w:t>
      </w:r>
    </w:p>
    <w:p w:rsidR="00EB5630" w:rsidRPr="005B4FAA" w:rsidRDefault="00EB5630" w:rsidP="00723607">
      <w:pPr>
        <w:pStyle w:val="af6"/>
      </w:pPr>
      <w:r w:rsidRPr="005B4FAA">
        <w:t>изображать множества на плоскости, задаваемые уравнениями, неравенствами и их системами.</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составлять и решать уравнения, неравенства, их системы при решении задач других учебных предметов;</w:t>
      </w:r>
    </w:p>
    <w:p w:rsidR="00EB5630" w:rsidRPr="005B4FAA" w:rsidRDefault="00EB5630" w:rsidP="00723607">
      <w:pPr>
        <w:pStyle w:val="af6"/>
      </w:pPr>
      <w:r w:rsidRPr="005B4FAA">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B5630" w:rsidRPr="005B4FAA" w:rsidRDefault="00EB5630" w:rsidP="00723607">
      <w:pPr>
        <w:pStyle w:val="af6"/>
      </w:pPr>
      <w:r w:rsidRPr="005B4FAA">
        <w:t>составлять и решать уравнения и неравенства с параметрами при решении задач других учебных предметов;</w:t>
      </w:r>
    </w:p>
    <w:p w:rsidR="00EB5630" w:rsidRPr="005B4FAA" w:rsidRDefault="00EB5630" w:rsidP="00723607">
      <w:pPr>
        <w:pStyle w:val="af6"/>
      </w:pPr>
      <w:r w:rsidRPr="005B4FAA">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B5630" w:rsidRPr="005B4FAA" w:rsidRDefault="00EB5630" w:rsidP="00723607">
      <w:pPr>
        <w:pStyle w:val="af6"/>
        <w:rPr>
          <w:b/>
        </w:rPr>
      </w:pPr>
      <w:r w:rsidRPr="005B4FAA">
        <w:rPr>
          <w:b/>
        </w:rPr>
        <w:t>Функции</w:t>
      </w:r>
    </w:p>
    <w:p w:rsidR="00EB5630" w:rsidRPr="005B4FAA" w:rsidRDefault="00EB5630" w:rsidP="00723607">
      <w:pPr>
        <w:pStyle w:val="af6"/>
      </w:pPr>
      <w:r w:rsidRPr="005B4FAA">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B5630" w:rsidRPr="005B4FAA" w:rsidRDefault="00EB5630" w:rsidP="00723607">
      <w:pPr>
        <w:pStyle w:val="af6"/>
      </w:pPr>
      <w:r w:rsidRPr="005B4FAA">
        <w:t xml:space="preserve">строить графики функций: линейной, квадратичной, дробно-линейной, степенной при разных значениях показателя степени, </w:t>
      </w:r>
      <w:r w:rsidRPr="005B4FAA">
        <w:object w:dxaOrig="660" w:dyaOrig="380">
          <v:shape id="_x0000_i1033" type="#_x0000_t75" style="width:28.5pt;height:14.25pt" o:ole="">
            <v:imagedata r:id="rId22" o:title=""/>
          </v:shape>
          <o:OLEObject Type="Embed" ProgID="Equation.DSMT4" ShapeID="_x0000_i1033" DrawAspect="Content" ObjectID="_1537861997" r:id="rId27"/>
        </w:object>
      </w:r>
      <w:r w:rsidRPr="005B4FAA">
        <w:t>;</w:t>
      </w:r>
    </w:p>
    <w:p w:rsidR="00EB5630" w:rsidRPr="005B4FAA" w:rsidRDefault="00EB5630" w:rsidP="00723607">
      <w:pPr>
        <w:pStyle w:val="af6"/>
      </w:pPr>
      <w:r w:rsidRPr="005B4FAA">
        <w:t xml:space="preserve">использовать преобразования графика функции </w:t>
      </w:r>
      <w:r w:rsidRPr="005B4FAA">
        <w:object w:dxaOrig="960" w:dyaOrig="380">
          <v:shape id="_x0000_i1034" type="#_x0000_t75" style="width:51pt;height:14.25pt" o:ole="">
            <v:imagedata r:id="rId28" o:title=""/>
          </v:shape>
          <o:OLEObject Type="Embed" ProgID="Equation.DSMT4" ShapeID="_x0000_i1034" DrawAspect="Content" ObjectID="_1537861998" r:id="rId29"/>
        </w:object>
      </w:r>
      <w:r w:rsidRPr="005B4FAA">
        <w:t xml:space="preserve"> для построения графиков функций </w:t>
      </w:r>
      <w:r w:rsidRPr="005B4FAA">
        <w:object w:dxaOrig="1780" w:dyaOrig="380">
          <v:shape id="_x0000_i1035" type="#_x0000_t75" style="width:85.5pt;height:14.25pt" o:ole="">
            <v:imagedata r:id="rId24" o:title=""/>
          </v:shape>
          <o:OLEObject Type="Embed" ProgID="Equation.DSMT4" ShapeID="_x0000_i1035" DrawAspect="Content" ObjectID="_1537861999" r:id="rId30"/>
        </w:object>
      </w:r>
      <w:r w:rsidRPr="005B4FAA">
        <w:t xml:space="preserve">; </w:t>
      </w:r>
    </w:p>
    <w:p w:rsidR="00EB5630" w:rsidRPr="005B4FAA" w:rsidRDefault="00EB5630" w:rsidP="00723607">
      <w:pPr>
        <w:pStyle w:val="af6"/>
      </w:pPr>
      <w:r w:rsidRPr="005B4FAA">
        <w:t>анализировать свойства функций и вид графика в зависимости от параметров;</w:t>
      </w:r>
    </w:p>
    <w:p w:rsidR="00EB5630" w:rsidRPr="005B4FAA" w:rsidRDefault="00EB5630" w:rsidP="00723607">
      <w:pPr>
        <w:pStyle w:val="af6"/>
      </w:pPr>
      <w:r w:rsidRPr="005B4FAA">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5B4FAA">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B5630" w:rsidRPr="005B4FAA" w:rsidRDefault="00EB5630" w:rsidP="00723607">
      <w:pPr>
        <w:pStyle w:val="af6"/>
      </w:pPr>
      <w:r w:rsidRPr="005B4FAA">
        <w:t>использовать метод математической индукции для вывода формул, доказательства равенств и неравенств, решения задач на делимость;</w:t>
      </w:r>
    </w:p>
    <w:p w:rsidR="00EB5630" w:rsidRPr="005B4FAA" w:rsidRDefault="00EB5630" w:rsidP="00723607">
      <w:pPr>
        <w:pStyle w:val="af6"/>
      </w:pPr>
      <w:r w:rsidRPr="005B4FAA">
        <w:t>исследовать последовательности, заданные рекуррентно;</w:t>
      </w:r>
    </w:p>
    <w:p w:rsidR="00EB5630" w:rsidRPr="005B4FAA" w:rsidRDefault="00EB5630" w:rsidP="00723607">
      <w:pPr>
        <w:pStyle w:val="af6"/>
      </w:pPr>
      <w:r w:rsidRPr="005B4FAA">
        <w:t>решать комбинированные задачи на арифметическую и геометрическую прогрессии.</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B5630" w:rsidRPr="005B4FAA" w:rsidRDefault="00EB5630" w:rsidP="00723607">
      <w:pPr>
        <w:pStyle w:val="af6"/>
      </w:pPr>
      <w:r w:rsidRPr="005B4FAA">
        <w:t>использовать графики зависимостей для исследования реальных процессов и явлений;</w:t>
      </w:r>
    </w:p>
    <w:p w:rsidR="00EB5630" w:rsidRPr="005B4FAA" w:rsidRDefault="00EB5630" w:rsidP="00723607">
      <w:pPr>
        <w:pStyle w:val="af6"/>
      </w:pPr>
      <w:r w:rsidRPr="005B4FAA">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B5630" w:rsidRPr="005B4FAA" w:rsidRDefault="00EB5630" w:rsidP="00723607">
      <w:pPr>
        <w:pStyle w:val="af6"/>
        <w:rPr>
          <w:b/>
        </w:rPr>
      </w:pPr>
      <w:r w:rsidRPr="005B4FAA">
        <w:rPr>
          <w:b/>
        </w:rPr>
        <w:t xml:space="preserve">Статистика и теория вероятностей </w:t>
      </w:r>
    </w:p>
    <w:p w:rsidR="00EB5630" w:rsidRPr="005B4FAA" w:rsidRDefault="00EB5630" w:rsidP="00723607">
      <w:pPr>
        <w:pStyle w:val="af6"/>
      </w:pPr>
      <w:r w:rsidRPr="005B4FAA">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B5630" w:rsidRPr="005B4FAA" w:rsidRDefault="00EB5630" w:rsidP="00723607">
      <w:pPr>
        <w:pStyle w:val="af6"/>
      </w:pPr>
      <w:r w:rsidRPr="005B4FAA">
        <w:t>выбирать наиболее удобный способ представления информации, адекватный ее свойствам и целям анализа;</w:t>
      </w:r>
    </w:p>
    <w:p w:rsidR="00EB5630" w:rsidRPr="005B4FAA" w:rsidRDefault="00EB5630" w:rsidP="00723607">
      <w:pPr>
        <w:pStyle w:val="af6"/>
      </w:pPr>
      <w:r w:rsidRPr="005B4FAA">
        <w:t>вычислять числовые характеристики выборки;</w:t>
      </w:r>
    </w:p>
    <w:p w:rsidR="00EB5630" w:rsidRPr="005B4FAA" w:rsidRDefault="00EB5630" w:rsidP="00723607">
      <w:pPr>
        <w:pStyle w:val="af6"/>
      </w:pPr>
      <w:r w:rsidRPr="005B4FAA">
        <w:t>свободно оперировать понятиями: факториал числа, перестановки, сочетания и размещения, треугольник Паскаля;</w:t>
      </w:r>
    </w:p>
    <w:p w:rsidR="00EB5630" w:rsidRPr="005B4FAA" w:rsidRDefault="00EB5630" w:rsidP="00723607">
      <w:pPr>
        <w:pStyle w:val="af6"/>
      </w:pPr>
      <w:r w:rsidRPr="005B4FAA">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B5630" w:rsidRPr="005B4FAA" w:rsidRDefault="00EB5630" w:rsidP="00723607">
      <w:pPr>
        <w:pStyle w:val="af6"/>
      </w:pPr>
      <w:r w:rsidRPr="005B4FAA">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B5630" w:rsidRPr="005B4FAA" w:rsidRDefault="00EB5630" w:rsidP="00723607">
      <w:pPr>
        <w:pStyle w:val="af6"/>
      </w:pPr>
      <w:r w:rsidRPr="005B4FAA">
        <w:t>знать примеры случайных величин, и вычислять их статистические характеристики;</w:t>
      </w:r>
    </w:p>
    <w:p w:rsidR="00EB5630" w:rsidRPr="005B4FAA" w:rsidRDefault="00EB5630" w:rsidP="00723607">
      <w:pPr>
        <w:pStyle w:val="af6"/>
      </w:pPr>
      <w:r w:rsidRPr="005B4FAA">
        <w:t>использовать формулы комбинаторики при решении комбинаторных задач;</w:t>
      </w:r>
    </w:p>
    <w:p w:rsidR="00EB5630" w:rsidRPr="005B4FAA" w:rsidRDefault="00EB5630" w:rsidP="00723607">
      <w:pPr>
        <w:pStyle w:val="af6"/>
      </w:pPr>
      <w:r w:rsidRPr="005B4FAA">
        <w:t>решать задачи на вычисление вероятности в том числе с использованием формул.</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представлять информацию о реальных процессах и явлениях способом, адекватным ее свойствам и цели исследования;</w:t>
      </w:r>
    </w:p>
    <w:p w:rsidR="00EB5630" w:rsidRPr="005B4FAA" w:rsidRDefault="00EB5630" w:rsidP="00723607">
      <w:pPr>
        <w:pStyle w:val="af6"/>
      </w:pPr>
      <w:r w:rsidRPr="005B4FAA">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B5630" w:rsidRPr="005B4FAA" w:rsidRDefault="00EB5630" w:rsidP="00723607">
      <w:pPr>
        <w:pStyle w:val="af6"/>
      </w:pPr>
      <w:r w:rsidRPr="005B4FAA">
        <w:t>оценивать вероятность реальных событий и явлений в различных ситуациях.</w:t>
      </w:r>
    </w:p>
    <w:p w:rsidR="00EB5630" w:rsidRPr="005B4FAA" w:rsidRDefault="00EB5630" w:rsidP="00723607">
      <w:pPr>
        <w:pStyle w:val="af6"/>
        <w:rPr>
          <w:b/>
        </w:rPr>
      </w:pPr>
      <w:r w:rsidRPr="005B4FAA">
        <w:rPr>
          <w:b/>
        </w:rPr>
        <w:t>Текстовые задачи</w:t>
      </w:r>
    </w:p>
    <w:p w:rsidR="00EB5630" w:rsidRPr="005B4FAA" w:rsidRDefault="00EB5630" w:rsidP="00723607">
      <w:pPr>
        <w:pStyle w:val="af6"/>
      </w:pPr>
      <w:r w:rsidRPr="005B4FAA">
        <w:t>Решать простые и сложные задачи, а также задачи повышенной трудности и выделять их математическую основу;</w:t>
      </w:r>
    </w:p>
    <w:p w:rsidR="00EB5630" w:rsidRPr="005B4FAA" w:rsidRDefault="00EB5630" w:rsidP="00723607">
      <w:pPr>
        <w:pStyle w:val="af6"/>
      </w:pPr>
      <w:r w:rsidRPr="005B4FAA">
        <w:t>распознавать разные виды и типы задач;</w:t>
      </w:r>
    </w:p>
    <w:p w:rsidR="00EB5630" w:rsidRPr="005B4FAA" w:rsidRDefault="00EB5630" w:rsidP="00723607">
      <w:pPr>
        <w:pStyle w:val="af6"/>
      </w:pPr>
      <w:r w:rsidRPr="005B4FAA">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B5630" w:rsidRPr="005B4FAA" w:rsidRDefault="00EB5630" w:rsidP="00723607">
      <w:pPr>
        <w:pStyle w:val="af6"/>
      </w:pPr>
      <w:r w:rsidRPr="005B4FAA">
        <w:t>различать модель текста и модель решения задачи, конструировать к одной модели решения сложных задач разные модели текста задачи;</w:t>
      </w:r>
    </w:p>
    <w:p w:rsidR="00EB5630" w:rsidRPr="005B4FAA" w:rsidRDefault="00EB5630" w:rsidP="00723607">
      <w:pPr>
        <w:pStyle w:val="af6"/>
      </w:pPr>
      <w:r w:rsidRPr="005B4FAA">
        <w:t>знать и применять три способа поиска решения задач (от требования к условию и от условия к требованию, комбинированный);</w:t>
      </w:r>
    </w:p>
    <w:p w:rsidR="00EB5630" w:rsidRPr="005B4FAA" w:rsidRDefault="00EB5630" w:rsidP="00723607">
      <w:pPr>
        <w:pStyle w:val="af6"/>
      </w:pPr>
      <w:r w:rsidRPr="005B4FAA">
        <w:t>моделировать рассуждения при поиске решения задач с помощью граф-схемы;</w:t>
      </w:r>
    </w:p>
    <w:p w:rsidR="00EB5630" w:rsidRPr="005B4FAA" w:rsidRDefault="00EB5630" w:rsidP="00723607">
      <w:pPr>
        <w:pStyle w:val="af6"/>
      </w:pPr>
      <w:r w:rsidRPr="005B4FAA">
        <w:t>выделять этапы решения задачи и содержание каждого этапа;</w:t>
      </w:r>
    </w:p>
    <w:p w:rsidR="00EB5630" w:rsidRPr="005B4FAA" w:rsidRDefault="00EB5630" w:rsidP="00723607">
      <w:pPr>
        <w:pStyle w:val="af6"/>
      </w:pPr>
      <w:r w:rsidRPr="005B4FAA">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B5630" w:rsidRPr="005B4FAA" w:rsidRDefault="00EB5630" w:rsidP="00723607">
      <w:pPr>
        <w:pStyle w:val="af6"/>
      </w:pPr>
      <w:r w:rsidRPr="005B4FAA">
        <w:t>анализировать затруднения при решении задач;</w:t>
      </w:r>
    </w:p>
    <w:p w:rsidR="00EB5630" w:rsidRPr="005B4FAA" w:rsidRDefault="00EB5630" w:rsidP="00723607">
      <w:pPr>
        <w:pStyle w:val="af6"/>
      </w:pPr>
      <w:r w:rsidRPr="005B4FAA">
        <w:t>выполнять различные преобразования предложенной задачи, конструировать новые задачи из данной, в том числе обратные;</w:t>
      </w:r>
    </w:p>
    <w:p w:rsidR="00EB5630" w:rsidRPr="005B4FAA" w:rsidRDefault="00EB5630" w:rsidP="00723607">
      <w:pPr>
        <w:pStyle w:val="af6"/>
      </w:pPr>
      <w:r w:rsidRPr="005B4FAA">
        <w:t>интерпретировать вычислительные результаты в задаче, исследовать полученное решение задачи;</w:t>
      </w:r>
    </w:p>
    <w:p w:rsidR="00EB5630" w:rsidRPr="005B4FAA" w:rsidRDefault="00EB5630" w:rsidP="00723607">
      <w:pPr>
        <w:pStyle w:val="af6"/>
      </w:pPr>
      <w:r w:rsidRPr="005B4FAA">
        <w:t>изменять условие задач (количественные или качественные данные), исследовать измененное преобразованное;</w:t>
      </w:r>
    </w:p>
    <w:p w:rsidR="00EB5630" w:rsidRPr="005B4FAA" w:rsidRDefault="00EB5630" w:rsidP="00723607">
      <w:pPr>
        <w:pStyle w:val="af6"/>
      </w:pPr>
      <w:r w:rsidRPr="005B4FAA">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B5630" w:rsidRPr="005B4FAA" w:rsidRDefault="00EB5630" w:rsidP="00723607">
      <w:pPr>
        <w:pStyle w:val="af6"/>
      </w:pPr>
      <w:r w:rsidRPr="005B4FAA">
        <w:t>исследовать всевозможные ситуации при решении задач на движение по реке, рассматривать разные системы отсчета;</w:t>
      </w:r>
    </w:p>
    <w:p w:rsidR="00EB5630" w:rsidRPr="005B4FAA" w:rsidRDefault="00EB5630" w:rsidP="00723607">
      <w:pPr>
        <w:pStyle w:val="af6"/>
      </w:pPr>
      <w:r w:rsidRPr="005B4FAA">
        <w:t>решать разнообразные задачи «на части»;</w:t>
      </w:r>
    </w:p>
    <w:p w:rsidR="00EB5630" w:rsidRPr="005B4FAA" w:rsidRDefault="00EB5630" w:rsidP="00723607">
      <w:pPr>
        <w:pStyle w:val="af6"/>
      </w:pPr>
      <w:r w:rsidRPr="005B4FAA">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B5630" w:rsidRPr="005B4FAA" w:rsidRDefault="00EB5630" w:rsidP="00723607">
      <w:pPr>
        <w:pStyle w:val="af6"/>
      </w:pPr>
      <w:r w:rsidRPr="005B4FAA">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B5630" w:rsidRPr="005B4FAA" w:rsidRDefault="00EB5630" w:rsidP="00723607">
      <w:pPr>
        <w:pStyle w:val="af6"/>
      </w:pPr>
      <w:r w:rsidRPr="005B4FAA">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B5630" w:rsidRPr="005B4FAA" w:rsidRDefault="00EB5630" w:rsidP="00723607">
      <w:pPr>
        <w:pStyle w:val="af6"/>
      </w:pPr>
      <w:r w:rsidRPr="005B4FAA">
        <w:t xml:space="preserve"> решать задачи на проценты, в том числе, сложные проценты с обоснованием, используя разные способы;</w:t>
      </w:r>
    </w:p>
    <w:p w:rsidR="00EB5630" w:rsidRPr="005B4FAA" w:rsidRDefault="00EB5630" w:rsidP="00723607">
      <w:pPr>
        <w:pStyle w:val="af6"/>
      </w:pPr>
      <w:r w:rsidRPr="005B4FAA">
        <w:t>решать логические задачи разными способами, в том числе, с двумя блоками и с тремя блоками данных с помощью таблиц;</w:t>
      </w:r>
    </w:p>
    <w:p w:rsidR="00EB5630" w:rsidRPr="005B4FAA" w:rsidRDefault="00EB5630" w:rsidP="00723607">
      <w:pPr>
        <w:pStyle w:val="af6"/>
      </w:pPr>
      <w:r w:rsidRPr="005B4FAA">
        <w:t>решать задачи по комбинаторике и теории вероятностей на основе использования изученных методов и обосновывать решение;</w:t>
      </w:r>
    </w:p>
    <w:p w:rsidR="00EB5630" w:rsidRPr="005B4FAA" w:rsidRDefault="00EB5630" w:rsidP="00723607">
      <w:pPr>
        <w:pStyle w:val="af6"/>
      </w:pPr>
      <w:r w:rsidRPr="005B4FAA">
        <w:t>решать несложные задачи по математической статистике;</w:t>
      </w:r>
    </w:p>
    <w:p w:rsidR="00EB5630" w:rsidRPr="005B4FAA" w:rsidRDefault="00EB5630" w:rsidP="00723607">
      <w:pPr>
        <w:pStyle w:val="af6"/>
      </w:pPr>
      <w:r w:rsidRPr="005B4FAA">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B5630" w:rsidRPr="005B4FAA" w:rsidRDefault="00EB5630" w:rsidP="00723607">
      <w:pPr>
        <w:pStyle w:val="af6"/>
      </w:pPr>
      <w:r w:rsidRPr="005B4FAA">
        <w:t>решать задачи на движение по реке, рассматривая разные системы отсчета;</w:t>
      </w:r>
    </w:p>
    <w:p w:rsidR="00EB5630" w:rsidRPr="005B4FAA" w:rsidRDefault="00EB5630" w:rsidP="00723607">
      <w:pPr>
        <w:pStyle w:val="af6"/>
      </w:pPr>
      <w:r w:rsidRPr="005B4FAA">
        <w:t>конструировать задачные ситуации, приближенные к реальной действительности.</w:t>
      </w:r>
    </w:p>
    <w:p w:rsidR="00EB5630" w:rsidRPr="005B4FAA" w:rsidRDefault="00EB5630" w:rsidP="00723607">
      <w:pPr>
        <w:pStyle w:val="af6"/>
        <w:rPr>
          <w:b/>
        </w:rPr>
      </w:pPr>
      <w:r w:rsidRPr="005B4FAA">
        <w:rPr>
          <w:b/>
        </w:rPr>
        <w:t>Геометрические фигуры</w:t>
      </w:r>
    </w:p>
    <w:p w:rsidR="00EB5630" w:rsidRPr="005B4FAA" w:rsidRDefault="00EB5630" w:rsidP="00723607">
      <w:pPr>
        <w:pStyle w:val="af6"/>
      </w:pPr>
      <w:r w:rsidRPr="005B4FAA">
        <w:t>Свободно оперировать геометрическими понятиями при решении задач и проведении математических рассуждений;</w:t>
      </w:r>
    </w:p>
    <w:p w:rsidR="00EB5630" w:rsidRPr="005B4FAA" w:rsidRDefault="00EB5630" w:rsidP="00723607">
      <w:pPr>
        <w:pStyle w:val="af6"/>
      </w:pPr>
      <w:r w:rsidRPr="005B4FAA">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B5630" w:rsidRPr="005B4FAA" w:rsidRDefault="00EB5630" w:rsidP="00723607">
      <w:pPr>
        <w:pStyle w:val="af6"/>
      </w:pPr>
      <w:r w:rsidRPr="005B4FAA">
        <w:t>исследовать чертежи, включая комбинации фигур, извлекать, интерпретировать и преобразовывать информацию, представленную на чертежах;</w:t>
      </w:r>
    </w:p>
    <w:p w:rsidR="00EB5630" w:rsidRPr="005B4FAA" w:rsidRDefault="00EB5630" w:rsidP="00723607">
      <w:pPr>
        <w:pStyle w:val="af6"/>
      </w:pPr>
      <w:r w:rsidRPr="005B4FAA">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B5630" w:rsidRPr="005B4FAA" w:rsidRDefault="00EB5630" w:rsidP="00723607">
      <w:pPr>
        <w:pStyle w:val="af6"/>
      </w:pPr>
      <w:r w:rsidRPr="005B4FAA">
        <w:t>формулировать и доказывать геометрические утверждения.</w:t>
      </w:r>
    </w:p>
    <w:p w:rsidR="00EB5630" w:rsidRPr="005B4FAA" w:rsidRDefault="00EB5630" w:rsidP="00723607">
      <w:pPr>
        <w:pStyle w:val="af6"/>
        <w:rPr>
          <w:b/>
        </w:rPr>
      </w:pPr>
      <w:r w:rsidRPr="005B4FAA">
        <w:rPr>
          <w:b/>
        </w:rPr>
        <w:lastRenderedPageBreak/>
        <w:t>В повседневной жизни и при изучении других предметов:</w:t>
      </w:r>
    </w:p>
    <w:p w:rsidR="00EB5630" w:rsidRPr="005B4FAA" w:rsidRDefault="00EB5630" w:rsidP="00723607">
      <w:pPr>
        <w:pStyle w:val="af6"/>
      </w:pPr>
      <w:r w:rsidRPr="005B4FAA">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B5630" w:rsidRPr="005B4FAA" w:rsidRDefault="00EB5630" w:rsidP="00723607">
      <w:pPr>
        <w:pStyle w:val="af6"/>
        <w:rPr>
          <w:b/>
        </w:rPr>
      </w:pPr>
      <w:r w:rsidRPr="005B4FAA">
        <w:rPr>
          <w:b/>
        </w:rPr>
        <w:t>Отношения</w:t>
      </w:r>
    </w:p>
    <w:p w:rsidR="00EB5630" w:rsidRPr="005B4FAA" w:rsidRDefault="00EB5630" w:rsidP="00723607">
      <w:pPr>
        <w:pStyle w:val="af6"/>
      </w:pPr>
      <w:r w:rsidRPr="005B4FAA">
        <w:t>Владеть понятием отношения как метапредметным;</w:t>
      </w:r>
    </w:p>
    <w:p w:rsidR="00EB5630" w:rsidRPr="005B4FAA" w:rsidRDefault="00EB5630" w:rsidP="00723607">
      <w:pPr>
        <w:pStyle w:val="af6"/>
      </w:pPr>
      <w:r w:rsidRPr="005B4FAA">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B5630" w:rsidRPr="005B4FAA" w:rsidRDefault="00EB5630" w:rsidP="00723607">
      <w:pPr>
        <w:pStyle w:val="af6"/>
      </w:pPr>
      <w:r w:rsidRPr="005B4FAA">
        <w:t>использовать свойства подобия и равенства фигур при решении задач.</w:t>
      </w:r>
    </w:p>
    <w:p w:rsidR="00EB5630" w:rsidRPr="005B4FAA" w:rsidRDefault="00EB5630" w:rsidP="00723607">
      <w:pPr>
        <w:pStyle w:val="af6"/>
      </w:pPr>
      <w:r w:rsidRPr="005B4FAA">
        <w:t xml:space="preserve">В повседневной жизни и при изучении других предметов: </w:t>
      </w:r>
    </w:p>
    <w:p w:rsidR="00EB5630" w:rsidRPr="005B4FAA" w:rsidRDefault="00EB5630" w:rsidP="00723607">
      <w:pPr>
        <w:pStyle w:val="af6"/>
      </w:pPr>
      <w:r w:rsidRPr="005B4FAA">
        <w:t>использовать отношения для построения и исследования математических моделей объектов реальной жизни.</w:t>
      </w:r>
    </w:p>
    <w:p w:rsidR="00EB5630" w:rsidRPr="005B4FAA" w:rsidRDefault="00EB5630" w:rsidP="00723607">
      <w:pPr>
        <w:pStyle w:val="af6"/>
        <w:rPr>
          <w:b/>
        </w:rPr>
      </w:pPr>
      <w:r w:rsidRPr="005B4FAA">
        <w:rPr>
          <w:b/>
        </w:rPr>
        <w:t>Измерения и вычисления</w:t>
      </w:r>
    </w:p>
    <w:p w:rsidR="00EB5630" w:rsidRPr="005B4FAA" w:rsidRDefault="00EB5630" w:rsidP="00723607">
      <w:pPr>
        <w:pStyle w:val="af6"/>
      </w:pPr>
      <w:r w:rsidRPr="005B4FAA">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EB5630" w:rsidRPr="005B4FAA" w:rsidRDefault="00EB5630" w:rsidP="00723607">
      <w:pPr>
        <w:pStyle w:val="af6"/>
      </w:pPr>
      <w:r w:rsidRPr="005B4FAA">
        <w:t>самостоятельно формулировать гипотезы и проверять их достоверность.</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свободно оперировать формулами при решении задач в других учебных предметах и при проведении необходимых вычислений в реальной жизни.</w:t>
      </w:r>
    </w:p>
    <w:p w:rsidR="00EB5630" w:rsidRPr="005B4FAA" w:rsidRDefault="00EB5630" w:rsidP="00723607">
      <w:pPr>
        <w:pStyle w:val="af6"/>
        <w:rPr>
          <w:b/>
        </w:rPr>
      </w:pPr>
      <w:r w:rsidRPr="005B4FAA">
        <w:rPr>
          <w:b/>
        </w:rPr>
        <w:t>Геометрические построения</w:t>
      </w:r>
    </w:p>
    <w:p w:rsidR="00EB5630" w:rsidRPr="005B4FAA" w:rsidRDefault="00EB5630" w:rsidP="00723607">
      <w:pPr>
        <w:pStyle w:val="af6"/>
      </w:pPr>
      <w:r w:rsidRPr="005B4FAA">
        <w:t xml:space="preserve">Оперировать понятием набора элементов, определяющих геометрическую фигуру, </w:t>
      </w:r>
    </w:p>
    <w:p w:rsidR="00EB5630" w:rsidRPr="005B4FAA" w:rsidRDefault="00EB5630" w:rsidP="00723607">
      <w:pPr>
        <w:pStyle w:val="af6"/>
      </w:pPr>
      <w:r w:rsidRPr="005B4FAA">
        <w:t>владеть набором методов построений циркулем и линейкой;</w:t>
      </w:r>
    </w:p>
    <w:p w:rsidR="00EB5630" w:rsidRPr="005B4FAA" w:rsidRDefault="00EB5630" w:rsidP="00723607">
      <w:pPr>
        <w:pStyle w:val="af6"/>
      </w:pPr>
      <w:r w:rsidRPr="005B4FAA">
        <w:t>проводить анализ и реализовывать этапы решения задач на построение.</w:t>
      </w:r>
    </w:p>
    <w:p w:rsidR="00EB5630" w:rsidRPr="005B4FAA" w:rsidRDefault="00EB5630" w:rsidP="00723607">
      <w:pPr>
        <w:pStyle w:val="af6"/>
        <w:rPr>
          <w:b/>
        </w:rPr>
      </w:pPr>
      <w:r w:rsidRPr="005B4FAA">
        <w:rPr>
          <w:b/>
        </w:rPr>
        <w:t>В повседневной жизни и при изучении других предметов:</w:t>
      </w:r>
    </w:p>
    <w:p w:rsidR="00EB5630" w:rsidRPr="005B4FAA" w:rsidRDefault="00EB5630" w:rsidP="00723607">
      <w:pPr>
        <w:pStyle w:val="af6"/>
      </w:pPr>
      <w:r w:rsidRPr="005B4FAA">
        <w:t>выполнять построения на местности;</w:t>
      </w:r>
    </w:p>
    <w:p w:rsidR="00EB5630" w:rsidRPr="005B4FAA" w:rsidRDefault="00EB5630" w:rsidP="00723607">
      <w:pPr>
        <w:pStyle w:val="af6"/>
      </w:pPr>
      <w:r w:rsidRPr="005B4FAA">
        <w:t>оценивать размеры реальных объектов окружающего мира.</w:t>
      </w:r>
    </w:p>
    <w:p w:rsidR="00EB5630" w:rsidRPr="005B4FAA" w:rsidRDefault="00EB5630" w:rsidP="00723607">
      <w:pPr>
        <w:pStyle w:val="af6"/>
        <w:rPr>
          <w:b/>
        </w:rPr>
      </w:pPr>
      <w:r w:rsidRPr="005B4FAA">
        <w:rPr>
          <w:b/>
        </w:rPr>
        <w:t>Преобразования</w:t>
      </w:r>
    </w:p>
    <w:p w:rsidR="00EB5630" w:rsidRPr="005B4FAA" w:rsidRDefault="00EB5630" w:rsidP="00723607">
      <w:pPr>
        <w:pStyle w:val="af6"/>
      </w:pPr>
      <w:r w:rsidRPr="005B4FAA">
        <w:t>Оперировать движениями и преобразованиями как метапредметными понятиями;</w:t>
      </w:r>
    </w:p>
    <w:p w:rsidR="00EB5630" w:rsidRPr="005B4FAA" w:rsidRDefault="00EB5630" w:rsidP="00723607">
      <w:pPr>
        <w:pStyle w:val="af6"/>
      </w:pPr>
      <w:r w:rsidRPr="005B4FAA">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B5630" w:rsidRPr="005B4FAA" w:rsidRDefault="00EB5630" w:rsidP="00723607">
      <w:pPr>
        <w:pStyle w:val="af6"/>
      </w:pPr>
      <w:r w:rsidRPr="005B4FAA">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B5630" w:rsidRPr="005B4FAA" w:rsidRDefault="00EB5630" w:rsidP="00723607">
      <w:pPr>
        <w:pStyle w:val="af6"/>
      </w:pPr>
      <w:r w:rsidRPr="005B4FAA">
        <w:t>пользоваться свойствами движений и преобразований при решении задач.</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pPr>
      <w:r w:rsidRPr="005B4FAA">
        <w:t>применять свойства движений и применять подобие для построений и вычислений.</w:t>
      </w:r>
    </w:p>
    <w:p w:rsidR="00EB5630" w:rsidRPr="005B4FAA" w:rsidRDefault="00EB5630" w:rsidP="00723607">
      <w:pPr>
        <w:pStyle w:val="af6"/>
        <w:rPr>
          <w:b/>
        </w:rPr>
      </w:pPr>
      <w:r w:rsidRPr="005B4FAA">
        <w:rPr>
          <w:b/>
        </w:rPr>
        <w:t>Векторы и координаты на плоскости</w:t>
      </w:r>
    </w:p>
    <w:p w:rsidR="00EB5630" w:rsidRPr="005B4FAA" w:rsidRDefault="00EB5630" w:rsidP="00723607">
      <w:pPr>
        <w:pStyle w:val="af6"/>
      </w:pPr>
      <w:r w:rsidRPr="005B4FAA">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B5630" w:rsidRPr="005B4FAA" w:rsidRDefault="00EB5630" w:rsidP="00723607">
      <w:pPr>
        <w:pStyle w:val="af6"/>
      </w:pPr>
      <w:r w:rsidRPr="005B4FAA">
        <w:t>владеть векторным и координатным методом на плоскости для решения задач на вычисление и доказательства;</w:t>
      </w:r>
    </w:p>
    <w:p w:rsidR="00EB5630" w:rsidRPr="005B4FAA" w:rsidRDefault="00EB5630" w:rsidP="00723607">
      <w:pPr>
        <w:pStyle w:val="af6"/>
      </w:pPr>
      <w:r w:rsidRPr="005B4FAA">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B5630" w:rsidRPr="005B4FAA" w:rsidRDefault="00EB5630" w:rsidP="00723607">
      <w:pPr>
        <w:pStyle w:val="af6"/>
      </w:pPr>
      <w:r w:rsidRPr="005B4FAA">
        <w:t>использовать уравнения фигур для решения задач и самостоятельно составлять уравнения отдельных плоских фигур.</w:t>
      </w:r>
    </w:p>
    <w:p w:rsidR="00EB5630" w:rsidRPr="005B4FAA" w:rsidRDefault="00EB5630" w:rsidP="00723607">
      <w:pPr>
        <w:pStyle w:val="af6"/>
        <w:rPr>
          <w:b/>
        </w:rPr>
      </w:pPr>
      <w:r w:rsidRPr="005B4FAA">
        <w:rPr>
          <w:b/>
        </w:rPr>
        <w:t xml:space="preserve">В повседневной жизни и при изучении других предметов: </w:t>
      </w:r>
    </w:p>
    <w:p w:rsidR="00EB5630" w:rsidRPr="005B4FAA" w:rsidRDefault="00EB5630" w:rsidP="00723607">
      <w:pPr>
        <w:pStyle w:val="af6"/>
      </w:pPr>
      <w:r w:rsidRPr="005B4FAA">
        <w:lastRenderedPageBreak/>
        <w:t>использовать понятия векторов и координат для решения задач по физике, географии и другим учебным предметам.</w:t>
      </w:r>
    </w:p>
    <w:p w:rsidR="00EB5630" w:rsidRPr="005B4FAA" w:rsidRDefault="00EB5630" w:rsidP="00723607">
      <w:pPr>
        <w:pStyle w:val="af6"/>
        <w:rPr>
          <w:b/>
        </w:rPr>
      </w:pPr>
      <w:r w:rsidRPr="005B4FAA">
        <w:rPr>
          <w:b/>
        </w:rPr>
        <w:t>История математики</w:t>
      </w:r>
    </w:p>
    <w:p w:rsidR="00EB5630" w:rsidRPr="005B4FAA" w:rsidRDefault="00EB5630" w:rsidP="00723607">
      <w:pPr>
        <w:pStyle w:val="af6"/>
      </w:pPr>
      <w:r w:rsidRPr="005B4FAA">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B5630" w:rsidRPr="005B4FAA" w:rsidRDefault="00EB5630" w:rsidP="00723607">
      <w:pPr>
        <w:pStyle w:val="af6"/>
      </w:pPr>
      <w:r w:rsidRPr="005B4FAA">
        <w:t>рассматривать математику в контексте истории развития цивилизации и истории развития науки, понимать роль математики в развитии России.</w:t>
      </w:r>
    </w:p>
    <w:p w:rsidR="00EB5630" w:rsidRPr="005B4FAA" w:rsidRDefault="00EB5630" w:rsidP="00723607">
      <w:pPr>
        <w:pStyle w:val="af6"/>
        <w:rPr>
          <w:b/>
        </w:rPr>
      </w:pPr>
      <w:r w:rsidRPr="005B4FAA">
        <w:rPr>
          <w:b/>
        </w:rPr>
        <w:t xml:space="preserve">Методы математики </w:t>
      </w:r>
    </w:p>
    <w:p w:rsidR="00EB5630" w:rsidRPr="005B4FAA" w:rsidRDefault="00EB5630" w:rsidP="00723607">
      <w:pPr>
        <w:pStyle w:val="af6"/>
      </w:pPr>
      <w:r w:rsidRPr="005B4FAA">
        <w:t>Владеть знаниями о различных методах обоснования и опровержения математических утверждений и самостоятельно применять их;</w:t>
      </w:r>
    </w:p>
    <w:p w:rsidR="00EB5630" w:rsidRPr="005B4FAA" w:rsidRDefault="00EB5630" w:rsidP="00723607">
      <w:pPr>
        <w:pStyle w:val="af6"/>
      </w:pPr>
      <w:r w:rsidRPr="005B4FAA">
        <w:t>владеть навыками анализа условия задачи и определения подходящих для решения задач изученных методов или их комбинаций;</w:t>
      </w:r>
    </w:p>
    <w:p w:rsidR="00EB5630" w:rsidRPr="005B4FAA" w:rsidRDefault="00EB5630" w:rsidP="00723607">
      <w:pPr>
        <w:pStyle w:val="af6"/>
      </w:pPr>
      <w:r w:rsidRPr="005B4FAA">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38" w:name="_Toc409691639"/>
      <w:bookmarkStart w:id="39" w:name="_Toc410653962"/>
      <w:bookmarkStart w:id="40" w:name="_Toc414553148"/>
      <w:r w:rsidRPr="005B4FAA">
        <w:rPr>
          <w:b/>
        </w:rPr>
        <w:t>Информатика</w:t>
      </w:r>
      <w:bookmarkEnd w:id="38"/>
      <w:bookmarkEnd w:id="39"/>
      <w:bookmarkEnd w:id="40"/>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B5630" w:rsidRPr="005B4FAA" w:rsidRDefault="00EB5630" w:rsidP="00723607">
      <w:pPr>
        <w:pStyle w:val="af6"/>
      </w:pPr>
      <w:r w:rsidRPr="005B4FAA">
        <w:t>различать виды информации по способам ее восприятия человеком и по способам ее представления на материальных носителях;</w:t>
      </w:r>
    </w:p>
    <w:p w:rsidR="00EB5630" w:rsidRPr="005B4FAA" w:rsidRDefault="00EB5630" w:rsidP="00723607">
      <w:pPr>
        <w:pStyle w:val="af6"/>
      </w:pPr>
      <w:r w:rsidRPr="005B4FAA">
        <w:t>раскрывать общие закономерности протекания информационных процессов в системах различной природы;</w:t>
      </w:r>
    </w:p>
    <w:p w:rsidR="00EB5630" w:rsidRPr="005B4FAA" w:rsidRDefault="00EB5630" w:rsidP="00723607">
      <w:pPr>
        <w:pStyle w:val="af6"/>
      </w:pPr>
      <w:r w:rsidRPr="005B4FAA">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B5630" w:rsidRPr="005B4FAA" w:rsidRDefault="00EB5630" w:rsidP="00723607">
      <w:pPr>
        <w:pStyle w:val="af6"/>
      </w:pPr>
      <w:r w:rsidRPr="005B4FAA">
        <w:t>классифицировать средства ИКТ в соответствии с кругом выполняемых задач;</w:t>
      </w:r>
    </w:p>
    <w:p w:rsidR="00EB5630" w:rsidRPr="005B4FAA" w:rsidRDefault="00EB5630" w:rsidP="00723607">
      <w:pPr>
        <w:pStyle w:val="af6"/>
      </w:pPr>
      <w:r w:rsidRPr="005B4FAA">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B5630" w:rsidRPr="005B4FAA" w:rsidRDefault="00EB5630" w:rsidP="00723607">
      <w:pPr>
        <w:pStyle w:val="af6"/>
      </w:pPr>
      <w:r w:rsidRPr="005B4FAA">
        <w:t>определять качественные и количественные характеристики компонентов компьютера;</w:t>
      </w:r>
    </w:p>
    <w:p w:rsidR="00EB5630" w:rsidRPr="005B4FAA" w:rsidRDefault="00EB5630" w:rsidP="00723607">
      <w:pPr>
        <w:pStyle w:val="af6"/>
      </w:pPr>
      <w:r w:rsidRPr="005B4FAA">
        <w:t xml:space="preserve">узнает об истории и тенденциях развития компьютеров; о </w:t>
      </w:r>
      <w:r w:rsidR="00921F81" w:rsidRPr="005B4FAA">
        <w:t>том,</w:t>
      </w:r>
      <w:r w:rsidRPr="005B4FAA">
        <w:t xml:space="preserve"> как можно улучшить характеристики компьютеров; </w:t>
      </w:r>
    </w:p>
    <w:p w:rsidR="00EB5630" w:rsidRPr="005B4FAA" w:rsidRDefault="00EB5630" w:rsidP="00723607">
      <w:pPr>
        <w:pStyle w:val="af6"/>
      </w:pPr>
      <w:r w:rsidRPr="005B4FAA">
        <w:t>узнает о том, какие задачи решаются с помощью суперкомпьютеров.</w:t>
      </w:r>
    </w:p>
    <w:p w:rsidR="00EB5630" w:rsidRPr="005B4FAA" w:rsidRDefault="00EB5630" w:rsidP="00723607">
      <w:pPr>
        <w:pStyle w:val="af6"/>
        <w:rPr>
          <w:b/>
        </w:rPr>
      </w:pPr>
      <w:r w:rsidRPr="005B4FAA">
        <w:rPr>
          <w:b/>
        </w:rPr>
        <w:t>Выпускник получит возможность:</w:t>
      </w:r>
    </w:p>
    <w:p w:rsidR="00EB5630" w:rsidRPr="005B4FAA" w:rsidRDefault="00EB5630" w:rsidP="00723607">
      <w:pPr>
        <w:pStyle w:val="af6"/>
        <w:rPr>
          <w:i/>
        </w:rPr>
      </w:pPr>
      <w:r w:rsidRPr="005B4FAA">
        <w:rPr>
          <w:i/>
        </w:rPr>
        <w:t>осознано подходить к выбору ИКТ–средств для своих учебных и иных целей;</w:t>
      </w:r>
    </w:p>
    <w:p w:rsidR="00EB5630" w:rsidRPr="005B4FAA" w:rsidRDefault="00EB5630" w:rsidP="00723607">
      <w:pPr>
        <w:pStyle w:val="af6"/>
        <w:rPr>
          <w:i/>
        </w:rPr>
      </w:pPr>
      <w:r w:rsidRPr="005B4FAA">
        <w:rPr>
          <w:i/>
        </w:rPr>
        <w:t>узнать о физических ограничениях на значения характеристик компьютера.</w:t>
      </w:r>
    </w:p>
    <w:p w:rsidR="00EB5630" w:rsidRPr="005B4FAA" w:rsidRDefault="00EB5630" w:rsidP="00723607">
      <w:pPr>
        <w:pStyle w:val="af6"/>
        <w:rPr>
          <w:b/>
        </w:rPr>
      </w:pPr>
      <w:r w:rsidRPr="005B4FAA">
        <w:rPr>
          <w:b/>
        </w:rPr>
        <w:t>Математические основы информатики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B5630" w:rsidRPr="005B4FAA" w:rsidRDefault="00EB5630" w:rsidP="00723607">
      <w:pPr>
        <w:pStyle w:val="af6"/>
      </w:pPr>
      <w:r w:rsidRPr="005B4FAA">
        <w:t>кодировать и декодировать тексты по заданной кодовой таблице;</w:t>
      </w:r>
    </w:p>
    <w:p w:rsidR="00EB5630" w:rsidRPr="005B4FAA" w:rsidRDefault="00EB5630" w:rsidP="00723607">
      <w:pPr>
        <w:pStyle w:val="af6"/>
      </w:pPr>
      <w:r w:rsidRPr="005B4FAA">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B5630" w:rsidRPr="005B4FAA" w:rsidRDefault="00EB5630" w:rsidP="00723607">
      <w:pPr>
        <w:pStyle w:val="af6"/>
      </w:pPr>
      <w:r w:rsidRPr="005B4FAA">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B5630" w:rsidRPr="005B4FAA" w:rsidRDefault="00EB5630" w:rsidP="00723607">
      <w:pPr>
        <w:pStyle w:val="af6"/>
      </w:pPr>
      <w:r w:rsidRPr="005B4FAA">
        <w:t>определять длину кодовой последовательности по длине исходного текста и кодовой таблице равномерного кода;</w:t>
      </w:r>
    </w:p>
    <w:p w:rsidR="00EB5630" w:rsidRPr="005B4FAA" w:rsidRDefault="00EB5630" w:rsidP="00723607">
      <w:pPr>
        <w:pStyle w:val="af6"/>
      </w:pPr>
      <w:r w:rsidRPr="005B4FAA">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w:t>
      </w:r>
      <w:r w:rsidRPr="005B4FAA">
        <w:lastRenderedPageBreak/>
        <w:t>сравнивать числа в двоичной записи; складывать и вычитать числа, записанные в двоичной системе счисления;</w:t>
      </w:r>
    </w:p>
    <w:p w:rsidR="00EB5630" w:rsidRPr="005B4FAA" w:rsidRDefault="00EB5630" w:rsidP="00723607">
      <w:pPr>
        <w:pStyle w:val="af6"/>
      </w:pPr>
      <w:r w:rsidRPr="005B4FAA">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B5630" w:rsidRPr="005B4FAA" w:rsidRDefault="00EB5630" w:rsidP="00723607">
      <w:pPr>
        <w:pStyle w:val="af6"/>
      </w:pPr>
      <w:r w:rsidRPr="005B4FAA">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B5630" w:rsidRPr="005B4FAA" w:rsidRDefault="00EB5630" w:rsidP="00723607">
      <w:pPr>
        <w:pStyle w:val="af6"/>
      </w:pPr>
      <w:r w:rsidRPr="005B4FAA">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B5630" w:rsidRPr="005B4FAA" w:rsidRDefault="00EB5630" w:rsidP="00723607">
      <w:pPr>
        <w:pStyle w:val="af6"/>
      </w:pPr>
      <w:r w:rsidRPr="005B4FAA">
        <w:t>описывать граф с помощью матрицы смежности с указанием длин ребер (знание термина «матрица смежности» не обязательно);</w:t>
      </w:r>
    </w:p>
    <w:p w:rsidR="00EB5630" w:rsidRPr="005B4FAA" w:rsidRDefault="00EB5630" w:rsidP="00723607">
      <w:pPr>
        <w:pStyle w:val="af6"/>
      </w:pPr>
      <w:r w:rsidRPr="005B4FAA">
        <w:t>познакомиться с двоичным кодированием текстов и с наиболее употребительными современными кодами;</w:t>
      </w:r>
    </w:p>
    <w:p w:rsidR="00EB5630" w:rsidRPr="005B4FAA" w:rsidRDefault="00EB5630" w:rsidP="00723607">
      <w:pPr>
        <w:pStyle w:val="af6"/>
      </w:pPr>
      <w:r w:rsidRPr="005B4FAA">
        <w:t>использовать основные способы графического представления числовой информации, (графики, диаграммы).</w:t>
      </w:r>
    </w:p>
    <w:p w:rsidR="00EB5630" w:rsidRPr="005B4FAA" w:rsidRDefault="00EB5630" w:rsidP="00723607">
      <w:pPr>
        <w:pStyle w:val="af6"/>
        <w:rPr>
          <w:b/>
        </w:rPr>
      </w:pPr>
      <w:r w:rsidRPr="005B4FAA">
        <w:rPr>
          <w:b/>
        </w:rPr>
        <w:t>Выпускник получит возможность:</w:t>
      </w:r>
    </w:p>
    <w:p w:rsidR="00EB5630" w:rsidRPr="005B4FAA" w:rsidRDefault="00EB5630" w:rsidP="00723607">
      <w:pPr>
        <w:pStyle w:val="af6"/>
        <w:rPr>
          <w:i/>
        </w:rPr>
      </w:pPr>
      <w:r w:rsidRPr="005B4FAA">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B5630" w:rsidRPr="005B4FAA" w:rsidRDefault="00EB5630" w:rsidP="00723607">
      <w:pPr>
        <w:pStyle w:val="af6"/>
        <w:rPr>
          <w:i/>
        </w:rPr>
      </w:pPr>
      <w:r w:rsidRPr="005B4FAA">
        <w:rPr>
          <w:i/>
        </w:rPr>
        <w:t>узнать о том, что любые дискретные данные можно описать, используя алфавит, содержащий только два символа, например, 0 и 1;</w:t>
      </w:r>
    </w:p>
    <w:p w:rsidR="00EB5630" w:rsidRPr="005B4FAA" w:rsidRDefault="00EB5630" w:rsidP="00723607">
      <w:pPr>
        <w:pStyle w:val="af6"/>
        <w:rPr>
          <w:i/>
        </w:rPr>
      </w:pPr>
      <w:r w:rsidRPr="005B4FAA">
        <w:rPr>
          <w:i/>
        </w:rPr>
        <w:t>познакомиться с тем, как информация (данные) представляется в современных компьютерах и робототехнических системах;</w:t>
      </w:r>
    </w:p>
    <w:p w:rsidR="00EB5630" w:rsidRPr="005B4FAA" w:rsidRDefault="00EB5630" w:rsidP="00723607">
      <w:pPr>
        <w:pStyle w:val="af6"/>
        <w:rPr>
          <w:i/>
        </w:rPr>
      </w:pPr>
      <w:r w:rsidRPr="005B4FAA">
        <w:rPr>
          <w:i/>
        </w:rPr>
        <w:t>познакомиться с примерами использования графов, деревьев и списков при описании реальных объектов и процессов;</w:t>
      </w:r>
    </w:p>
    <w:p w:rsidR="00EB5630" w:rsidRPr="005B4FAA" w:rsidRDefault="00EB5630" w:rsidP="00723607">
      <w:pPr>
        <w:pStyle w:val="af6"/>
        <w:rPr>
          <w:i/>
        </w:rPr>
      </w:pPr>
      <w:r w:rsidRPr="005B4FAA">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B5630" w:rsidRPr="005B4FAA" w:rsidRDefault="00EB5630" w:rsidP="00723607">
      <w:pPr>
        <w:pStyle w:val="af6"/>
        <w:rPr>
          <w:i/>
        </w:rPr>
      </w:pPr>
      <w:r w:rsidRPr="005B4FAA">
        <w:rPr>
          <w:i/>
        </w:rPr>
        <w:t>узнать о наличии кодов, которые исправляют ошибки искажения, возникающие при передаче информации.</w:t>
      </w:r>
    </w:p>
    <w:p w:rsidR="00EB5630" w:rsidRPr="005B4FAA" w:rsidRDefault="00EB5630" w:rsidP="00723607">
      <w:pPr>
        <w:pStyle w:val="af6"/>
        <w:rPr>
          <w:b/>
        </w:rPr>
      </w:pPr>
      <w:r w:rsidRPr="005B4FAA">
        <w:rPr>
          <w:b/>
        </w:rPr>
        <w:t>Алгоритмы и элементы программирования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составлять алгоритмы для решения учебных задач различных типов;</w:t>
      </w:r>
    </w:p>
    <w:p w:rsidR="00EB5630" w:rsidRPr="005B4FAA" w:rsidRDefault="00EB5630" w:rsidP="00723607">
      <w:pPr>
        <w:pStyle w:val="af6"/>
      </w:pPr>
      <w:r w:rsidRPr="005B4FAA">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B5630" w:rsidRPr="005B4FAA" w:rsidRDefault="00EB5630" w:rsidP="00723607">
      <w:pPr>
        <w:pStyle w:val="af6"/>
      </w:pPr>
      <w:r w:rsidRPr="005B4FAA">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B5630" w:rsidRPr="005B4FAA" w:rsidRDefault="00EB5630" w:rsidP="00723607">
      <w:pPr>
        <w:pStyle w:val="af6"/>
      </w:pPr>
      <w:r w:rsidRPr="005B4FAA">
        <w:t>определять результат выполнения заданного алгоритма или его фрагмента;</w:t>
      </w:r>
    </w:p>
    <w:p w:rsidR="00EB5630" w:rsidRPr="005B4FAA" w:rsidRDefault="00EB5630" w:rsidP="00723607">
      <w:pPr>
        <w:pStyle w:val="af6"/>
      </w:pPr>
      <w:r w:rsidRPr="005B4FAA">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B5630" w:rsidRPr="005B4FAA" w:rsidRDefault="00EB5630" w:rsidP="00723607">
      <w:pPr>
        <w:pStyle w:val="af6"/>
      </w:pPr>
      <w:r w:rsidRPr="005B4FAA">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B5630" w:rsidRPr="005B4FAA" w:rsidRDefault="00EB5630" w:rsidP="00723607">
      <w:pPr>
        <w:pStyle w:val="af6"/>
      </w:pPr>
      <w:r w:rsidRPr="005B4FAA">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B4FAA">
        <w:tab/>
        <w:t>программ на выбранном языке программирования; выполнять эти программы на компьютере;</w:t>
      </w:r>
    </w:p>
    <w:p w:rsidR="00EB5630" w:rsidRPr="005B4FAA" w:rsidRDefault="00EB5630" w:rsidP="00723607">
      <w:pPr>
        <w:pStyle w:val="af6"/>
      </w:pPr>
      <w:r w:rsidRPr="005B4FAA">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B5630" w:rsidRPr="005B4FAA" w:rsidRDefault="00EB5630" w:rsidP="00723607">
      <w:pPr>
        <w:pStyle w:val="af6"/>
      </w:pPr>
      <w:r w:rsidRPr="005B4FAA">
        <w:lastRenderedPageBreak/>
        <w:t>анализировать предложенный алгоритм, например, определять какие результаты возможны при заданном множестве исходных значений;</w:t>
      </w:r>
    </w:p>
    <w:p w:rsidR="00EB5630" w:rsidRPr="005B4FAA" w:rsidRDefault="00EB5630" w:rsidP="00723607">
      <w:pPr>
        <w:pStyle w:val="af6"/>
      </w:pPr>
      <w:r w:rsidRPr="005B4FAA">
        <w:t>использовать логические значения, операции и выражения с ними;</w:t>
      </w:r>
    </w:p>
    <w:p w:rsidR="00EB5630" w:rsidRPr="005B4FAA" w:rsidRDefault="00EB5630" w:rsidP="00723607">
      <w:pPr>
        <w:pStyle w:val="af6"/>
      </w:pPr>
      <w:r w:rsidRPr="005B4FAA">
        <w:t>записывать на выбранном языке программирования арифметические и логические выражения и вычислять их значения.</w:t>
      </w:r>
    </w:p>
    <w:p w:rsidR="00EB5630" w:rsidRPr="005B4FAA" w:rsidRDefault="00EB5630" w:rsidP="00723607">
      <w:pPr>
        <w:pStyle w:val="af6"/>
        <w:rPr>
          <w:b/>
        </w:rPr>
      </w:pPr>
      <w:r w:rsidRPr="005B4FAA">
        <w:rPr>
          <w:b/>
        </w:rPr>
        <w:t>Выпускник получит возможность:</w:t>
      </w:r>
    </w:p>
    <w:p w:rsidR="00EB5630" w:rsidRPr="005B4FAA" w:rsidRDefault="00EB5630" w:rsidP="00723607">
      <w:pPr>
        <w:pStyle w:val="af6"/>
      </w:pPr>
      <w:r w:rsidRPr="005B4FAA">
        <w:t>познакомиться с использованием в программах строковых величин и с операциями со строковыми величинами;</w:t>
      </w:r>
    </w:p>
    <w:p w:rsidR="00EB5630" w:rsidRPr="005B4FAA" w:rsidRDefault="00EB5630" w:rsidP="00723607">
      <w:pPr>
        <w:pStyle w:val="af6"/>
      </w:pPr>
      <w:r w:rsidRPr="005B4FAA">
        <w:t>создавать программы для решения задач, возникающих в процессе учебы и вне ее;</w:t>
      </w:r>
    </w:p>
    <w:p w:rsidR="00EB5630" w:rsidRPr="005B4FAA" w:rsidRDefault="00EB5630" w:rsidP="00723607">
      <w:pPr>
        <w:pStyle w:val="af6"/>
      </w:pPr>
      <w:r w:rsidRPr="005B4FAA">
        <w:t>познакомиться с задачами обработки данных и алгоритмами их решения;</w:t>
      </w:r>
    </w:p>
    <w:p w:rsidR="00EB5630" w:rsidRPr="005B4FAA" w:rsidRDefault="00EB5630" w:rsidP="00723607">
      <w:pPr>
        <w:pStyle w:val="af6"/>
      </w:pPr>
      <w:r w:rsidRPr="005B4FAA">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B5630" w:rsidRPr="005B4FAA" w:rsidRDefault="00EB5630" w:rsidP="00723607">
      <w:pPr>
        <w:pStyle w:val="af6"/>
      </w:pPr>
      <w:r w:rsidRPr="005B4FAA">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B5630" w:rsidRPr="005B4FAA" w:rsidRDefault="00EB5630" w:rsidP="00723607">
      <w:pPr>
        <w:pStyle w:val="af6"/>
        <w:rPr>
          <w:b/>
        </w:rPr>
      </w:pPr>
      <w:r w:rsidRPr="005B4FAA">
        <w:rPr>
          <w:b/>
        </w:rPr>
        <w:t>Использование программных систем и сервисов</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классифицировать файлы по типу и иным параметрам;</w:t>
      </w:r>
    </w:p>
    <w:p w:rsidR="00EB5630" w:rsidRPr="005B4FAA" w:rsidRDefault="00EB5630" w:rsidP="00723607">
      <w:pPr>
        <w:pStyle w:val="af6"/>
      </w:pPr>
      <w:r w:rsidRPr="005B4FAA">
        <w:t>выполнять основные операции с файлами (создавать, сохранять, редактировать, удалять, архивировать, «распаковывать» архивные файлы);</w:t>
      </w:r>
    </w:p>
    <w:p w:rsidR="00EB5630" w:rsidRPr="005B4FAA" w:rsidRDefault="00EB5630" w:rsidP="00723607">
      <w:pPr>
        <w:pStyle w:val="af6"/>
      </w:pPr>
      <w:r w:rsidRPr="005B4FAA">
        <w:t>разбираться в иерархической структуре файловой системы;</w:t>
      </w:r>
    </w:p>
    <w:p w:rsidR="00EB5630" w:rsidRPr="005B4FAA" w:rsidRDefault="00EB5630" w:rsidP="00723607">
      <w:pPr>
        <w:pStyle w:val="af6"/>
      </w:pPr>
      <w:r w:rsidRPr="005B4FAA">
        <w:t>осуществлять поиск файлов средствами операционной системы;</w:t>
      </w:r>
    </w:p>
    <w:p w:rsidR="00EB5630" w:rsidRPr="005B4FAA" w:rsidRDefault="00EB5630" w:rsidP="00723607">
      <w:pPr>
        <w:pStyle w:val="af6"/>
      </w:pPr>
      <w:r w:rsidRPr="005B4FAA">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B5630" w:rsidRPr="005B4FAA" w:rsidRDefault="00EB5630" w:rsidP="00723607">
      <w:pPr>
        <w:pStyle w:val="af6"/>
      </w:pPr>
      <w:r w:rsidRPr="005B4FAA">
        <w:t>использовать табличные (реляционные) базы данных, выполнять отбор строк таблицы, удовлетворяющих определенному условию;</w:t>
      </w:r>
    </w:p>
    <w:p w:rsidR="00EB5630" w:rsidRPr="005B4FAA" w:rsidRDefault="00EB5630" w:rsidP="00723607">
      <w:pPr>
        <w:pStyle w:val="af6"/>
      </w:pPr>
      <w:r w:rsidRPr="005B4FAA">
        <w:t>анализировать доменные имена компьютеров и адреса документов в Интернете;</w:t>
      </w:r>
    </w:p>
    <w:p w:rsidR="00EB5630" w:rsidRPr="005B4FAA" w:rsidRDefault="00EB5630" w:rsidP="00723607">
      <w:pPr>
        <w:pStyle w:val="af6"/>
      </w:pPr>
      <w:r w:rsidRPr="005B4FAA">
        <w:t>проводить поиск информации в сети Интернет по запросам с использованием логических операций.</w:t>
      </w:r>
    </w:p>
    <w:p w:rsidR="00EB5630" w:rsidRPr="005B4FAA" w:rsidRDefault="00EB5630" w:rsidP="00723607">
      <w:pPr>
        <w:pStyle w:val="af6"/>
        <w:rPr>
          <w:b/>
        </w:rPr>
      </w:pPr>
      <w:r w:rsidRPr="005B4FAA">
        <w:rPr>
          <w:b/>
        </w:rPr>
        <w:t>Выпускник овладеет (как результат применения программных систем и интернет-сервисов в данном курсе и во всем образовательном процессе):</w:t>
      </w:r>
    </w:p>
    <w:p w:rsidR="00EB5630" w:rsidRPr="005B4FAA" w:rsidRDefault="00EB5630" w:rsidP="00723607">
      <w:pPr>
        <w:pStyle w:val="af6"/>
      </w:pPr>
      <w:r w:rsidRPr="005B4FAA">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B5630" w:rsidRPr="005B4FAA" w:rsidRDefault="00EB5630" w:rsidP="00723607">
      <w:pPr>
        <w:pStyle w:val="af6"/>
      </w:pPr>
      <w:r w:rsidRPr="005B4FAA">
        <w:t>различными формами представления данных (таблицы, диаграммы, графики и т. д.);</w:t>
      </w:r>
    </w:p>
    <w:p w:rsidR="00EB5630" w:rsidRPr="005B4FAA" w:rsidRDefault="00EB5630" w:rsidP="00723607">
      <w:pPr>
        <w:pStyle w:val="af6"/>
      </w:pPr>
      <w:r w:rsidRPr="005B4FAA">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B5630" w:rsidRPr="005B4FAA" w:rsidRDefault="00EB5630" w:rsidP="00723607">
      <w:pPr>
        <w:pStyle w:val="af6"/>
      </w:pPr>
      <w:r w:rsidRPr="005B4FAA">
        <w:t>основами соблюдения норм информационной этики и права;</w:t>
      </w:r>
    </w:p>
    <w:p w:rsidR="00EB5630" w:rsidRPr="005B4FAA" w:rsidRDefault="00EB5630" w:rsidP="00723607">
      <w:pPr>
        <w:pStyle w:val="af6"/>
      </w:pPr>
      <w:r w:rsidRPr="005B4FAA">
        <w:t>познакомится с программными средствами для работы с аудиовизуальными данными и соответствующим понятийным аппаратом;</w:t>
      </w:r>
    </w:p>
    <w:p w:rsidR="00EB5630" w:rsidRPr="005B4FAA" w:rsidRDefault="00EB5630" w:rsidP="00723607">
      <w:pPr>
        <w:pStyle w:val="af6"/>
      </w:pPr>
      <w:r w:rsidRPr="005B4FAA">
        <w:t>узнает о дискретном представлении аудиовизуальных данных.</w:t>
      </w:r>
    </w:p>
    <w:p w:rsidR="00EB5630" w:rsidRPr="005B4FAA" w:rsidRDefault="00EB5630" w:rsidP="00723607">
      <w:pPr>
        <w:pStyle w:val="af6"/>
        <w:rPr>
          <w:b/>
        </w:rPr>
      </w:pPr>
      <w:r w:rsidRPr="005B4FAA">
        <w:rPr>
          <w:b/>
        </w:rPr>
        <w:t>Выпускник получит возможность (в данном курсе и иной учебной деятельности):</w:t>
      </w:r>
    </w:p>
    <w:p w:rsidR="00EB5630" w:rsidRPr="005B4FAA" w:rsidRDefault="00EB5630" w:rsidP="00723607">
      <w:pPr>
        <w:pStyle w:val="af6"/>
        <w:rPr>
          <w:i/>
        </w:rPr>
      </w:pPr>
      <w:r w:rsidRPr="005B4FAA">
        <w:rPr>
          <w:i/>
        </w:rPr>
        <w:t>узнать о данных от датчиков, например, датчиков роботизированных устройств;</w:t>
      </w:r>
    </w:p>
    <w:p w:rsidR="00EB5630" w:rsidRPr="005B4FAA" w:rsidRDefault="00EB5630" w:rsidP="00723607">
      <w:pPr>
        <w:pStyle w:val="af6"/>
        <w:rPr>
          <w:i/>
        </w:rPr>
      </w:pPr>
      <w:r w:rsidRPr="005B4FAA">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B5630" w:rsidRPr="005B4FAA" w:rsidRDefault="00EB5630" w:rsidP="00723607">
      <w:pPr>
        <w:pStyle w:val="af6"/>
        <w:rPr>
          <w:i/>
        </w:rPr>
      </w:pPr>
      <w:r w:rsidRPr="005B4FAA">
        <w:rPr>
          <w:i/>
        </w:rPr>
        <w:t>познакомиться с примерами использования математического моделирования в современном мире;</w:t>
      </w:r>
    </w:p>
    <w:p w:rsidR="00EB5630" w:rsidRPr="005B4FAA" w:rsidRDefault="00EB5630" w:rsidP="00723607">
      <w:pPr>
        <w:pStyle w:val="af6"/>
        <w:rPr>
          <w:i/>
        </w:rPr>
      </w:pPr>
      <w:r w:rsidRPr="005B4FAA">
        <w:rPr>
          <w:i/>
        </w:rPr>
        <w:t>познакомиться с принципами функционирования Интернета и сетевого взаимодействия между компьютерами, с методами поиска в Интернете;</w:t>
      </w:r>
    </w:p>
    <w:p w:rsidR="00EB5630" w:rsidRPr="005B4FAA" w:rsidRDefault="00EB5630" w:rsidP="00723607">
      <w:pPr>
        <w:pStyle w:val="af6"/>
        <w:rPr>
          <w:i/>
        </w:rPr>
      </w:pPr>
      <w:r w:rsidRPr="005B4FAA">
        <w:rPr>
          <w:i/>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B5630" w:rsidRPr="005B4FAA" w:rsidRDefault="00EB5630" w:rsidP="00723607">
      <w:pPr>
        <w:pStyle w:val="af6"/>
        <w:rPr>
          <w:i/>
        </w:rPr>
      </w:pPr>
      <w:r w:rsidRPr="005B4FAA">
        <w:rPr>
          <w:i/>
        </w:rPr>
        <w:t>узнать о том, что в сфере информатики и ИКТ существуют международные и национальные стандарты;</w:t>
      </w:r>
    </w:p>
    <w:p w:rsidR="00EB5630" w:rsidRPr="005B4FAA" w:rsidRDefault="00EB5630" w:rsidP="00723607">
      <w:pPr>
        <w:pStyle w:val="af6"/>
        <w:rPr>
          <w:i/>
        </w:rPr>
      </w:pPr>
      <w:r w:rsidRPr="005B4FAA">
        <w:rPr>
          <w:i/>
        </w:rPr>
        <w:t>узнать о структуре современных компьютеров и назначении их элементов;</w:t>
      </w:r>
    </w:p>
    <w:p w:rsidR="00EB5630" w:rsidRPr="005B4FAA" w:rsidRDefault="00EB5630" w:rsidP="00723607">
      <w:pPr>
        <w:pStyle w:val="af6"/>
        <w:rPr>
          <w:i/>
        </w:rPr>
      </w:pPr>
      <w:r w:rsidRPr="005B4FAA">
        <w:rPr>
          <w:i/>
        </w:rPr>
        <w:t>получить представление об истории и тенденциях развития ИКТ;</w:t>
      </w:r>
    </w:p>
    <w:p w:rsidR="00EB5630" w:rsidRPr="005B4FAA" w:rsidRDefault="00EB5630" w:rsidP="00723607">
      <w:pPr>
        <w:pStyle w:val="af6"/>
        <w:rPr>
          <w:i/>
        </w:rPr>
      </w:pPr>
      <w:r w:rsidRPr="005B4FAA">
        <w:rPr>
          <w:i/>
        </w:rPr>
        <w:t>познакомиться с примерами использования ИКТ в современном мире;</w:t>
      </w:r>
    </w:p>
    <w:p w:rsidR="00EB5630" w:rsidRPr="005B4FAA" w:rsidRDefault="00EB5630" w:rsidP="00723607">
      <w:pPr>
        <w:pStyle w:val="af6"/>
        <w:rPr>
          <w:i/>
        </w:rPr>
      </w:pPr>
      <w:r w:rsidRPr="005B4FAA">
        <w:rPr>
          <w:i/>
        </w:rPr>
        <w:t>получить представления о роботизированных устройствах и их использовании на производстве и в научных исследованиях.</w:t>
      </w:r>
    </w:p>
    <w:p w:rsidR="00EB5630" w:rsidRPr="005B4FAA" w:rsidRDefault="00EB5630" w:rsidP="00723607">
      <w:pPr>
        <w:pStyle w:val="af6"/>
        <w:rPr>
          <w:i/>
        </w:rPr>
      </w:pPr>
      <w:bookmarkStart w:id="41" w:name="_Toc409691640"/>
    </w:p>
    <w:p w:rsidR="00EB5630" w:rsidRPr="005B4FAA" w:rsidRDefault="00EB5630" w:rsidP="00870515">
      <w:pPr>
        <w:pStyle w:val="af6"/>
        <w:numPr>
          <w:ilvl w:val="3"/>
          <w:numId w:val="79"/>
        </w:numPr>
        <w:jc w:val="center"/>
        <w:rPr>
          <w:b/>
        </w:rPr>
      </w:pPr>
      <w:bookmarkStart w:id="42" w:name="_Toc410653963"/>
      <w:bookmarkStart w:id="43" w:name="_Toc414553149"/>
      <w:r w:rsidRPr="005B4FAA">
        <w:rPr>
          <w:b/>
        </w:rPr>
        <w:t>Физика</w:t>
      </w:r>
      <w:bookmarkEnd w:id="41"/>
      <w:bookmarkEnd w:id="42"/>
      <w:bookmarkEnd w:id="43"/>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соблюдать правила безопасности и охраны труда при работе с учебным и лабораторным оборудованием;</w:t>
      </w:r>
    </w:p>
    <w:p w:rsidR="00EB5630" w:rsidRPr="005B4FAA" w:rsidRDefault="00EB5630" w:rsidP="00723607">
      <w:pPr>
        <w:pStyle w:val="af6"/>
      </w:pPr>
      <w:r w:rsidRPr="005B4FAA">
        <w:t>понимать смысл основных физических терминов: физическое тело, физическое явление, физическая величина, единицы измерения;</w:t>
      </w:r>
    </w:p>
    <w:p w:rsidR="00EB5630" w:rsidRPr="005B4FAA" w:rsidRDefault="00EB5630" w:rsidP="00723607">
      <w:pPr>
        <w:pStyle w:val="af6"/>
      </w:pPr>
      <w:r w:rsidRPr="005B4FAA">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B5630" w:rsidRPr="005B4FAA" w:rsidRDefault="00EB5630" w:rsidP="00723607">
      <w:pPr>
        <w:pStyle w:val="af6"/>
      </w:pPr>
      <w:r w:rsidRPr="005B4FAA">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B5630" w:rsidRPr="005B4FAA" w:rsidRDefault="00EB5630" w:rsidP="00723607">
      <w:pPr>
        <w:pStyle w:val="af6"/>
      </w:pPr>
      <w:r w:rsidRPr="005B4FAA">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B5630" w:rsidRPr="005B4FAA" w:rsidRDefault="00EB5630" w:rsidP="00723607">
      <w:pPr>
        <w:pStyle w:val="af6"/>
      </w:pPr>
      <w:r w:rsidRPr="005B4FAA">
        <w:t>понимать роль эксперимента в получении научной информации;</w:t>
      </w:r>
    </w:p>
    <w:p w:rsidR="00EB5630" w:rsidRPr="005B4FAA" w:rsidRDefault="00EB5630" w:rsidP="00723607">
      <w:pPr>
        <w:pStyle w:val="af6"/>
      </w:pPr>
      <w:r w:rsidRPr="005B4FAA">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B5630" w:rsidRPr="005B4FAA" w:rsidRDefault="00EB5630" w:rsidP="00723607">
      <w:pPr>
        <w:pStyle w:val="af6"/>
      </w:pPr>
      <w:r w:rsidRPr="005B4FAA">
        <w:t>Примечание. Любая учебная программа должна обеспечивать овладение прямыми измерениями всех перечисленных физических величин.</w:t>
      </w:r>
    </w:p>
    <w:p w:rsidR="00EB5630" w:rsidRPr="005B4FAA" w:rsidRDefault="00EB5630" w:rsidP="00723607">
      <w:pPr>
        <w:pStyle w:val="af6"/>
      </w:pPr>
      <w:r w:rsidRPr="005B4FAA">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B5630" w:rsidRPr="005B4FAA" w:rsidRDefault="00EB5630" w:rsidP="00723607">
      <w:pPr>
        <w:pStyle w:val="af6"/>
      </w:pPr>
      <w:r w:rsidRPr="005B4FAA">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B5630" w:rsidRPr="005B4FAA" w:rsidRDefault="00EB5630" w:rsidP="00723607">
      <w:pPr>
        <w:pStyle w:val="af6"/>
      </w:pPr>
      <w:r w:rsidRPr="005B4FAA">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B5630" w:rsidRPr="005B4FAA" w:rsidRDefault="00EB5630" w:rsidP="00723607">
      <w:pPr>
        <w:pStyle w:val="af6"/>
      </w:pPr>
      <w:r w:rsidRPr="005B4FAA">
        <w:t>понимать принципы действия машин, приборов и технических устройств, условия их безопасного использования в повседневной жизни;</w:t>
      </w:r>
    </w:p>
    <w:p w:rsidR="00EB5630" w:rsidRPr="005B4FAA" w:rsidRDefault="00EB5630" w:rsidP="00723607">
      <w:pPr>
        <w:pStyle w:val="af6"/>
      </w:pPr>
      <w:r w:rsidRPr="005B4FAA">
        <w:t>использовать при выполнении учебных задач научно-популярную литературу о физических явлениях, справочные материалы, ресурсы Интернет.</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B5630" w:rsidRPr="005B4FAA" w:rsidRDefault="00EB5630" w:rsidP="00723607">
      <w:pPr>
        <w:pStyle w:val="af6"/>
        <w:rPr>
          <w:i/>
        </w:rPr>
      </w:pPr>
      <w:r w:rsidRPr="005B4FAA">
        <w:rPr>
          <w:i/>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B5630" w:rsidRPr="005B4FAA" w:rsidRDefault="00EB5630" w:rsidP="00723607">
      <w:pPr>
        <w:pStyle w:val="af6"/>
        <w:rPr>
          <w:i/>
        </w:rPr>
      </w:pPr>
      <w:r w:rsidRPr="005B4FAA">
        <w:rPr>
          <w:i/>
        </w:rPr>
        <w:t>сравнивать точность измерения физических величин по величине их относительной погрешности при проведении прямых измерений;</w:t>
      </w:r>
    </w:p>
    <w:p w:rsidR="00EB5630" w:rsidRPr="005B4FAA" w:rsidRDefault="00EB5630" w:rsidP="00723607">
      <w:pPr>
        <w:pStyle w:val="af6"/>
        <w:rPr>
          <w:i/>
        </w:rPr>
      </w:pPr>
      <w:r w:rsidRPr="005B4FAA">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B5630" w:rsidRPr="005B4FAA" w:rsidRDefault="00EB5630" w:rsidP="00723607">
      <w:pPr>
        <w:pStyle w:val="af6"/>
        <w:rPr>
          <w:i/>
        </w:rPr>
      </w:pPr>
      <w:r w:rsidRPr="005B4FAA">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B5630" w:rsidRPr="005B4FAA" w:rsidRDefault="00EB5630" w:rsidP="00723607">
      <w:pPr>
        <w:pStyle w:val="af6"/>
        <w:rPr>
          <w:i/>
        </w:rPr>
      </w:pPr>
      <w:r w:rsidRPr="005B4FAA">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B5630" w:rsidRPr="005B4FAA" w:rsidRDefault="00EB5630" w:rsidP="00723607">
      <w:pPr>
        <w:pStyle w:val="af6"/>
        <w:rPr>
          <w:b/>
        </w:rPr>
      </w:pPr>
      <w:r w:rsidRPr="005B4FAA">
        <w:rPr>
          <w:b/>
        </w:rPr>
        <w:t>Механические явления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B5630" w:rsidRPr="005B4FAA" w:rsidRDefault="00EB5630" w:rsidP="00723607">
      <w:pPr>
        <w:pStyle w:val="af6"/>
      </w:pPr>
      <w:r w:rsidRPr="005B4FAA">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B5630" w:rsidRPr="005B4FAA" w:rsidRDefault="00EB5630" w:rsidP="00723607">
      <w:pPr>
        <w:pStyle w:val="af6"/>
      </w:pPr>
      <w:r w:rsidRPr="005B4FAA">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B5630" w:rsidRPr="005B4FAA" w:rsidRDefault="00EB5630" w:rsidP="00723607">
      <w:pPr>
        <w:pStyle w:val="af6"/>
      </w:pPr>
      <w:r w:rsidRPr="005B4FAA">
        <w:t>различать основные признаки изученных физических моделей: материальная точка, инерциальная система отсчета;</w:t>
      </w:r>
    </w:p>
    <w:p w:rsidR="00EB5630" w:rsidRPr="005B4FAA" w:rsidRDefault="00EB5630" w:rsidP="00723607">
      <w:pPr>
        <w:pStyle w:val="af6"/>
      </w:pPr>
      <w:r w:rsidRPr="005B4FAA">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w:t>
      </w:r>
      <w:r w:rsidRPr="005B4FAA">
        <w:rPr>
          <w:i/>
        </w:rPr>
        <w:lastRenderedPageBreak/>
        <w:t>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B5630" w:rsidRPr="005B4FAA" w:rsidRDefault="00EB5630" w:rsidP="00723607">
      <w:pPr>
        <w:pStyle w:val="af6"/>
        <w:rPr>
          <w:i/>
        </w:rPr>
      </w:pPr>
      <w:r w:rsidRPr="005B4FAA">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B5630" w:rsidRPr="005B4FAA" w:rsidRDefault="00EB5630" w:rsidP="00723607">
      <w:pPr>
        <w:pStyle w:val="af6"/>
        <w:rPr>
          <w:i/>
        </w:rPr>
      </w:pPr>
      <w:r w:rsidRPr="005B4FAA">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B5630" w:rsidRPr="005B4FAA" w:rsidRDefault="00EB5630" w:rsidP="00723607">
      <w:pPr>
        <w:pStyle w:val="af6"/>
        <w:rPr>
          <w:b/>
        </w:rPr>
      </w:pPr>
      <w:r w:rsidRPr="005B4FAA">
        <w:rPr>
          <w:b/>
        </w:rPr>
        <w:t>Тепловые явления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B5630" w:rsidRPr="005B4FAA" w:rsidRDefault="00EB5630" w:rsidP="00723607">
      <w:pPr>
        <w:pStyle w:val="af6"/>
      </w:pPr>
      <w:r w:rsidRPr="005B4FAA">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B5630" w:rsidRPr="005B4FAA" w:rsidRDefault="00EB5630" w:rsidP="00723607">
      <w:pPr>
        <w:pStyle w:val="af6"/>
      </w:pPr>
      <w:r w:rsidRPr="005B4FAA">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B5630" w:rsidRPr="005B4FAA" w:rsidRDefault="00EB5630" w:rsidP="00723607">
      <w:pPr>
        <w:pStyle w:val="af6"/>
      </w:pPr>
      <w:r w:rsidRPr="005B4FAA">
        <w:t>различать основные признаки изученных физических моделей строения газов, жидкостей и твердых тел;</w:t>
      </w:r>
    </w:p>
    <w:p w:rsidR="00EB5630" w:rsidRPr="005B4FAA" w:rsidRDefault="00EB5630" w:rsidP="00723607">
      <w:pPr>
        <w:pStyle w:val="af6"/>
      </w:pPr>
      <w:r w:rsidRPr="005B4FAA">
        <w:t>приводить примеры практического использования физических знаний о тепловых явлениях;</w:t>
      </w:r>
    </w:p>
    <w:p w:rsidR="00EB5630" w:rsidRPr="005B4FAA" w:rsidRDefault="00EB5630" w:rsidP="00723607">
      <w:pPr>
        <w:pStyle w:val="af6"/>
      </w:pPr>
      <w:r w:rsidRPr="005B4FAA">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B5630" w:rsidRPr="005B4FAA" w:rsidRDefault="00EB5630" w:rsidP="00723607">
      <w:pPr>
        <w:pStyle w:val="af6"/>
        <w:rPr>
          <w:i/>
        </w:rPr>
      </w:pPr>
      <w:r w:rsidRPr="005B4FAA">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B5630" w:rsidRPr="005B4FAA" w:rsidRDefault="00EB5630" w:rsidP="00723607">
      <w:pPr>
        <w:pStyle w:val="af6"/>
        <w:rPr>
          <w:i/>
        </w:rPr>
      </w:pPr>
      <w:r w:rsidRPr="005B4FAA">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B5630" w:rsidRPr="005B4FAA" w:rsidRDefault="00EB5630" w:rsidP="00723607">
      <w:pPr>
        <w:pStyle w:val="af6"/>
        <w:rPr>
          <w:b/>
        </w:rPr>
      </w:pPr>
      <w:r w:rsidRPr="005B4FAA">
        <w:rPr>
          <w:b/>
        </w:rPr>
        <w:t>Электрические и магнитные явления</w:t>
      </w:r>
    </w:p>
    <w:p w:rsidR="00EB5630" w:rsidRPr="005B4FAA" w:rsidRDefault="00EB5630" w:rsidP="00723607">
      <w:pPr>
        <w:pStyle w:val="af6"/>
        <w:rPr>
          <w:b/>
        </w:rPr>
      </w:pPr>
      <w:r w:rsidRPr="005B4FAA">
        <w:rPr>
          <w:b/>
        </w:rPr>
        <w:lastRenderedPageBreak/>
        <w:t>Выпускник научится:</w:t>
      </w:r>
    </w:p>
    <w:p w:rsidR="00EB5630" w:rsidRPr="005B4FAA" w:rsidRDefault="00EB5630" w:rsidP="00723607">
      <w:pPr>
        <w:pStyle w:val="af6"/>
      </w:pPr>
      <w:r w:rsidRPr="005B4FAA">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B5630" w:rsidRPr="005B4FAA" w:rsidRDefault="00EB5630" w:rsidP="00723607">
      <w:pPr>
        <w:pStyle w:val="af6"/>
      </w:pPr>
      <w:r w:rsidRPr="005B4FAA">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B5630" w:rsidRPr="005B4FAA" w:rsidRDefault="00EB5630" w:rsidP="00723607">
      <w:pPr>
        <w:pStyle w:val="af6"/>
      </w:pPr>
      <w:r w:rsidRPr="005B4FAA">
        <w:t>использовать оптические схемы для построения изображений в плоском зеркале и собирающей линзе.</w:t>
      </w:r>
    </w:p>
    <w:p w:rsidR="00EB5630" w:rsidRPr="005B4FAA" w:rsidRDefault="00EB5630" w:rsidP="00723607">
      <w:pPr>
        <w:pStyle w:val="af6"/>
      </w:pPr>
      <w:r w:rsidRPr="005B4FAA">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B5630" w:rsidRPr="005B4FAA" w:rsidRDefault="00EB5630" w:rsidP="00723607">
      <w:pPr>
        <w:pStyle w:val="af6"/>
      </w:pPr>
      <w:r w:rsidRPr="005B4FAA">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B5630" w:rsidRPr="005B4FAA" w:rsidRDefault="00EB5630" w:rsidP="00723607">
      <w:pPr>
        <w:pStyle w:val="af6"/>
      </w:pPr>
      <w:r w:rsidRPr="005B4FAA">
        <w:t xml:space="preserve">приводить примеры практического использования физических знаний </w:t>
      </w:r>
      <w:r w:rsidR="00921F81" w:rsidRPr="005B4FAA">
        <w:t>об</w:t>
      </w:r>
      <w:r w:rsidRPr="005B4FAA">
        <w:t xml:space="preserve"> электромагнитных явлениях</w:t>
      </w:r>
    </w:p>
    <w:p w:rsidR="00EB5630" w:rsidRPr="005B4FAA" w:rsidRDefault="00EB5630" w:rsidP="00723607">
      <w:pPr>
        <w:pStyle w:val="af6"/>
      </w:pPr>
      <w:r w:rsidRPr="005B4FAA">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B5630" w:rsidRPr="005B4FAA" w:rsidRDefault="00EB5630" w:rsidP="00723607">
      <w:pPr>
        <w:pStyle w:val="af6"/>
        <w:rPr>
          <w:i/>
        </w:rPr>
      </w:pPr>
      <w:r w:rsidRPr="005B4FAA">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B5630" w:rsidRPr="005B4FAA" w:rsidRDefault="00EB5630" w:rsidP="00723607">
      <w:pPr>
        <w:pStyle w:val="af6"/>
        <w:rPr>
          <w:i/>
        </w:rPr>
      </w:pPr>
      <w:r w:rsidRPr="005B4FAA">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B5630" w:rsidRPr="005B4FAA" w:rsidRDefault="00EB5630" w:rsidP="00723607">
      <w:pPr>
        <w:pStyle w:val="af6"/>
        <w:rPr>
          <w:i/>
        </w:rPr>
      </w:pPr>
      <w:r w:rsidRPr="005B4FAA">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B5630" w:rsidRPr="005B4FAA" w:rsidRDefault="00EB5630" w:rsidP="00723607">
      <w:pPr>
        <w:pStyle w:val="af6"/>
        <w:rPr>
          <w:b/>
        </w:rPr>
      </w:pPr>
      <w:r w:rsidRPr="005B4FAA">
        <w:rPr>
          <w:b/>
        </w:rPr>
        <w:t>Квантовые явления</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lastRenderedPageBreak/>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B5630" w:rsidRPr="005B4FAA" w:rsidRDefault="00EB5630" w:rsidP="00723607">
      <w:pPr>
        <w:pStyle w:val="af6"/>
      </w:pPr>
      <w:r w:rsidRPr="005B4FAA">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B5630" w:rsidRPr="005B4FAA" w:rsidRDefault="00EB5630" w:rsidP="00723607">
      <w:pPr>
        <w:pStyle w:val="af6"/>
      </w:pPr>
      <w:r w:rsidRPr="005B4FAA">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B5630" w:rsidRPr="005B4FAA" w:rsidRDefault="00EB5630" w:rsidP="00723607">
      <w:pPr>
        <w:pStyle w:val="af6"/>
      </w:pPr>
      <w:r w:rsidRPr="005B4FAA">
        <w:t>различать основные признаки планетарной модели атома, нуклонной модели атомного ядра;</w:t>
      </w:r>
    </w:p>
    <w:p w:rsidR="00EB5630" w:rsidRPr="005B4FAA" w:rsidRDefault="00EB5630" w:rsidP="00723607">
      <w:pPr>
        <w:pStyle w:val="af6"/>
      </w:pPr>
      <w:r w:rsidRPr="005B4FAA">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B5630" w:rsidRPr="005B4FAA" w:rsidRDefault="00EB5630" w:rsidP="00723607">
      <w:pPr>
        <w:pStyle w:val="af6"/>
        <w:rPr>
          <w:i/>
        </w:rPr>
      </w:pPr>
      <w:r w:rsidRPr="005B4FAA">
        <w:rPr>
          <w:i/>
        </w:rPr>
        <w:t>соотносить энергию связи атомных ядер с дефектом массы;</w:t>
      </w:r>
    </w:p>
    <w:p w:rsidR="00EB5630" w:rsidRPr="005B4FAA" w:rsidRDefault="00EB5630" w:rsidP="00723607">
      <w:pPr>
        <w:pStyle w:val="af6"/>
        <w:rPr>
          <w:i/>
        </w:rPr>
      </w:pPr>
      <w:r w:rsidRPr="005B4FAA">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B5630" w:rsidRPr="005B4FAA" w:rsidRDefault="00EB5630" w:rsidP="00723607">
      <w:pPr>
        <w:pStyle w:val="af6"/>
        <w:rPr>
          <w:i/>
        </w:rPr>
      </w:pPr>
      <w:r w:rsidRPr="005B4FAA">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B5630" w:rsidRPr="005B4FAA" w:rsidRDefault="00EB5630" w:rsidP="00723607">
      <w:pPr>
        <w:pStyle w:val="af6"/>
        <w:rPr>
          <w:b/>
        </w:rPr>
      </w:pPr>
      <w:r w:rsidRPr="005B4FAA">
        <w:rPr>
          <w:b/>
        </w:rPr>
        <w:t>Элементы астрономии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B5630" w:rsidRPr="005B4FAA" w:rsidRDefault="00EB5630" w:rsidP="00723607">
      <w:pPr>
        <w:pStyle w:val="af6"/>
      </w:pPr>
      <w:r w:rsidRPr="005B4FAA">
        <w:t>понимать различия между гелиоцентрической и геоцентрической системами мира;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B5630" w:rsidRPr="005B4FAA" w:rsidRDefault="00EB5630" w:rsidP="00723607">
      <w:pPr>
        <w:pStyle w:val="af6"/>
        <w:rPr>
          <w:i/>
        </w:rPr>
      </w:pPr>
      <w:r w:rsidRPr="005B4FAA">
        <w:rPr>
          <w:i/>
        </w:rPr>
        <w:t>различать основные характеристики звезд (размер, цвет, температура) соотносить цвет звезды с ее температурой;</w:t>
      </w:r>
    </w:p>
    <w:p w:rsidR="00EB5630" w:rsidRPr="005B4FAA" w:rsidRDefault="00EB5630" w:rsidP="00723607">
      <w:pPr>
        <w:pStyle w:val="af6"/>
        <w:rPr>
          <w:i/>
        </w:rPr>
      </w:pPr>
      <w:r w:rsidRPr="005B4FAA">
        <w:rPr>
          <w:i/>
        </w:rPr>
        <w:t>различать гипотезы о происхождении Солнечной системы.</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44" w:name="_Toc409691641"/>
      <w:bookmarkStart w:id="45" w:name="_Toc410653964"/>
      <w:bookmarkStart w:id="46" w:name="_Toc414553150"/>
      <w:r w:rsidRPr="005B4FAA">
        <w:rPr>
          <w:b/>
        </w:rPr>
        <w:t>Биология</w:t>
      </w:r>
      <w:bookmarkEnd w:id="44"/>
      <w:bookmarkEnd w:id="45"/>
      <w:bookmarkEnd w:id="46"/>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 xml:space="preserve">В результате изучения курса биологии в основной школе: </w:t>
      </w:r>
    </w:p>
    <w:p w:rsidR="00EB5630" w:rsidRPr="005B4FAA" w:rsidRDefault="00EB5630" w:rsidP="00723607">
      <w:pPr>
        <w:pStyle w:val="af6"/>
      </w:pPr>
      <w:r w:rsidRPr="005B4FAA">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B5630" w:rsidRPr="005B4FAA" w:rsidRDefault="00EB5630" w:rsidP="00723607">
      <w:pPr>
        <w:pStyle w:val="af6"/>
      </w:pPr>
      <w:r w:rsidRPr="005B4FAA">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B5630" w:rsidRPr="005B4FAA" w:rsidRDefault="00EB5630" w:rsidP="00723607">
      <w:pPr>
        <w:pStyle w:val="af6"/>
      </w:pPr>
      <w:r w:rsidRPr="005B4FAA">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w:t>
      </w:r>
      <w:r w:rsidRPr="005B4FAA">
        <w:lastRenderedPageBreak/>
        <w:t>организма; правила работы в кабинете биологии, с биологическими приборами и инструментами.</w:t>
      </w:r>
    </w:p>
    <w:p w:rsidR="00EB5630" w:rsidRPr="005B4FAA" w:rsidRDefault="00EB5630" w:rsidP="00723607">
      <w:pPr>
        <w:pStyle w:val="af6"/>
      </w:pPr>
      <w:r w:rsidRPr="005B4FAA">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осознанно использовать знания основных правил поведения в природе и основ здорового образа жизни в быту;</w:t>
      </w:r>
    </w:p>
    <w:p w:rsidR="00EB5630" w:rsidRPr="005B4FAA" w:rsidRDefault="00EB5630" w:rsidP="00723607">
      <w:pPr>
        <w:pStyle w:val="af6"/>
        <w:rPr>
          <w:i/>
        </w:rPr>
      </w:pPr>
      <w:r w:rsidRPr="005B4FAA">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B5630" w:rsidRPr="005B4FAA" w:rsidRDefault="00EB5630" w:rsidP="00723607">
      <w:pPr>
        <w:pStyle w:val="af6"/>
        <w:rPr>
          <w:i/>
        </w:rPr>
      </w:pPr>
      <w:r w:rsidRPr="005B4FAA">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B5630" w:rsidRPr="005B4FAA" w:rsidRDefault="00EB5630" w:rsidP="00723607">
      <w:pPr>
        <w:pStyle w:val="af6"/>
        <w:rPr>
          <w:i/>
        </w:rPr>
      </w:pPr>
      <w:r w:rsidRPr="005B4FAA">
        <w:rPr>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B5630" w:rsidRPr="005B4FAA" w:rsidRDefault="00EB5630" w:rsidP="00723607">
      <w:pPr>
        <w:pStyle w:val="af6"/>
        <w:rPr>
          <w:b/>
        </w:rPr>
      </w:pPr>
      <w:r w:rsidRPr="005B4FAA">
        <w:rPr>
          <w:b/>
        </w:rPr>
        <w:t>Живые организмы</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B5630" w:rsidRPr="005B4FAA" w:rsidRDefault="00EB5630" w:rsidP="00723607">
      <w:pPr>
        <w:pStyle w:val="af6"/>
      </w:pPr>
      <w:r w:rsidRPr="005B4FAA">
        <w:t>аргументировать, приводить доказательства родства различных таксонов растений, животных, грибов и бактерий;</w:t>
      </w:r>
    </w:p>
    <w:p w:rsidR="00EB5630" w:rsidRPr="005B4FAA" w:rsidRDefault="00EB5630" w:rsidP="00723607">
      <w:pPr>
        <w:pStyle w:val="af6"/>
      </w:pPr>
      <w:r w:rsidRPr="005B4FAA">
        <w:t>аргументировать, приводить доказательства различий растений, животных, грибов и бактерий;</w:t>
      </w:r>
    </w:p>
    <w:p w:rsidR="00EB5630" w:rsidRPr="005B4FAA" w:rsidRDefault="00EB5630" w:rsidP="00723607">
      <w:pPr>
        <w:pStyle w:val="af6"/>
      </w:pPr>
      <w:r w:rsidRPr="005B4FAA">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B5630" w:rsidRPr="005B4FAA" w:rsidRDefault="00EB5630" w:rsidP="00723607">
      <w:pPr>
        <w:pStyle w:val="af6"/>
      </w:pPr>
      <w:r w:rsidRPr="005B4FAA">
        <w:t>раскрывать роль биологии в практической деятельности людей; роль различных организмов в жизни человека;</w:t>
      </w:r>
    </w:p>
    <w:p w:rsidR="00EB5630" w:rsidRPr="005B4FAA" w:rsidRDefault="00EB5630" w:rsidP="00723607">
      <w:pPr>
        <w:pStyle w:val="af6"/>
      </w:pPr>
      <w:r w:rsidRPr="005B4FAA">
        <w:t>объяснять общность происхождения и эволюции систематических групп растений и животных на примерах сопоставления биологических объектов;</w:t>
      </w:r>
    </w:p>
    <w:p w:rsidR="00EB5630" w:rsidRPr="005B4FAA" w:rsidRDefault="00EB5630" w:rsidP="00723607">
      <w:pPr>
        <w:pStyle w:val="af6"/>
      </w:pPr>
      <w:r w:rsidRPr="005B4FAA">
        <w:t>выявлять примеры и раскрывать сущность приспособленности организмов к среде обитания;</w:t>
      </w:r>
    </w:p>
    <w:p w:rsidR="00EB5630" w:rsidRPr="005B4FAA" w:rsidRDefault="00921F81" w:rsidP="00723607">
      <w:pPr>
        <w:pStyle w:val="af6"/>
      </w:pPr>
      <w:r w:rsidRPr="005B4FAA">
        <w:t>различать по</w:t>
      </w:r>
      <w:r w:rsidR="00EB5630" w:rsidRPr="005B4FAA">
        <w:t xml:space="preserve">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B5630" w:rsidRPr="005B4FAA" w:rsidRDefault="00EB5630" w:rsidP="00723607">
      <w:pPr>
        <w:pStyle w:val="af6"/>
      </w:pPr>
      <w:r w:rsidRPr="005B4FAA">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B5630" w:rsidRPr="005B4FAA" w:rsidRDefault="00EB5630" w:rsidP="00723607">
      <w:pPr>
        <w:pStyle w:val="af6"/>
      </w:pPr>
      <w:r w:rsidRPr="005B4FAA">
        <w:t>устанавливать взаимосвязи между особенностями строения и функциями клеток и тканей, органов и систем органов;</w:t>
      </w:r>
    </w:p>
    <w:p w:rsidR="00EB5630" w:rsidRPr="005B4FAA" w:rsidRDefault="00EB5630" w:rsidP="00723607">
      <w:pPr>
        <w:pStyle w:val="af6"/>
      </w:pPr>
      <w:r w:rsidRPr="005B4FAA">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B5630" w:rsidRPr="005B4FAA" w:rsidRDefault="00EB5630" w:rsidP="00723607">
      <w:pPr>
        <w:pStyle w:val="af6"/>
      </w:pPr>
      <w:r w:rsidRPr="005B4FAA">
        <w:t>знать и аргументировать основные правила поведения в природе;</w:t>
      </w:r>
    </w:p>
    <w:p w:rsidR="00EB5630" w:rsidRPr="005B4FAA" w:rsidRDefault="00EB5630" w:rsidP="00723607">
      <w:pPr>
        <w:pStyle w:val="af6"/>
      </w:pPr>
      <w:r w:rsidRPr="005B4FAA">
        <w:t>анализировать и оценивать последствия деятельности человека в природе;</w:t>
      </w:r>
    </w:p>
    <w:p w:rsidR="00EB5630" w:rsidRPr="005B4FAA" w:rsidRDefault="00EB5630" w:rsidP="00723607">
      <w:pPr>
        <w:pStyle w:val="af6"/>
      </w:pPr>
      <w:r w:rsidRPr="005B4FAA">
        <w:t>описывать и использовать приемы выращивания и размножения культурных растений и домашних животных, ухода за ними;</w:t>
      </w:r>
    </w:p>
    <w:p w:rsidR="00EB5630" w:rsidRPr="005B4FAA" w:rsidRDefault="00EB5630" w:rsidP="00723607">
      <w:pPr>
        <w:pStyle w:val="af6"/>
      </w:pPr>
      <w:r w:rsidRPr="005B4FAA">
        <w:t>знать и соблюдать правила работы в кабинете биологии.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B5630" w:rsidRPr="005B4FAA" w:rsidRDefault="00EB5630" w:rsidP="00723607">
      <w:pPr>
        <w:pStyle w:val="af6"/>
        <w:rPr>
          <w:i/>
        </w:rPr>
      </w:pPr>
      <w:r w:rsidRPr="005B4FAA">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B5630" w:rsidRPr="005B4FAA" w:rsidRDefault="00EB5630" w:rsidP="00723607">
      <w:pPr>
        <w:pStyle w:val="af6"/>
        <w:rPr>
          <w:i/>
        </w:rPr>
      </w:pPr>
      <w:r w:rsidRPr="005B4FAA">
        <w:rPr>
          <w:i/>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B5630" w:rsidRPr="005B4FAA" w:rsidRDefault="00EB5630" w:rsidP="00723607">
      <w:pPr>
        <w:pStyle w:val="af6"/>
        <w:rPr>
          <w:i/>
        </w:rPr>
      </w:pPr>
      <w:r w:rsidRPr="005B4FAA">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B5630" w:rsidRPr="005B4FAA" w:rsidRDefault="00EB5630" w:rsidP="00723607">
      <w:pPr>
        <w:pStyle w:val="af6"/>
        <w:rPr>
          <w:i/>
        </w:rPr>
      </w:pPr>
      <w:r w:rsidRPr="005B4FAA">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B5630" w:rsidRPr="005B4FAA" w:rsidRDefault="00EB5630" w:rsidP="00723607">
      <w:pPr>
        <w:pStyle w:val="af6"/>
        <w:rPr>
          <w:i/>
        </w:rPr>
      </w:pPr>
      <w:r w:rsidRPr="005B4FAA">
        <w:rPr>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B5630" w:rsidRPr="005B4FAA" w:rsidRDefault="00EB5630" w:rsidP="00723607">
      <w:pPr>
        <w:pStyle w:val="af6"/>
        <w:rPr>
          <w:i/>
        </w:rPr>
      </w:pPr>
      <w:r w:rsidRPr="005B4FAA">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B5630" w:rsidRPr="005B4FAA" w:rsidRDefault="00EB5630" w:rsidP="00723607">
      <w:pPr>
        <w:pStyle w:val="af6"/>
        <w:rPr>
          <w:b/>
        </w:rPr>
      </w:pPr>
      <w:r w:rsidRPr="005B4FAA">
        <w:rPr>
          <w:b/>
        </w:rPr>
        <w:t>Человек и его здоровье</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B5630" w:rsidRPr="005B4FAA" w:rsidRDefault="00EB5630" w:rsidP="00723607">
      <w:pPr>
        <w:pStyle w:val="af6"/>
      </w:pPr>
      <w:r w:rsidRPr="005B4FAA">
        <w:t>аргументировать, приводить доказательства взаимосвязи человека и окружающей среды, родства человека с животными;</w:t>
      </w:r>
    </w:p>
    <w:p w:rsidR="00EB5630" w:rsidRPr="005B4FAA" w:rsidRDefault="00EB5630" w:rsidP="00723607">
      <w:pPr>
        <w:pStyle w:val="af6"/>
      </w:pPr>
      <w:r w:rsidRPr="005B4FAA">
        <w:t>аргументировать, приводить доказательства отличий человека от животных;</w:t>
      </w:r>
    </w:p>
    <w:p w:rsidR="00EB5630" w:rsidRPr="005B4FAA" w:rsidRDefault="00EB5630" w:rsidP="00723607">
      <w:pPr>
        <w:pStyle w:val="af6"/>
      </w:pPr>
      <w:r w:rsidRPr="005B4FAA">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B5630" w:rsidRPr="005B4FAA" w:rsidRDefault="00EB5630" w:rsidP="00723607">
      <w:pPr>
        <w:pStyle w:val="af6"/>
      </w:pPr>
      <w:r w:rsidRPr="005B4FAA">
        <w:t>объяснять эволюцию вида Человек разумный на примерах сопоставления биологических объектов и других материальных артефактов;</w:t>
      </w:r>
    </w:p>
    <w:p w:rsidR="00EB5630" w:rsidRPr="005B4FAA" w:rsidRDefault="00EB5630" w:rsidP="00723607">
      <w:pPr>
        <w:pStyle w:val="af6"/>
      </w:pPr>
      <w:r w:rsidRPr="005B4FAA">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B5630" w:rsidRPr="005B4FAA" w:rsidRDefault="00EB5630" w:rsidP="00723607">
      <w:pPr>
        <w:pStyle w:val="af6"/>
      </w:pPr>
      <w:r w:rsidRPr="005B4FAA">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B5630" w:rsidRPr="005B4FAA" w:rsidRDefault="00EB5630" w:rsidP="00723607">
      <w:pPr>
        <w:pStyle w:val="af6"/>
      </w:pPr>
      <w:r w:rsidRPr="005B4FAA">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B5630" w:rsidRPr="005B4FAA" w:rsidRDefault="00EB5630" w:rsidP="00723607">
      <w:pPr>
        <w:pStyle w:val="af6"/>
      </w:pPr>
      <w:r w:rsidRPr="005B4FAA">
        <w:t>устанавливать взаимосвязи между особенностями строения и функциями клеток и тканей, органов и систем органов;</w:t>
      </w:r>
    </w:p>
    <w:p w:rsidR="00EB5630" w:rsidRPr="005B4FAA" w:rsidRDefault="00EB5630" w:rsidP="00723607">
      <w:pPr>
        <w:pStyle w:val="af6"/>
      </w:pPr>
      <w:r w:rsidRPr="005B4FAA">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B5630" w:rsidRPr="005B4FAA" w:rsidRDefault="00EB5630" w:rsidP="00723607">
      <w:pPr>
        <w:pStyle w:val="af6"/>
      </w:pPr>
      <w:r w:rsidRPr="005B4FAA">
        <w:t>знать и аргументировать основные принципы здорового образа жизни, рациональной организации труда и отдыха;</w:t>
      </w:r>
    </w:p>
    <w:p w:rsidR="00EB5630" w:rsidRPr="005B4FAA" w:rsidRDefault="00EB5630" w:rsidP="00723607">
      <w:pPr>
        <w:pStyle w:val="af6"/>
      </w:pPr>
      <w:r w:rsidRPr="005B4FAA">
        <w:t>анализировать и оценивать влияние факторов риска на здоровье человека;</w:t>
      </w:r>
    </w:p>
    <w:p w:rsidR="00EB5630" w:rsidRPr="005B4FAA" w:rsidRDefault="00EB5630" w:rsidP="00723607">
      <w:pPr>
        <w:pStyle w:val="af6"/>
      </w:pPr>
      <w:r w:rsidRPr="005B4FAA">
        <w:t>описывать и использовать приемы оказания первой помощи;</w:t>
      </w:r>
    </w:p>
    <w:p w:rsidR="00EB5630" w:rsidRPr="005B4FAA" w:rsidRDefault="00EB5630" w:rsidP="00723607">
      <w:pPr>
        <w:pStyle w:val="af6"/>
      </w:pPr>
      <w:r w:rsidRPr="005B4FAA">
        <w:t>знать и соблюдать правила работы в кабинете биологии.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B5630" w:rsidRPr="005B4FAA" w:rsidRDefault="00EB5630" w:rsidP="00723607">
      <w:pPr>
        <w:pStyle w:val="af6"/>
        <w:rPr>
          <w:i/>
        </w:rPr>
      </w:pPr>
      <w:r w:rsidRPr="005B4FAA">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B5630" w:rsidRPr="005B4FAA" w:rsidRDefault="00EB5630" w:rsidP="00723607">
      <w:pPr>
        <w:pStyle w:val="af6"/>
        <w:rPr>
          <w:i/>
        </w:rPr>
      </w:pPr>
      <w:r w:rsidRPr="005B4FAA">
        <w:rPr>
          <w:i/>
        </w:rPr>
        <w:lastRenderedPageBreak/>
        <w:t>ориентироваться в системе моральных норм и ценностей по отношению к собственному здоровью и здоровью других людей;</w:t>
      </w:r>
    </w:p>
    <w:p w:rsidR="00EB5630" w:rsidRPr="005B4FAA" w:rsidRDefault="00EB5630" w:rsidP="00723607">
      <w:pPr>
        <w:pStyle w:val="af6"/>
        <w:rPr>
          <w:i/>
        </w:rPr>
      </w:pPr>
      <w:r w:rsidRPr="005B4FAA">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B5630" w:rsidRPr="005B4FAA" w:rsidRDefault="00EB5630" w:rsidP="00723607">
      <w:pPr>
        <w:pStyle w:val="af6"/>
        <w:rPr>
          <w:i/>
        </w:rPr>
      </w:pPr>
      <w:r w:rsidRPr="005B4FAA">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B5630" w:rsidRPr="005B4FAA" w:rsidRDefault="00EB5630" w:rsidP="00723607">
      <w:pPr>
        <w:pStyle w:val="af6"/>
        <w:rPr>
          <w:i/>
        </w:rPr>
      </w:pPr>
      <w:r w:rsidRPr="005B4FAA">
        <w:rPr>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B5630" w:rsidRPr="005B4FAA" w:rsidRDefault="00EB5630" w:rsidP="00723607">
      <w:pPr>
        <w:pStyle w:val="af6"/>
        <w:rPr>
          <w:i/>
        </w:rPr>
      </w:pPr>
      <w:r w:rsidRPr="005B4FAA">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B5630" w:rsidRPr="005B4FAA" w:rsidRDefault="00EB5630" w:rsidP="00723607">
      <w:pPr>
        <w:pStyle w:val="af6"/>
        <w:rPr>
          <w:b/>
        </w:rPr>
      </w:pPr>
      <w:r w:rsidRPr="005B4FAA">
        <w:rPr>
          <w:b/>
        </w:rPr>
        <w:t>Общие биологические закономерности</w:t>
      </w: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выделять существенные признаки биологических объектов (вида, экосистемы, биосферы) и процессов, характерных для сообществ живых организмов;</w:t>
      </w:r>
    </w:p>
    <w:p w:rsidR="00EB5630" w:rsidRPr="005B4FAA" w:rsidRDefault="00EB5630" w:rsidP="00723607">
      <w:pPr>
        <w:pStyle w:val="af6"/>
      </w:pPr>
      <w:r w:rsidRPr="005B4FAA">
        <w:t>аргументировать, приводить доказательства необходимости защиты окружающей среды;</w:t>
      </w:r>
    </w:p>
    <w:p w:rsidR="00EB5630" w:rsidRPr="005B4FAA" w:rsidRDefault="00EB5630" w:rsidP="00723607">
      <w:pPr>
        <w:pStyle w:val="af6"/>
      </w:pPr>
      <w:r w:rsidRPr="005B4FAA">
        <w:t>аргументировать, приводить доказательства зависимости здоровья человека от состояния окружающей среды;</w:t>
      </w:r>
    </w:p>
    <w:p w:rsidR="00EB5630" w:rsidRPr="005B4FAA" w:rsidRDefault="00EB5630" w:rsidP="00723607">
      <w:pPr>
        <w:pStyle w:val="af6"/>
      </w:pPr>
      <w:r w:rsidRPr="005B4FAA">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B5630" w:rsidRPr="005B4FAA" w:rsidRDefault="00EB5630" w:rsidP="00723607">
      <w:pPr>
        <w:pStyle w:val="af6"/>
      </w:pPr>
      <w:r w:rsidRPr="005B4FAA">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B5630" w:rsidRPr="005B4FAA" w:rsidRDefault="00EB5630" w:rsidP="00723607">
      <w:pPr>
        <w:pStyle w:val="af6"/>
      </w:pPr>
      <w:r w:rsidRPr="005B4FAA">
        <w:t>объяснять общность происхождения и эволюции организмов на основе сопоставления особенностей их строения и функционирования;</w:t>
      </w:r>
    </w:p>
    <w:p w:rsidR="00EB5630" w:rsidRPr="005B4FAA" w:rsidRDefault="00EB5630" w:rsidP="00723607">
      <w:pPr>
        <w:pStyle w:val="af6"/>
      </w:pPr>
      <w:r w:rsidRPr="005B4FAA">
        <w:t>объяснять механизмы наследственности и изменчивости, возникновения приспособленности, процесс видообразования;</w:t>
      </w:r>
    </w:p>
    <w:p w:rsidR="00EB5630" w:rsidRPr="005B4FAA" w:rsidRDefault="00EB5630" w:rsidP="00723607">
      <w:pPr>
        <w:pStyle w:val="af6"/>
      </w:pPr>
      <w:r w:rsidRPr="005B4FAA">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B5630" w:rsidRPr="005B4FAA" w:rsidRDefault="00EB5630" w:rsidP="00723607">
      <w:pPr>
        <w:pStyle w:val="af6"/>
      </w:pPr>
      <w:r w:rsidRPr="005B4FAA">
        <w:t xml:space="preserve">сравнивать биологические объекты, процессы; делать выводы и умозаключения на основе сравнения; </w:t>
      </w:r>
    </w:p>
    <w:p w:rsidR="00EB5630" w:rsidRPr="005B4FAA" w:rsidRDefault="00EB5630" w:rsidP="00723607">
      <w:pPr>
        <w:pStyle w:val="af6"/>
      </w:pPr>
      <w:r w:rsidRPr="005B4FAA">
        <w:t>устанавливать взаимосвязи между особенностями строения и функциями органов и систем органов;</w:t>
      </w:r>
    </w:p>
    <w:p w:rsidR="00EB5630" w:rsidRPr="005B4FAA" w:rsidRDefault="00EB5630" w:rsidP="00723607">
      <w:pPr>
        <w:pStyle w:val="af6"/>
      </w:pPr>
      <w:r w:rsidRPr="005B4FAA">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B5630" w:rsidRPr="005B4FAA" w:rsidRDefault="00EB5630" w:rsidP="00723607">
      <w:pPr>
        <w:pStyle w:val="af6"/>
      </w:pPr>
      <w:r w:rsidRPr="005B4FAA">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B5630" w:rsidRPr="005B4FAA" w:rsidRDefault="00EB5630" w:rsidP="00723607">
      <w:pPr>
        <w:pStyle w:val="af6"/>
      </w:pPr>
      <w:r w:rsidRPr="005B4FAA">
        <w:t>описывать и использовать приемы выращивания и размножения культурных растений и домашних животных, ухода за ними в агроценозах;</w:t>
      </w:r>
    </w:p>
    <w:p w:rsidR="00EB5630" w:rsidRPr="005B4FAA" w:rsidRDefault="00EB5630" w:rsidP="00723607">
      <w:pPr>
        <w:pStyle w:val="af6"/>
      </w:pPr>
      <w:r w:rsidRPr="005B4FAA">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B5630" w:rsidRPr="005B4FAA" w:rsidRDefault="00EB5630" w:rsidP="00723607">
      <w:pPr>
        <w:pStyle w:val="af6"/>
      </w:pPr>
      <w:r w:rsidRPr="005B4FAA">
        <w:t>знать и соблюдать правила работы в кабинете биологии.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понимать экологические проблемы, возникающие в условиях нерационального природопользования, и пути решения этих проблем;</w:t>
      </w:r>
    </w:p>
    <w:p w:rsidR="00EB5630" w:rsidRPr="005B4FAA" w:rsidRDefault="00EB5630" w:rsidP="00723607">
      <w:pPr>
        <w:pStyle w:val="af6"/>
        <w:rPr>
          <w:i/>
        </w:rPr>
      </w:pPr>
      <w:r w:rsidRPr="005B4FAA">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B5630" w:rsidRPr="005B4FAA" w:rsidRDefault="00EB5630" w:rsidP="00723607">
      <w:pPr>
        <w:pStyle w:val="af6"/>
        <w:rPr>
          <w:i/>
        </w:rPr>
      </w:pPr>
      <w:r w:rsidRPr="005B4FAA">
        <w:rPr>
          <w:i/>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B5630" w:rsidRPr="005B4FAA" w:rsidRDefault="00EB5630" w:rsidP="00723607">
      <w:pPr>
        <w:pStyle w:val="af6"/>
        <w:rPr>
          <w:i/>
        </w:rPr>
      </w:pPr>
      <w:r w:rsidRPr="005B4FAA">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B5630" w:rsidRPr="005B4FAA" w:rsidRDefault="00EB5630" w:rsidP="00723607">
      <w:pPr>
        <w:pStyle w:val="af6"/>
        <w:rPr>
          <w:i/>
        </w:rPr>
      </w:pPr>
      <w:r w:rsidRPr="005B4FAA">
        <w:rPr>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B5630" w:rsidRPr="005B4FAA" w:rsidRDefault="00EB5630" w:rsidP="00723607">
      <w:pPr>
        <w:pStyle w:val="af6"/>
        <w:rPr>
          <w:i/>
        </w:rPr>
      </w:pPr>
      <w:r w:rsidRPr="005B4FAA">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47" w:name="_Toc409691642"/>
      <w:bookmarkStart w:id="48" w:name="_Toc410653965"/>
      <w:bookmarkStart w:id="49" w:name="_Toc414553151"/>
      <w:r w:rsidRPr="005B4FAA">
        <w:rPr>
          <w:b/>
        </w:rPr>
        <w:t>Химия</w:t>
      </w:r>
      <w:bookmarkEnd w:id="47"/>
      <w:bookmarkEnd w:id="48"/>
      <w:bookmarkEnd w:id="49"/>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характеризовать основные методы познания: наблюдение, измерение, эксперимент;</w:t>
      </w:r>
    </w:p>
    <w:p w:rsidR="00EB5630" w:rsidRPr="005B4FAA" w:rsidRDefault="00EB5630" w:rsidP="00723607">
      <w:pPr>
        <w:pStyle w:val="af6"/>
      </w:pPr>
      <w:r w:rsidRPr="005B4FAA">
        <w:t>описывать свойства твердых, жидких, газообразных веществ, выделяя их существенные признаки;</w:t>
      </w:r>
    </w:p>
    <w:p w:rsidR="00EB5630" w:rsidRPr="005B4FAA" w:rsidRDefault="00EB5630" w:rsidP="00723607">
      <w:pPr>
        <w:pStyle w:val="af6"/>
      </w:pPr>
      <w:r w:rsidRPr="005B4FAA">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B5630" w:rsidRPr="005B4FAA" w:rsidRDefault="00EB5630" w:rsidP="00723607">
      <w:pPr>
        <w:pStyle w:val="af6"/>
      </w:pPr>
      <w:r w:rsidRPr="005B4FAA">
        <w:t>раскрывать смысл законов сохранения массы веществ, постоянства состава, атомно-молекулярной теории;</w:t>
      </w:r>
    </w:p>
    <w:p w:rsidR="00EB5630" w:rsidRPr="005B4FAA" w:rsidRDefault="00EB5630" w:rsidP="00723607">
      <w:pPr>
        <w:pStyle w:val="af6"/>
      </w:pPr>
      <w:r w:rsidRPr="005B4FAA">
        <w:t>различать химические и физические явления;</w:t>
      </w:r>
    </w:p>
    <w:p w:rsidR="00EB5630" w:rsidRPr="005B4FAA" w:rsidRDefault="00EB5630" w:rsidP="00723607">
      <w:pPr>
        <w:pStyle w:val="af6"/>
      </w:pPr>
      <w:r w:rsidRPr="005B4FAA">
        <w:t>называть химические элементы;</w:t>
      </w:r>
    </w:p>
    <w:p w:rsidR="00EB5630" w:rsidRPr="005B4FAA" w:rsidRDefault="00EB5630" w:rsidP="00723607">
      <w:pPr>
        <w:pStyle w:val="af6"/>
      </w:pPr>
      <w:r w:rsidRPr="005B4FAA">
        <w:t>определять состав веществ по их формулам;</w:t>
      </w:r>
    </w:p>
    <w:p w:rsidR="00EB5630" w:rsidRPr="005B4FAA" w:rsidRDefault="00EB5630" w:rsidP="00723607">
      <w:pPr>
        <w:pStyle w:val="af6"/>
      </w:pPr>
      <w:r w:rsidRPr="005B4FAA">
        <w:t>определять валентность атома элемента в соединениях;</w:t>
      </w:r>
    </w:p>
    <w:p w:rsidR="00EB5630" w:rsidRPr="005B4FAA" w:rsidRDefault="00EB5630" w:rsidP="00723607">
      <w:pPr>
        <w:pStyle w:val="af6"/>
      </w:pPr>
      <w:r w:rsidRPr="005B4FAA">
        <w:t>определять тип химических реакций;</w:t>
      </w:r>
    </w:p>
    <w:p w:rsidR="00EB5630" w:rsidRPr="005B4FAA" w:rsidRDefault="00EB5630" w:rsidP="00723607">
      <w:pPr>
        <w:pStyle w:val="af6"/>
      </w:pPr>
      <w:r w:rsidRPr="005B4FAA">
        <w:t>называть признаки и условия протекания химических реакций;</w:t>
      </w:r>
    </w:p>
    <w:p w:rsidR="00EB5630" w:rsidRPr="005B4FAA" w:rsidRDefault="00EB5630" w:rsidP="00723607">
      <w:pPr>
        <w:pStyle w:val="af6"/>
      </w:pPr>
      <w:r w:rsidRPr="005B4FAA">
        <w:t>выявлять признаки, свидетельствующие о протекании химической реакции при выполнении химического опыта;</w:t>
      </w:r>
    </w:p>
    <w:p w:rsidR="00EB5630" w:rsidRPr="005B4FAA" w:rsidRDefault="00EB5630" w:rsidP="00723607">
      <w:pPr>
        <w:pStyle w:val="af6"/>
      </w:pPr>
      <w:r w:rsidRPr="005B4FAA">
        <w:t>составлять формулы бинарных соединений;</w:t>
      </w:r>
    </w:p>
    <w:p w:rsidR="00EB5630" w:rsidRPr="005B4FAA" w:rsidRDefault="00EB5630" w:rsidP="00723607">
      <w:pPr>
        <w:pStyle w:val="af6"/>
      </w:pPr>
      <w:r w:rsidRPr="005B4FAA">
        <w:t>составлять уравнения химических реакций;</w:t>
      </w:r>
    </w:p>
    <w:p w:rsidR="00EB5630" w:rsidRPr="005B4FAA" w:rsidRDefault="00EB5630" w:rsidP="00723607">
      <w:pPr>
        <w:pStyle w:val="af6"/>
      </w:pPr>
      <w:r w:rsidRPr="005B4FAA">
        <w:t>соблюдать правила безопасной работы при проведении опытов;</w:t>
      </w:r>
    </w:p>
    <w:p w:rsidR="00EB5630" w:rsidRPr="005B4FAA" w:rsidRDefault="00EB5630" w:rsidP="00723607">
      <w:pPr>
        <w:pStyle w:val="af6"/>
      </w:pPr>
      <w:r w:rsidRPr="005B4FAA">
        <w:t>пользоваться лабораторным оборудованием и посудой;</w:t>
      </w:r>
    </w:p>
    <w:p w:rsidR="00EB5630" w:rsidRPr="005B4FAA" w:rsidRDefault="00EB5630" w:rsidP="00723607">
      <w:pPr>
        <w:pStyle w:val="af6"/>
      </w:pPr>
      <w:r w:rsidRPr="005B4FAA">
        <w:t>вычислять относительную молекулярную и молярную массы веществ;</w:t>
      </w:r>
    </w:p>
    <w:p w:rsidR="00EB5630" w:rsidRPr="005B4FAA" w:rsidRDefault="00EB5630" w:rsidP="00723607">
      <w:pPr>
        <w:pStyle w:val="af6"/>
      </w:pPr>
      <w:r w:rsidRPr="005B4FAA">
        <w:t>вычислять массовую долю химического элемента по формуле соединения;</w:t>
      </w:r>
    </w:p>
    <w:p w:rsidR="00EB5630" w:rsidRPr="005B4FAA" w:rsidRDefault="00EB5630" w:rsidP="00723607">
      <w:pPr>
        <w:pStyle w:val="af6"/>
      </w:pPr>
      <w:r w:rsidRPr="005B4FAA">
        <w:t>вычислять количество, объем или массу вещества по количеству, объему, массе реагентов или продуктов реакции;</w:t>
      </w:r>
    </w:p>
    <w:p w:rsidR="00EB5630" w:rsidRPr="005B4FAA" w:rsidRDefault="00EB5630" w:rsidP="00723607">
      <w:pPr>
        <w:pStyle w:val="af6"/>
      </w:pPr>
      <w:r w:rsidRPr="005B4FAA">
        <w:t>характеризовать физические и химические свойства простых веществ: кислорода и водорода;</w:t>
      </w:r>
    </w:p>
    <w:p w:rsidR="00EB5630" w:rsidRPr="005B4FAA" w:rsidRDefault="00EB5630" w:rsidP="00723607">
      <w:pPr>
        <w:pStyle w:val="af6"/>
      </w:pPr>
      <w:r w:rsidRPr="005B4FAA">
        <w:t>получать, собирать кислород и водород;</w:t>
      </w:r>
    </w:p>
    <w:p w:rsidR="00EB5630" w:rsidRPr="005B4FAA" w:rsidRDefault="00EB5630" w:rsidP="00723607">
      <w:pPr>
        <w:pStyle w:val="af6"/>
      </w:pPr>
      <w:r w:rsidRPr="005B4FAA">
        <w:t>распознавать опытным путем газообразные вещества: кислород, водород;</w:t>
      </w:r>
    </w:p>
    <w:p w:rsidR="00EB5630" w:rsidRPr="005B4FAA" w:rsidRDefault="00EB5630" w:rsidP="00723607">
      <w:pPr>
        <w:pStyle w:val="af6"/>
      </w:pPr>
      <w:r w:rsidRPr="005B4FAA">
        <w:t>раскрывать смысл закона Авогадро;</w:t>
      </w:r>
    </w:p>
    <w:p w:rsidR="00EB5630" w:rsidRPr="005B4FAA" w:rsidRDefault="00EB5630" w:rsidP="00723607">
      <w:pPr>
        <w:pStyle w:val="af6"/>
      </w:pPr>
      <w:r w:rsidRPr="005B4FAA">
        <w:t>раскрывать смысл понятий «тепловой эффект реакции», «молярный объем»;</w:t>
      </w:r>
    </w:p>
    <w:p w:rsidR="00EB5630" w:rsidRPr="005B4FAA" w:rsidRDefault="00EB5630" w:rsidP="00723607">
      <w:pPr>
        <w:pStyle w:val="af6"/>
      </w:pPr>
      <w:r w:rsidRPr="005B4FAA">
        <w:t>характеризовать физические и химические свойства воды;</w:t>
      </w:r>
    </w:p>
    <w:p w:rsidR="00EB5630" w:rsidRPr="005B4FAA" w:rsidRDefault="00EB5630" w:rsidP="00723607">
      <w:pPr>
        <w:pStyle w:val="af6"/>
      </w:pPr>
      <w:r w:rsidRPr="005B4FAA">
        <w:t>раскрывать смысл понятия «раствор»;</w:t>
      </w:r>
    </w:p>
    <w:p w:rsidR="00EB5630" w:rsidRPr="005B4FAA" w:rsidRDefault="00EB5630" w:rsidP="00723607">
      <w:pPr>
        <w:pStyle w:val="af6"/>
      </w:pPr>
      <w:r w:rsidRPr="005B4FAA">
        <w:t>вычислять массовую долю растворенного вещества в растворе;</w:t>
      </w:r>
    </w:p>
    <w:p w:rsidR="00EB5630" w:rsidRPr="005B4FAA" w:rsidRDefault="00EB5630" w:rsidP="00723607">
      <w:pPr>
        <w:pStyle w:val="af6"/>
      </w:pPr>
      <w:r w:rsidRPr="005B4FAA">
        <w:t>приготовлять растворы с определенной массовой долей растворенного вещества;</w:t>
      </w:r>
    </w:p>
    <w:p w:rsidR="00EB5630" w:rsidRPr="005B4FAA" w:rsidRDefault="00EB5630" w:rsidP="00723607">
      <w:pPr>
        <w:pStyle w:val="af6"/>
      </w:pPr>
      <w:r w:rsidRPr="005B4FAA">
        <w:t>называть соединения изученных классов неорганических веществ;</w:t>
      </w:r>
    </w:p>
    <w:p w:rsidR="00EB5630" w:rsidRPr="005B4FAA" w:rsidRDefault="00EB5630" w:rsidP="00723607">
      <w:pPr>
        <w:pStyle w:val="af6"/>
      </w:pPr>
      <w:r w:rsidRPr="005B4FAA">
        <w:lastRenderedPageBreak/>
        <w:t>характеризовать физические и химические свойства основных классов неорганических веществ: оксидов, кислот, оснований, солей;</w:t>
      </w:r>
    </w:p>
    <w:p w:rsidR="00EB5630" w:rsidRPr="005B4FAA" w:rsidRDefault="00EB5630" w:rsidP="00723607">
      <w:pPr>
        <w:pStyle w:val="af6"/>
      </w:pPr>
      <w:r w:rsidRPr="005B4FAA">
        <w:t>определять принадлежность веществ к определенному классу соединений;</w:t>
      </w:r>
    </w:p>
    <w:p w:rsidR="00EB5630" w:rsidRPr="005B4FAA" w:rsidRDefault="00EB5630" w:rsidP="00723607">
      <w:pPr>
        <w:pStyle w:val="af6"/>
      </w:pPr>
      <w:r w:rsidRPr="005B4FAA">
        <w:t>составлять формулы неорганических соединений изученных классов;</w:t>
      </w:r>
    </w:p>
    <w:p w:rsidR="00EB5630" w:rsidRPr="005B4FAA" w:rsidRDefault="00EB5630" w:rsidP="00723607">
      <w:pPr>
        <w:pStyle w:val="af6"/>
      </w:pPr>
      <w:r w:rsidRPr="005B4FAA">
        <w:t>проводить опыты, подтверждающие химические свойства изученных классов неорганических веществ;</w:t>
      </w:r>
    </w:p>
    <w:p w:rsidR="00EB5630" w:rsidRPr="005B4FAA" w:rsidRDefault="00EB5630" w:rsidP="00723607">
      <w:pPr>
        <w:pStyle w:val="af6"/>
      </w:pPr>
      <w:r w:rsidRPr="005B4FAA">
        <w:t>распознавать опытным путем растворы кислот и щелочей по изменению окраски индикатора;</w:t>
      </w:r>
    </w:p>
    <w:p w:rsidR="00EB5630" w:rsidRPr="005B4FAA" w:rsidRDefault="00EB5630" w:rsidP="00723607">
      <w:pPr>
        <w:pStyle w:val="af6"/>
      </w:pPr>
      <w:r w:rsidRPr="005B4FAA">
        <w:t>характеризовать взаимосвязь между классами неорганических соединений;</w:t>
      </w:r>
    </w:p>
    <w:p w:rsidR="00EB5630" w:rsidRPr="005B4FAA" w:rsidRDefault="00EB5630" w:rsidP="00723607">
      <w:pPr>
        <w:pStyle w:val="af6"/>
      </w:pPr>
      <w:r w:rsidRPr="005B4FAA">
        <w:t>раскрывать смысл Периодического закона Д.И. Менделеева;</w:t>
      </w:r>
    </w:p>
    <w:p w:rsidR="00EB5630" w:rsidRPr="005B4FAA" w:rsidRDefault="00EB5630" w:rsidP="00723607">
      <w:pPr>
        <w:pStyle w:val="af6"/>
      </w:pPr>
      <w:r w:rsidRPr="005B4FAA">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B5630" w:rsidRPr="005B4FAA" w:rsidRDefault="00EB5630" w:rsidP="00723607">
      <w:pPr>
        <w:pStyle w:val="af6"/>
      </w:pPr>
      <w:r w:rsidRPr="005B4FAA">
        <w:t>объяснять закономерности изменения строения атомов, свойств элементов в пределах малых периодов и главных подгрупп;</w:t>
      </w:r>
    </w:p>
    <w:p w:rsidR="00EB5630" w:rsidRPr="005B4FAA" w:rsidRDefault="00EB5630" w:rsidP="00723607">
      <w:pPr>
        <w:pStyle w:val="af6"/>
      </w:pPr>
      <w:r w:rsidRPr="005B4FAA">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B5630" w:rsidRPr="005B4FAA" w:rsidRDefault="00EB5630" w:rsidP="00723607">
      <w:pPr>
        <w:pStyle w:val="af6"/>
      </w:pPr>
      <w:r w:rsidRPr="005B4FAA">
        <w:t>составлять схемы строения атомов первых 20 элементов периодической системы Д.И. Менделеева;</w:t>
      </w:r>
    </w:p>
    <w:p w:rsidR="00EB5630" w:rsidRPr="005B4FAA" w:rsidRDefault="00EB5630" w:rsidP="00723607">
      <w:pPr>
        <w:pStyle w:val="af6"/>
      </w:pPr>
      <w:r w:rsidRPr="005B4FAA">
        <w:t>раскрывать смысл понятий: «химическая связь», «электроотрицательность»;</w:t>
      </w:r>
    </w:p>
    <w:p w:rsidR="00EB5630" w:rsidRPr="005B4FAA" w:rsidRDefault="00EB5630" w:rsidP="00723607">
      <w:pPr>
        <w:pStyle w:val="af6"/>
      </w:pPr>
      <w:r w:rsidRPr="005B4FAA">
        <w:t>характеризовать зависимость физических свойств веществ от типа кристаллической решетки;</w:t>
      </w:r>
    </w:p>
    <w:p w:rsidR="00EB5630" w:rsidRPr="005B4FAA" w:rsidRDefault="00EB5630" w:rsidP="00723607">
      <w:pPr>
        <w:pStyle w:val="af6"/>
      </w:pPr>
      <w:r w:rsidRPr="005B4FAA">
        <w:t>определять вид химической связи в неорганических соединениях;</w:t>
      </w:r>
    </w:p>
    <w:p w:rsidR="00EB5630" w:rsidRPr="005B4FAA" w:rsidRDefault="00EB5630" w:rsidP="00723607">
      <w:pPr>
        <w:pStyle w:val="af6"/>
      </w:pPr>
      <w:r w:rsidRPr="005B4FAA">
        <w:t>изображать схемы строения молекул веществ, образованных разными видами химических связей;</w:t>
      </w:r>
    </w:p>
    <w:p w:rsidR="00EB5630" w:rsidRPr="005B4FAA" w:rsidRDefault="00EB5630" w:rsidP="00723607">
      <w:pPr>
        <w:pStyle w:val="af6"/>
      </w:pPr>
      <w:r w:rsidRPr="005B4FAA">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B5630" w:rsidRPr="005B4FAA" w:rsidRDefault="00EB5630" w:rsidP="00723607">
      <w:pPr>
        <w:pStyle w:val="af6"/>
      </w:pPr>
      <w:r w:rsidRPr="005B4FAA">
        <w:t>определять степень окисления атома элемента в соединении;</w:t>
      </w:r>
    </w:p>
    <w:p w:rsidR="00EB5630" w:rsidRPr="005B4FAA" w:rsidRDefault="00EB5630" w:rsidP="00723607">
      <w:pPr>
        <w:pStyle w:val="af6"/>
      </w:pPr>
      <w:r w:rsidRPr="005B4FAA">
        <w:t>раскрывать смысл теории электролитической диссоциации;</w:t>
      </w:r>
    </w:p>
    <w:p w:rsidR="00EB5630" w:rsidRPr="005B4FAA" w:rsidRDefault="00EB5630" w:rsidP="00723607">
      <w:pPr>
        <w:pStyle w:val="af6"/>
      </w:pPr>
      <w:r w:rsidRPr="005B4FAA">
        <w:t>составлять уравнения электролитической диссоциации кислот, щелочей, солей;</w:t>
      </w:r>
    </w:p>
    <w:p w:rsidR="00EB5630" w:rsidRPr="005B4FAA" w:rsidRDefault="00EB5630" w:rsidP="00723607">
      <w:pPr>
        <w:pStyle w:val="af6"/>
      </w:pPr>
      <w:r w:rsidRPr="005B4FAA">
        <w:t>объяснять сущность процесса электролитической диссоциации и реакций ионного обмена;</w:t>
      </w:r>
    </w:p>
    <w:p w:rsidR="00EB5630" w:rsidRPr="005B4FAA" w:rsidRDefault="00EB5630" w:rsidP="00723607">
      <w:pPr>
        <w:pStyle w:val="af6"/>
      </w:pPr>
      <w:r w:rsidRPr="005B4FAA">
        <w:t>составлять полные и сокращенные ионные уравнения реакции обмена;</w:t>
      </w:r>
    </w:p>
    <w:p w:rsidR="00EB5630" w:rsidRPr="005B4FAA" w:rsidRDefault="00EB5630" w:rsidP="00723607">
      <w:pPr>
        <w:pStyle w:val="af6"/>
      </w:pPr>
      <w:r w:rsidRPr="005B4FAA">
        <w:t>определять возможность протекания реакций ионного обмена;</w:t>
      </w:r>
    </w:p>
    <w:p w:rsidR="00EB5630" w:rsidRPr="005B4FAA" w:rsidRDefault="00EB5630" w:rsidP="00723607">
      <w:pPr>
        <w:pStyle w:val="af6"/>
      </w:pPr>
      <w:r w:rsidRPr="005B4FAA">
        <w:t>проводить реакции, подтверждающие качественный состав различных веществ;</w:t>
      </w:r>
    </w:p>
    <w:p w:rsidR="00EB5630" w:rsidRPr="005B4FAA" w:rsidRDefault="00EB5630" w:rsidP="00723607">
      <w:pPr>
        <w:pStyle w:val="af6"/>
      </w:pPr>
      <w:r w:rsidRPr="005B4FAA">
        <w:t>определять окислитель и восстановитель;</w:t>
      </w:r>
    </w:p>
    <w:p w:rsidR="00EB5630" w:rsidRPr="005B4FAA" w:rsidRDefault="00EB5630" w:rsidP="00723607">
      <w:pPr>
        <w:pStyle w:val="af6"/>
      </w:pPr>
      <w:r w:rsidRPr="005B4FAA">
        <w:t>составлять уравнения окислительно-восстановительных реакций;</w:t>
      </w:r>
    </w:p>
    <w:p w:rsidR="00EB5630" w:rsidRPr="005B4FAA" w:rsidRDefault="00EB5630" w:rsidP="00723607">
      <w:pPr>
        <w:pStyle w:val="af6"/>
      </w:pPr>
      <w:r w:rsidRPr="005B4FAA">
        <w:t>называть факторы, влияющие на скорость химической реакции;</w:t>
      </w:r>
    </w:p>
    <w:p w:rsidR="00EB5630" w:rsidRPr="005B4FAA" w:rsidRDefault="00EB5630" w:rsidP="00723607">
      <w:pPr>
        <w:pStyle w:val="af6"/>
      </w:pPr>
      <w:r w:rsidRPr="005B4FAA">
        <w:t>классифицировать химические реакции по различным признакам;</w:t>
      </w:r>
    </w:p>
    <w:p w:rsidR="00EB5630" w:rsidRPr="005B4FAA" w:rsidRDefault="00EB5630" w:rsidP="00723607">
      <w:pPr>
        <w:pStyle w:val="af6"/>
      </w:pPr>
      <w:r w:rsidRPr="005B4FAA">
        <w:t>характеризовать взаимосвязь между составом, строением и свойствами неметаллов;</w:t>
      </w:r>
    </w:p>
    <w:p w:rsidR="00EB5630" w:rsidRPr="005B4FAA" w:rsidRDefault="00EB5630" w:rsidP="00723607">
      <w:pPr>
        <w:pStyle w:val="af6"/>
      </w:pPr>
      <w:r w:rsidRPr="005B4FAA">
        <w:t>проводить опыты по получению, собиранию и изучению химических свойств газообразных веществ: углекислого газа, аммиака;</w:t>
      </w:r>
    </w:p>
    <w:p w:rsidR="00EB5630" w:rsidRPr="005B4FAA" w:rsidRDefault="00EB5630" w:rsidP="00723607">
      <w:pPr>
        <w:pStyle w:val="af6"/>
      </w:pPr>
      <w:r w:rsidRPr="005B4FAA">
        <w:t>распознавать опытным путем газообразные вещества: углекислый газ и аммиак;</w:t>
      </w:r>
    </w:p>
    <w:p w:rsidR="00EB5630" w:rsidRPr="005B4FAA" w:rsidRDefault="00EB5630" w:rsidP="00723607">
      <w:pPr>
        <w:pStyle w:val="af6"/>
      </w:pPr>
      <w:r w:rsidRPr="005B4FAA">
        <w:t>характеризовать взаимосвязь между составом, строением и свойствами металлов;</w:t>
      </w:r>
    </w:p>
    <w:p w:rsidR="00EB5630" w:rsidRPr="005B4FAA" w:rsidRDefault="00EB5630" w:rsidP="00723607">
      <w:pPr>
        <w:pStyle w:val="af6"/>
      </w:pPr>
      <w:r w:rsidRPr="005B4FAA">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B5630" w:rsidRPr="005B4FAA" w:rsidRDefault="00EB5630" w:rsidP="00723607">
      <w:pPr>
        <w:pStyle w:val="af6"/>
      </w:pPr>
      <w:r w:rsidRPr="005B4FAA">
        <w:t>оценивать влияние химического загрязнения окружающей среды на организм человека;</w:t>
      </w:r>
    </w:p>
    <w:p w:rsidR="00EB5630" w:rsidRPr="005B4FAA" w:rsidRDefault="00EB5630" w:rsidP="00723607">
      <w:pPr>
        <w:pStyle w:val="af6"/>
      </w:pPr>
      <w:r w:rsidRPr="005B4FAA">
        <w:t>грамотно обращаться с веществами в повседневной жизни</w:t>
      </w:r>
    </w:p>
    <w:p w:rsidR="00EB5630" w:rsidRPr="005B4FAA" w:rsidRDefault="00EB5630" w:rsidP="00723607">
      <w:pPr>
        <w:pStyle w:val="af6"/>
      </w:pPr>
      <w:r w:rsidRPr="005B4FAA">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B5630" w:rsidRPr="005B4FAA" w:rsidRDefault="00EB5630" w:rsidP="00723607">
      <w:pPr>
        <w:pStyle w:val="af6"/>
        <w:rPr>
          <w:i/>
        </w:rPr>
      </w:pPr>
      <w:r w:rsidRPr="005B4FAA">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B5630" w:rsidRPr="005B4FAA" w:rsidRDefault="00EB5630" w:rsidP="00723607">
      <w:pPr>
        <w:pStyle w:val="af6"/>
        <w:rPr>
          <w:i/>
        </w:rPr>
      </w:pPr>
      <w:r w:rsidRPr="005B4FAA">
        <w:rPr>
          <w:i/>
        </w:rPr>
        <w:t>составлять молекулярные и полные ионные уравнения по сокращенным ионным уравнениям;</w:t>
      </w:r>
    </w:p>
    <w:p w:rsidR="00EB5630" w:rsidRPr="005B4FAA" w:rsidRDefault="00EB5630" w:rsidP="00723607">
      <w:pPr>
        <w:pStyle w:val="af6"/>
        <w:rPr>
          <w:i/>
        </w:rPr>
      </w:pPr>
      <w:r w:rsidRPr="005B4FAA">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B5630" w:rsidRPr="005B4FAA" w:rsidRDefault="00EB5630" w:rsidP="00723607">
      <w:pPr>
        <w:pStyle w:val="af6"/>
        <w:rPr>
          <w:i/>
        </w:rPr>
      </w:pPr>
      <w:r w:rsidRPr="005B4FAA">
        <w:rPr>
          <w:i/>
        </w:rPr>
        <w:t>составлять уравнения реакций, соответствующих последовательности превращений неорганических веществ различных классов;</w:t>
      </w:r>
    </w:p>
    <w:p w:rsidR="00EB5630" w:rsidRPr="005B4FAA" w:rsidRDefault="00EB5630" w:rsidP="00723607">
      <w:pPr>
        <w:pStyle w:val="af6"/>
        <w:rPr>
          <w:i/>
        </w:rPr>
      </w:pPr>
      <w:r w:rsidRPr="005B4FAA">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B5630" w:rsidRPr="005B4FAA" w:rsidRDefault="00EB5630" w:rsidP="00723607">
      <w:pPr>
        <w:pStyle w:val="af6"/>
        <w:rPr>
          <w:i/>
        </w:rPr>
      </w:pPr>
      <w:r w:rsidRPr="005B4FAA">
        <w:rPr>
          <w:i/>
        </w:rPr>
        <w:t>использовать приобретенные знания для экологически грамотного поведения в окружающей среде;</w:t>
      </w:r>
    </w:p>
    <w:p w:rsidR="00EB5630" w:rsidRPr="005B4FAA" w:rsidRDefault="00EB5630" w:rsidP="00723607">
      <w:pPr>
        <w:pStyle w:val="af6"/>
        <w:rPr>
          <w:i/>
        </w:rPr>
      </w:pPr>
      <w:r w:rsidRPr="005B4FAA">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B5630" w:rsidRPr="005B4FAA" w:rsidRDefault="00EB5630" w:rsidP="00723607">
      <w:pPr>
        <w:pStyle w:val="af6"/>
        <w:rPr>
          <w:i/>
        </w:rPr>
      </w:pPr>
      <w:r w:rsidRPr="005B4FAA">
        <w:rPr>
          <w:i/>
        </w:rPr>
        <w:t>объективно оценивать информацию о веществах и химических процессах;</w:t>
      </w:r>
    </w:p>
    <w:p w:rsidR="00EB5630" w:rsidRPr="005B4FAA" w:rsidRDefault="00EB5630" w:rsidP="00723607">
      <w:pPr>
        <w:pStyle w:val="af6"/>
        <w:rPr>
          <w:i/>
        </w:rPr>
      </w:pPr>
      <w:r w:rsidRPr="005B4FAA">
        <w:rPr>
          <w:i/>
        </w:rPr>
        <w:t>критически относиться к псевдонаучной информации, недобросовестной рекламе в средствах массовой информации;</w:t>
      </w:r>
    </w:p>
    <w:p w:rsidR="00EB5630" w:rsidRPr="005B4FAA" w:rsidRDefault="00EB5630" w:rsidP="00723607">
      <w:pPr>
        <w:pStyle w:val="af6"/>
        <w:rPr>
          <w:i/>
        </w:rPr>
      </w:pPr>
      <w:r w:rsidRPr="005B4FAA">
        <w:rPr>
          <w:i/>
        </w:rPr>
        <w:t>осознавать значение теоретических знаний по химии для практической деятельности человека;</w:t>
      </w:r>
    </w:p>
    <w:p w:rsidR="00EB5630" w:rsidRPr="005B4FAA" w:rsidRDefault="00EB5630" w:rsidP="00723607">
      <w:pPr>
        <w:pStyle w:val="af6"/>
        <w:rPr>
          <w:i/>
        </w:rPr>
      </w:pPr>
      <w:r w:rsidRPr="005B4FAA">
        <w:rPr>
          <w:i/>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50" w:name="_Toc409691643"/>
      <w:bookmarkStart w:id="51" w:name="_Toc410653966"/>
      <w:bookmarkStart w:id="52" w:name="_Toc414553152"/>
      <w:r w:rsidRPr="005B4FAA">
        <w:rPr>
          <w:b/>
        </w:rPr>
        <w:t>Изобразительное искусство</w:t>
      </w:r>
      <w:bookmarkEnd w:id="50"/>
      <w:bookmarkEnd w:id="51"/>
      <w:bookmarkEnd w:id="52"/>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B5630" w:rsidRPr="005B4FAA" w:rsidRDefault="00EB5630" w:rsidP="00723607">
      <w:pPr>
        <w:pStyle w:val="af6"/>
      </w:pPr>
      <w:r w:rsidRPr="005B4FAA">
        <w:t xml:space="preserve">раскрывать смысл народных праздников и обрядов и их отражение в народном искусстве и в современной жизни; </w:t>
      </w:r>
    </w:p>
    <w:p w:rsidR="00EB5630" w:rsidRPr="005B4FAA" w:rsidRDefault="00EB5630" w:rsidP="00723607">
      <w:pPr>
        <w:pStyle w:val="af6"/>
      </w:pPr>
      <w:r w:rsidRPr="005B4FAA">
        <w:t>создавать эскизы декоративного убранства русской избы;</w:t>
      </w:r>
    </w:p>
    <w:p w:rsidR="00EB5630" w:rsidRPr="005B4FAA" w:rsidRDefault="00EB5630" w:rsidP="00723607">
      <w:pPr>
        <w:pStyle w:val="af6"/>
      </w:pPr>
      <w:r w:rsidRPr="005B4FAA">
        <w:t>создавать цветовую композицию внутреннего убранства избы;</w:t>
      </w:r>
    </w:p>
    <w:p w:rsidR="00EB5630" w:rsidRPr="005B4FAA" w:rsidRDefault="00EB5630" w:rsidP="00723607">
      <w:pPr>
        <w:pStyle w:val="af6"/>
      </w:pPr>
      <w:r w:rsidRPr="005B4FAA">
        <w:t>определять специфику образного языка декоративно-прикладного искусства;</w:t>
      </w:r>
    </w:p>
    <w:p w:rsidR="00EB5630" w:rsidRPr="005B4FAA" w:rsidRDefault="00EB5630" w:rsidP="00723607">
      <w:pPr>
        <w:pStyle w:val="af6"/>
      </w:pPr>
      <w:r w:rsidRPr="005B4FAA">
        <w:t>создавать самостоятельные варианты орнаментального построения вышивки с опорой на народные традиции;</w:t>
      </w:r>
    </w:p>
    <w:p w:rsidR="00EB5630" w:rsidRPr="005B4FAA" w:rsidRDefault="00EB5630" w:rsidP="00723607">
      <w:pPr>
        <w:pStyle w:val="af6"/>
      </w:pPr>
      <w:r w:rsidRPr="005B4FAA">
        <w:t>создавать эскизы народного праздничного костюма, его отдельных элементов в цветовом решении;</w:t>
      </w:r>
    </w:p>
    <w:p w:rsidR="00EB5630" w:rsidRPr="005B4FAA" w:rsidRDefault="00EB5630" w:rsidP="00723607">
      <w:pPr>
        <w:pStyle w:val="af6"/>
      </w:pPr>
      <w:r w:rsidRPr="005B4FAA">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B5630" w:rsidRPr="005B4FAA" w:rsidRDefault="00EB5630" w:rsidP="00723607">
      <w:pPr>
        <w:pStyle w:val="af6"/>
      </w:pPr>
      <w:r w:rsidRPr="005B4FAA">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B5630" w:rsidRPr="005B4FAA" w:rsidRDefault="00EB5630" w:rsidP="00723607">
      <w:pPr>
        <w:pStyle w:val="af6"/>
      </w:pPr>
      <w:r w:rsidRPr="005B4FAA">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B5630" w:rsidRPr="005B4FAA" w:rsidRDefault="00EB5630" w:rsidP="00723607">
      <w:pPr>
        <w:pStyle w:val="af6"/>
      </w:pPr>
      <w:r w:rsidRPr="005B4FAA">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w:t>
      </w:r>
      <w:r w:rsidRPr="005B4FAA">
        <w:lastRenderedPageBreak/>
        <w:t>выразительной формы игрушки и украшением ее декоративной росписью в традиции одного из промыслов;</w:t>
      </w:r>
    </w:p>
    <w:p w:rsidR="00EB5630" w:rsidRPr="005B4FAA" w:rsidRDefault="00EB5630" w:rsidP="00723607">
      <w:pPr>
        <w:pStyle w:val="af6"/>
      </w:pPr>
      <w:r w:rsidRPr="005B4FAA">
        <w:t>характеризовать основы народного орнамента; создавать орнаменты на основе народных традиций;</w:t>
      </w:r>
    </w:p>
    <w:p w:rsidR="00EB5630" w:rsidRPr="005B4FAA" w:rsidRDefault="00EB5630" w:rsidP="00723607">
      <w:pPr>
        <w:pStyle w:val="af6"/>
      </w:pPr>
      <w:r w:rsidRPr="005B4FAA">
        <w:t>различать виды и материалы декоративно-прикладного искусства;</w:t>
      </w:r>
    </w:p>
    <w:p w:rsidR="00EB5630" w:rsidRPr="005B4FAA" w:rsidRDefault="00EB5630" w:rsidP="00723607">
      <w:pPr>
        <w:pStyle w:val="af6"/>
      </w:pPr>
      <w:r w:rsidRPr="005B4FAA">
        <w:t>различать национальные особенности русского орнамента и орнаментов других народов России;</w:t>
      </w:r>
    </w:p>
    <w:p w:rsidR="00EB5630" w:rsidRPr="005B4FAA" w:rsidRDefault="00EB5630" w:rsidP="00723607">
      <w:pPr>
        <w:pStyle w:val="af6"/>
      </w:pPr>
      <w:r w:rsidRPr="005B4FAA">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B5630" w:rsidRPr="005B4FAA" w:rsidRDefault="00EB5630" w:rsidP="00723607">
      <w:pPr>
        <w:pStyle w:val="af6"/>
      </w:pPr>
      <w:r w:rsidRPr="005B4FAA">
        <w:t>различать и характеризовать несколько народных художественных промыслов России;</w:t>
      </w:r>
    </w:p>
    <w:p w:rsidR="00EB5630" w:rsidRPr="005B4FAA" w:rsidRDefault="00EB5630" w:rsidP="00723607">
      <w:pPr>
        <w:pStyle w:val="af6"/>
      </w:pPr>
      <w:r w:rsidRPr="005B4FAA">
        <w:t>называть пространственные и временные виды искусства и объяснять, в чем состоит различие временных и пространственных видов искусства;</w:t>
      </w:r>
    </w:p>
    <w:p w:rsidR="00EB5630" w:rsidRPr="005B4FAA" w:rsidRDefault="00EB5630" w:rsidP="00723607">
      <w:pPr>
        <w:pStyle w:val="af6"/>
      </w:pPr>
      <w:r w:rsidRPr="005B4FAA">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B5630" w:rsidRPr="005B4FAA" w:rsidRDefault="00EB5630" w:rsidP="00723607">
      <w:pPr>
        <w:pStyle w:val="af6"/>
      </w:pPr>
      <w:r w:rsidRPr="005B4FAA">
        <w:t>объяснять разницу между предметом изображения, сюжетом и содержанием изображения;</w:t>
      </w:r>
    </w:p>
    <w:p w:rsidR="00EB5630" w:rsidRPr="005B4FAA" w:rsidRDefault="00EB5630" w:rsidP="00723607">
      <w:pPr>
        <w:pStyle w:val="af6"/>
      </w:pPr>
      <w:r w:rsidRPr="005B4FAA">
        <w:t>композиционным навыкам работы, чувству ритма, работе с различными художественными материалами;</w:t>
      </w:r>
    </w:p>
    <w:p w:rsidR="00EB5630" w:rsidRPr="005B4FAA" w:rsidRDefault="00EB5630" w:rsidP="00723607">
      <w:pPr>
        <w:pStyle w:val="af6"/>
      </w:pPr>
      <w:r w:rsidRPr="005B4FAA">
        <w:t>создавать образы, используя все выразительные возможности художественных материалов;</w:t>
      </w:r>
    </w:p>
    <w:p w:rsidR="00EB5630" w:rsidRPr="005B4FAA" w:rsidRDefault="00EB5630" w:rsidP="00723607">
      <w:pPr>
        <w:pStyle w:val="af6"/>
      </w:pPr>
      <w:r w:rsidRPr="005B4FAA">
        <w:t>простым навыкам изображения с помощью пятна и тональных отношений;</w:t>
      </w:r>
    </w:p>
    <w:p w:rsidR="00EB5630" w:rsidRPr="005B4FAA" w:rsidRDefault="00EB5630" w:rsidP="00723607">
      <w:pPr>
        <w:pStyle w:val="af6"/>
      </w:pPr>
      <w:r w:rsidRPr="005B4FAA">
        <w:t>навыку плоскостного силуэтного изображения обычных, простых предметов (кухонная утварь);</w:t>
      </w:r>
    </w:p>
    <w:p w:rsidR="00EB5630" w:rsidRPr="005B4FAA" w:rsidRDefault="00EB5630" w:rsidP="00723607">
      <w:pPr>
        <w:pStyle w:val="af6"/>
      </w:pPr>
      <w:r w:rsidRPr="005B4FAA">
        <w:t>изображать сложную форму предмета (силуэт) как соотношение простых геометрических фигур, соблюдая их пропорции;</w:t>
      </w:r>
    </w:p>
    <w:p w:rsidR="00EB5630" w:rsidRPr="005B4FAA" w:rsidRDefault="00EB5630" w:rsidP="00723607">
      <w:pPr>
        <w:pStyle w:val="af6"/>
      </w:pPr>
      <w:r w:rsidRPr="005B4FAA">
        <w:t>создавать линейные изображения геометрических тел и натюрморт с натуры из геометрических тел;</w:t>
      </w:r>
    </w:p>
    <w:p w:rsidR="00EB5630" w:rsidRPr="005B4FAA" w:rsidRDefault="00EB5630" w:rsidP="00723607">
      <w:pPr>
        <w:pStyle w:val="af6"/>
      </w:pPr>
      <w:r w:rsidRPr="005B4FAA">
        <w:t>строить изображения простых предметов по правилам линейной перспективы;</w:t>
      </w:r>
    </w:p>
    <w:p w:rsidR="00EB5630" w:rsidRPr="005B4FAA" w:rsidRDefault="00EB5630" w:rsidP="00723607">
      <w:pPr>
        <w:pStyle w:val="af6"/>
      </w:pPr>
      <w:r w:rsidRPr="005B4FAA">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B5630" w:rsidRPr="005B4FAA" w:rsidRDefault="00EB5630" w:rsidP="00723607">
      <w:pPr>
        <w:pStyle w:val="af6"/>
      </w:pPr>
      <w:r w:rsidRPr="005B4FAA">
        <w:t>передавать с помощью света характер формы и эмоциональное напряжение в композиции натюрморта;</w:t>
      </w:r>
    </w:p>
    <w:p w:rsidR="00EB5630" w:rsidRPr="005B4FAA" w:rsidRDefault="00EB5630" w:rsidP="00723607">
      <w:pPr>
        <w:pStyle w:val="af6"/>
      </w:pPr>
      <w:r w:rsidRPr="005B4FAA">
        <w:t>творческому опыту выполнения графического натюрморта и гравюры наклейками на картоне;</w:t>
      </w:r>
    </w:p>
    <w:p w:rsidR="00EB5630" w:rsidRPr="005B4FAA" w:rsidRDefault="00EB5630" w:rsidP="00723607">
      <w:pPr>
        <w:pStyle w:val="af6"/>
      </w:pPr>
      <w:r w:rsidRPr="005B4FAA">
        <w:t>выражать цветом в натюрморте собственное настроение и переживания;</w:t>
      </w:r>
    </w:p>
    <w:p w:rsidR="00EB5630" w:rsidRPr="005B4FAA" w:rsidRDefault="00EB5630" w:rsidP="00723607">
      <w:pPr>
        <w:pStyle w:val="af6"/>
      </w:pPr>
      <w:r w:rsidRPr="005B4FAA">
        <w:t>рассуждать о разных способах передачи перспективы в изобразительном искусстве как выражении различных мировоззренческих смыслов;</w:t>
      </w:r>
    </w:p>
    <w:p w:rsidR="00EB5630" w:rsidRPr="005B4FAA" w:rsidRDefault="00EB5630" w:rsidP="00723607">
      <w:pPr>
        <w:pStyle w:val="af6"/>
      </w:pPr>
      <w:r w:rsidRPr="005B4FAA">
        <w:t>применять перспективу в практической творческой работе;</w:t>
      </w:r>
    </w:p>
    <w:p w:rsidR="00EB5630" w:rsidRPr="005B4FAA" w:rsidRDefault="00EB5630" w:rsidP="00723607">
      <w:pPr>
        <w:pStyle w:val="af6"/>
      </w:pPr>
      <w:r w:rsidRPr="005B4FAA">
        <w:t>навыкам изображения перспективных сокращений в зарисовках наблюдаемого;</w:t>
      </w:r>
    </w:p>
    <w:p w:rsidR="00EB5630" w:rsidRPr="005B4FAA" w:rsidRDefault="00EB5630" w:rsidP="00723607">
      <w:pPr>
        <w:pStyle w:val="af6"/>
      </w:pPr>
      <w:r w:rsidRPr="005B4FAA">
        <w:t>навыкам изображения уходящего вдаль пространства, применяя правила линейной и воздушной перспективы;</w:t>
      </w:r>
    </w:p>
    <w:p w:rsidR="00EB5630" w:rsidRPr="005B4FAA" w:rsidRDefault="00EB5630" w:rsidP="00723607">
      <w:pPr>
        <w:pStyle w:val="af6"/>
      </w:pPr>
      <w:r w:rsidRPr="005B4FAA">
        <w:t>видеть, наблюдать и эстетически переживать изменчивость цветового состояния и настроения в природе;</w:t>
      </w:r>
    </w:p>
    <w:p w:rsidR="00EB5630" w:rsidRPr="005B4FAA" w:rsidRDefault="00EB5630" w:rsidP="00723607">
      <w:pPr>
        <w:pStyle w:val="af6"/>
      </w:pPr>
      <w:r w:rsidRPr="005B4FAA">
        <w:t>навыкам создания пейзажных зарисовок;</w:t>
      </w:r>
    </w:p>
    <w:p w:rsidR="00EB5630" w:rsidRPr="005B4FAA" w:rsidRDefault="00EB5630" w:rsidP="00723607">
      <w:pPr>
        <w:pStyle w:val="af6"/>
      </w:pPr>
      <w:r w:rsidRPr="005B4FAA">
        <w:t>различать и характеризовать понятия: пространство, ракурс, воздушная перспектива;</w:t>
      </w:r>
    </w:p>
    <w:p w:rsidR="00EB5630" w:rsidRPr="005B4FAA" w:rsidRDefault="00EB5630" w:rsidP="00723607">
      <w:pPr>
        <w:pStyle w:val="af6"/>
      </w:pPr>
      <w:r w:rsidRPr="005B4FAA">
        <w:t>пользоваться правилами работы на пленэре;</w:t>
      </w:r>
    </w:p>
    <w:p w:rsidR="00EB5630" w:rsidRPr="005B4FAA" w:rsidRDefault="00EB5630" w:rsidP="00723607">
      <w:pPr>
        <w:pStyle w:val="af6"/>
      </w:pPr>
      <w:r w:rsidRPr="005B4FAA">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B5630" w:rsidRPr="005B4FAA" w:rsidRDefault="00EB5630" w:rsidP="00723607">
      <w:pPr>
        <w:pStyle w:val="af6"/>
      </w:pPr>
      <w:r w:rsidRPr="005B4FAA">
        <w:t>навыкам композиции, наблюдательной перспективы и ритмической организации плоскости изображения;</w:t>
      </w:r>
    </w:p>
    <w:p w:rsidR="00EB5630" w:rsidRPr="005B4FAA" w:rsidRDefault="00EB5630" w:rsidP="00723607">
      <w:pPr>
        <w:pStyle w:val="af6"/>
      </w:pPr>
      <w:r w:rsidRPr="005B4FAA">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B5630" w:rsidRPr="005B4FAA" w:rsidRDefault="00EB5630" w:rsidP="00723607">
      <w:pPr>
        <w:pStyle w:val="af6"/>
      </w:pPr>
      <w:r w:rsidRPr="005B4FAA">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B5630" w:rsidRPr="005B4FAA" w:rsidRDefault="00EB5630" w:rsidP="00723607">
      <w:pPr>
        <w:pStyle w:val="af6"/>
      </w:pPr>
      <w:r w:rsidRPr="005B4FAA">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B5630" w:rsidRPr="005B4FAA" w:rsidRDefault="00EB5630" w:rsidP="00723607">
      <w:pPr>
        <w:pStyle w:val="af6"/>
      </w:pPr>
      <w:r w:rsidRPr="005B4FAA">
        <w:t>различать и характеризовать понятия: эпический пейзаж, романтический пейзаж, пейзаж настроения, пленэр, импрессионизм;</w:t>
      </w:r>
    </w:p>
    <w:p w:rsidR="00EB5630" w:rsidRPr="005B4FAA" w:rsidRDefault="00EB5630" w:rsidP="00723607">
      <w:pPr>
        <w:pStyle w:val="af6"/>
      </w:pPr>
      <w:r w:rsidRPr="005B4FAA">
        <w:t>различать и характеризовать виды портрета;</w:t>
      </w:r>
    </w:p>
    <w:p w:rsidR="00EB5630" w:rsidRPr="005B4FAA" w:rsidRDefault="00EB5630" w:rsidP="00723607">
      <w:pPr>
        <w:pStyle w:val="af6"/>
      </w:pPr>
      <w:r w:rsidRPr="005B4FAA">
        <w:t>понимать и характеризовать основы изображения головы человека;</w:t>
      </w:r>
    </w:p>
    <w:p w:rsidR="00EB5630" w:rsidRPr="005B4FAA" w:rsidRDefault="00EB5630" w:rsidP="00723607">
      <w:pPr>
        <w:pStyle w:val="af6"/>
      </w:pPr>
      <w:r w:rsidRPr="005B4FAA">
        <w:t>пользоваться навыками работы с доступными скульптурными материалами;</w:t>
      </w:r>
    </w:p>
    <w:p w:rsidR="00EB5630" w:rsidRPr="005B4FAA" w:rsidRDefault="00EB5630" w:rsidP="00723607">
      <w:pPr>
        <w:pStyle w:val="af6"/>
      </w:pPr>
      <w:r w:rsidRPr="005B4FAA">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B5630" w:rsidRPr="005B4FAA" w:rsidRDefault="00EB5630" w:rsidP="00723607">
      <w:pPr>
        <w:pStyle w:val="af6"/>
      </w:pPr>
      <w:r w:rsidRPr="005B4FAA">
        <w:t>видеть конструктивную форму предмета, владеть первичными навыками плоского и объемного изображения предмета и группы предметов;</w:t>
      </w:r>
    </w:p>
    <w:p w:rsidR="00EB5630" w:rsidRPr="005B4FAA" w:rsidRDefault="00EB5630" w:rsidP="00723607">
      <w:pPr>
        <w:pStyle w:val="af6"/>
      </w:pPr>
      <w:r w:rsidRPr="005B4FAA">
        <w:t>использовать графические материалы в работе над портретом;</w:t>
      </w:r>
    </w:p>
    <w:p w:rsidR="00EB5630" w:rsidRPr="005B4FAA" w:rsidRDefault="00EB5630" w:rsidP="00723607">
      <w:pPr>
        <w:pStyle w:val="af6"/>
      </w:pPr>
      <w:r w:rsidRPr="005B4FAA">
        <w:t>использовать образные возможности освещения в портрете;</w:t>
      </w:r>
    </w:p>
    <w:p w:rsidR="00EB5630" w:rsidRPr="005B4FAA" w:rsidRDefault="00EB5630" w:rsidP="00723607">
      <w:pPr>
        <w:pStyle w:val="af6"/>
      </w:pPr>
      <w:r w:rsidRPr="005B4FAA">
        <w:t>пользоваться правилами схематического построения головы человека в рисунке;</w:t>
      </w:r>
    </w:p>
    <w:p w:rsidR="00EB5630" w:rsidRPr="005B4FAA" w:rsidRDefault="00EB5630" w:rsidP="00723607">
      <w:pPr>
        <w:pStyle w:val="af6"/>
      </w:pPr>
      <w:r w:rsidRPr="005B4FAA">
        <w:t>называть имена выдающихся русских и зарубежных художников - портретистов и определять их произведения;</w:t>
      </w:r>
    </w:p>
    <w:p w:rsidR="00EB5630" w:rsidRPr="005B4FAA" w:rsidRDefault="00EB5630" w:rsidP="00723607">
      <w:pPr>
        <w:pStyle w:val="af6"/>
      </w:pPr>
      <w:r w:rsidRPr="005B4FAA">
        <w:t>навыкам передачи в плоскостном изображении простых движений фигуры человека;</w:t>
      </w:r>
    </w:p>
    <w:p w:rsidR="00EB5630" w:rsidRPr="005B4FAA" w:rsidRDefault="00EB5630" w:rsidP="00723607">
      <w:pPr>
        <w:pStyle w:val="af6"/>
      </w:pPr>
      <w:r w:rsidRPr="005B4FAA">
        <w:t>навыкам понимания особенностей восприятия скульптурного образа;</w:t>
      </w:r>
    </w:p>
    <w:p w:rsidR="00EB5630" w:rsidRPr="005B4FAA" w:rsidRDefault="00EB5630" w:rsidP="00723607">
      <w:pPr>
        <w:pStyle w:val="af6"/>
      </w:pPr>
      <w:r w:rsidRPr="005B4FAA">
        <w:t>навыкам лепки и работы с пластилином или глиной;</w:t>
      </w:r>
    </w:p>
    <w:p w:rsidR="00EB5630" w:rsidRPr="005B4FAA" w:rsidRDefault="00EB5630" w:rsidP="00723607">
      <w:pPr>
        <w:pStyle w:val="af6"/>
      </w:pPr>
      <w:r w:rsidRPr="005B4FAA">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B5630" w:rsidRPr="005B4FAA" w:rsidRDefault="00EB5630" w:rsidP="00723607">
      <w:pPr>
        <w:pStyle w:val="af6"/>
      </w:pPr>
      <w:r w:rsidRPr="005B4FAA">
        <w:t>приемам выразительности при работе с натуры над набросками и зарисовками фигуры человека, используя разнообразные графические материалы;</w:t>
      </w:r>
    </w:p>
    <w:p w:rsidR="00EB5630" w:rsidRPr="005B4FAA" w:rsidRDefault="00EB5630" w:rsidP="00723607">
      <w:pPr>
        <w:pStyle w:val="af6"/>
      </w:pPr>
      <w:r w:rsidRPr="005B4FAA">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B5630" w:rsidRPr="005B4FAA" w:rsidRDefault="00EB5630" w:rsidP="00723607">
      <w:pPr>
        <w:pStyle w:val="af6"/>
      </w:pPr>
      <w:r w:rsidRPr="005B4FAA">
        <w:t>объяснять понятия «тема», «содержание», «сюжет» в произведениях станковой живописи;</w:t>
      </w:r>
    </w:p>
    <w:p w:rsidR="00EB5630" w:rsidRPr="005B4FAA" w:rsidRDefault="00EB5630" w:rsidP="00723607">
      <w:pPr>
        <w:pStyle w:val="af6"/>
      </w:pPr>
      <w:r w:rsidRPr="005B4FAA">
        <w:t>изобразительным и композиционным навыкам в процессе работы над эскизом;</w:t>
      </w:r>
    </w:p>
    <w:p w:rsidR="00EB5630" w:rsidRPr="005B4FAA" w:rsidRDefault="00EB5630" w:rsidP="00723607">
      <w:pPr>
        <w:pStyle w:val="af6"/>
      </w:pPr>
      <w:r w:rsidRPr="005B4FAA">
        <w:t>узнавать и объяснять понятия «тематическая картина», «станковая живопись»;</w:t>
      </w:r>
    </w:p>
    <w:p w:rsidR="00EB5630" w:rsidRPr="005B4FAA" w:rsidRDefault="00EB5630" w:rsidP="00723607">
      <w:pPr>
        <w:pStyle w:val="af6"/>
      </w:pPr>
      <w:r w:rsidRPr="005B4FAA">
        <w:t>перечислять и характеризовать основные жанры сюжетно- тематической картины;</w:t>
      </w:r>
    </w:p>
    <w:p w:rsidR="00EB5630" w:rsidRPr="005B4FAA" w:rsidRDefault="00EB5630" w:rsidP="00723607">
      <w:pPr>
        <w:pStyle w:val="af6"/>
      </w:pPr>
      <w:r w:rsidRPr="005B4FAA">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B5630" w:rsidRPr="005B4FAA" w:rsidRDefault="00EB5630" w:rsidP="00723607">
      <w:pPr>
        <w:pStyle w:val="af6"/>
      </w:pPr>
      <w:r w:rsidRPr="005B4FAA">
        <w:t>узнавать и характеризовать несколько классических произведений и называть имена великих русских мастеров исторической картины;</w:t>
      </w:r>
    </w:p>
    <w:p w:rsidR="00EB5630" w:rsidRPr="005B4FAA" w:rsidRDefault="00EB5630" w:rsidP="00723607">
      <w:pPr>
        <w:pStyle w:val="af6"/>
      </w:pPr>
      <w:r w:rsidRPr="005B4FAA">
        <w:t>характеризовать значение тематической картины XIX века в развитии русской культуры;</w:t>
      </w:r>
    </w:p>
    <w:p w:rsidR="00EB5630" w:rsidRPr="005B4FAA" w:rsidRDefault="00EB5630" w:rsidP="00723607">
      <w:pPr>
        <w:pStyle w:val="af6"/>
      </w:pPr>
      <w:r w:rsidRPr="005B4FAA">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B5630" w:rsidRPr="005B4FAA" w:rsidRDefault="00EB5630" w:rsidP="00723607">
      <w:pPr>
        <w:pStyle w:val="af6"/>
      </w:pPr>
      <w:r w:rsidRPr="005B4FAA">
        <w:t>называть имена нескольких известных художников объединения «Мир искусства» и их наиболее известные произведения;</w:t>
      </w:r>
    </w:p>
    <w:p w:rsidR="00EB5630" w:rsidRPr="005B4FAA" w:rsidRDefault="00EB5630" w:rsidP="00723607">
      <w:pPr>
        <w:pStyle w:val="af6"/>
      </w:pPr>
      <w:r w:rsidRPr="005B4FAA">
        <w:t>творческому опыту по разработке и созданию изобразительного образа на выбранный исторический сюжет;</w:t>
      </w:r>
    </w:p>
    <w:p w:rsidR="00EB5630" w:rsidRPr="005B4FAA" w:rsidRDefault="00EB5630" w:rsidP="00723607">
      <w:pPr>
        <w:pStyle w:val="af6"/>
      </w:pPr>
      <w:r w:rsidRPr="005B4FAA">
        <w:t>творческому опыту по разработке художественного проекта –разработки композиции на историческую тему;</w:t>
      </w:r>
    </w:p>
    <w:p w:rsidR="00EB5630" w:rsidRPr="005B4FAA" w:rsidRDefault="00EB5630" w:rsidP="00723607">
      <w:pPr>
        <w:pStyle w:val="af6"/>
      </w:pPr>
      <w:r w:rsidRPr="005B4FAA">
        <w:t>творческому опыту создания композиции на основе библейских сюжетов;</w:t>
      </w:r>
    </w:p>
    <w:p w:rsidR="00EB5630" w:rsidRPr="005B4FAA" w:rsidRDefault="00EB5630" w:rsidP="00723607">
      <w:pPr>
        <w:pStyle w:val="af6"/>
      </w:pPr>
      <w:r w:rsidRPr="005B4FAA">
        <w:t>представлениям о великих, вечных темах в искусстве на основе сюжетов из Библии, об их мировоззренческом и нравственном значении в культуре;</w:t>
      </w:r>
    </w:p>
    <w:p w:rsidR="00EB5630" w:rsidRPr="005B4FAA" w:rsidRDefault="00EB5630" w:rsidP="00723607">
      <w:pPr>
        <w:pStyle w:val="af6"/>
      </w:pPr>
      <w:r w:rsidRPr="005B4FAA">
        <w:lastRenderedPageBreak/>
        <w:t>называть имена великих европейских и русских художников, творивших на библейские темы;</w:t>
      </w:r>
    </w:p>
    <w:p w:rsidR="00EB5630" w:rsidRPr="005B4FAA" w:rsidRDefault="00EB5630" w:rsidP="00723607">
      <w:pPr>
        <w:pStyle w:val="af6"/>
      </w:pPr>
      <w:r w:rsidRPr="005B4FAA">
        <w:t>узнавать и характеризовать произведения великих европейских и русских художников на библейские темы;</w:t>
      </w:r>
    </w:p>
    <w:p w:rsidR="00EB5630" w:rsidRPr="005B4FAA" w:rsidRDefault="00EB5630" w:rsidP="00723607">
      <w:pPr>
        <w:pStyle w:val="af6"/>
      </w:pPr>
      <w:r w:rsidRPr="005B4FAA">
        <w:t>характеризовать роль монументальных памятников в жизни общества;</w:t>
      </w:r>
    </w:p>
    <w:p w:rsidR="00EB5630" w:rsidRPr="005B4FAA" w:rsidRDefault="00EB5630" w:rsidP="00723607">
      <w:pPr>
        <w:pStyle w:val="af6"/>
      </w:pPr>
      <w:r w:rsidRPr="005B4FAA">
        <w:t>рассуждать об особенностях художественного образа советского народа в годы Великой Отечественной войны;</w:t>
      </w:r>
    </w:p>
    <w:p w:rsidR="00EB5630" w:rsidRPr="005B4FAA" w:rsidRDefault="00EB5630" w:rsidP="00723607">
      <w:pPr>
        <w:pStyle w:val="af6"/>
      </w:pPr>
      <w:r w:rsidRPr="005B4FAA">
        <w:t>описывать и характеризовать выдающиеся монументальные памятники и ансамбли, посвященные Великой Отечественной войне;</w:t>
      </w:r>
    </w:p>
    <w:p w:rsidR="00EB5630" w:rsidRPr="005B4FAA" w:rsidRDefault="00EB5630" w:rsidP="00723607">
      <w:pPr>
        <w:pStyle w:val="af6"/>
      </w:pPr>
      <w:r w:rsidRPr="005B4FAA">
        <w:t>творческому опыту лепки памятника, посвященного значимому историческому событию или историческому герою;</w:t>
      </w:r>
    </w:p>
    <w:p w:rsidR="00EB5630" w:rsidRPr="005B4FAA" w:rsidRDefault="00EB5630" w:rsidP="00723607">
      <w:pPr>
        <w:pStyle w:val="af6"/>
      </w:pPr>
      <w:r w:rsidRPr="005B4FAA">
        <w:t>анализировать художественно-выразительные средства произведений изобразительного искусства XX века;</w:t>
      </w:r>
    </w:p>
    <w:p w:rsidR="00EB5630" w:rsidRPr="005B4FAA" w:rsidRDefault="00EB5630" w:rsidP="00723607">
      <w:pPr>
        <w:pStyle w:val="af6"/>
      </w:pPr>
      <w:r w:rsidRPr="005B4FAA">
        <w:t>культуре зрительского восприятия;</w:t>
      </w:r>
    </w:p>
    <w:p w:rsidR="00EB5630" w:rsidRPr="005B4FAA" w:rsidRDefault="00EB5630" w:rsidP="00723607">
      <w:pPr>
        <w:pStyle w:val="af6"/>
      </w:pPr>
      <w:r w:rsidRPr="005B4FAA">
        <w:t>характеризовать временные и пространственные искусства;</w:t>
      </w:r>
    </w:p>
    <w:p w:rsidR="00EB5630" w:rsidRPr="005B4FAA" w:rsidRDefault="00EB5630" w:rsidP="00723607">
      <w:pPr>
        <w:pStyle w:val="af6"/>
      </w:pPr>
      <w:r w:rsidRPr="005B4FAA">
        <w:t>понимать разницу между реальностью и художественным образом;</w:t>
      </w:r>
    </w:p>
    <w:p w:rsidR="00EB5630" w:rsidRPr="005B4FAA" w:rsidRDefault="00EB5630" w:rsidP="00723607">
      <w:pPr>
        <w:pStyle w:val="af6"/>
      </w:pPr>
      <w:r w:rsidRPr="005B4FAA">
        <w:t>представлениям об искусстве иллюстрации и творчестве известных иллюстраторов книг. И.Я. Билибин. В.А. Милашевский. В.А. Фаворский;</w:t>
      </w:r>
    </w:p>
    <w:p w:rsidR="00EB5630" w:rsidRPr="005B4FAA" w:rsidRDefault="00EB5630" w:rsidP="00723607">
      <w:pPr>
        <w:pStyle w:val="af6"/>
      </w:pPr>
      <w:r w:rsidRPr="005B4FAA">
        <w:t>опыту художественного иллюстрирования и навыкам работы графическими материалами;</w:t>
      </w:r>
    </w:p>
    <w:p w:rsidR="00EB5630" w:rsidRPr="005B4FAA" w:rsidRDefault="00EB5630" w:rsidP="00723607">
      <w:pPr>
        <w:pStyle w:val="af6"/>
      </w:pPr>
      <w:r w:rsidRPr="005B4FAA">
        <w:t>собирать необходимый материал для иллюстрирования (характер одежды героев, характер построек и помещений, характерные детали быта и т.д.);</w:t>
      </w:r>
    </w:p>
    <w:p w:rsidR="00EB5630" w:rsidRPr="005B4FAA" w:rsidRDefault="00EB5630" w:rsidP="00723607">
      <w:pPr>
        <w:pStyle w:val="af6"/>
      </w:pPr>
      <w:r w:rsidRPr="005B4FAA">
        <w:t>представлениям об анималистическом жанре изобразительного искусства и творчестве художников-анималистов;</w:t>
      </w:r>
    </w:p>
    <w:p w:rsidR="00EB5630" w:rsidRPr="005B4FAA" w:rsidRDefault="00EB5630" w:rsidP="00723607">
      <w:pPr>
        <w:pStyle w:val="af6"/>
      </w:pPr>
      <w:r w:rsidRPr="005B4FAA">
        <w:t>опыту художественного творчества по созданию стилизованных образов животных;</w:t>
      </w:r>
    </w:p>
    <w:p w:rsidR="00EB5630" w:rsidRPr="005B4FAA" w:rsidRDefault="00EB5630" w:rsidP="00723607">
      <w:pPr>
        <w:pStyle w:val="af6"/>
      </w:pPr>
      <w:r w:rsidRPr="005B4FAA">
        <w:t>систематизировать и характеризовать основные этапы развития и истории архитектуры и дизайна;</w:t>
      </w:r>
    </w:p>
    <w:p w:rsidR="00EB5630" w:rsidRPr="005B4FAA" w:rsidRDefault="00EB5630" w:rsidP="00723607">
      <w:pPr>
        <w:pStyle w:val="af6"/>
      </w:pPr>
      <w:r w:rsidRPr="005B4FAA">
        <w:t>распознавать объект и пространство в конструктивных видах искусства;</w:t>
      </w:r>
    </w:p>
    <w:p w:rsidR="00EB5630" w:rsidRPr="005B4FAA" w:rsidRDefault="00EB5630" w:rsidP="00723607">
      <w:pPr>
        <w:pStyle w:val="af6"/>
      </w:pPr>
      <w:r w:rsidRPr="005B4FAA">
        <w:t>понимать сочетание различных объемов в здании;</w:t>
      </w:r>
    </w:p>
    <w:p w:rsidR="00EB5630" w:rsidRPr="005B4FAA" w:rsidRDefault="00EB5630" w:rsidP="00723607">
      <w:pPr>
        <w:pStyle w:val="af6"/>
      </w:pPr>
      <w:r w:rsidRPr="005B4FAA">
        <w:t>понимать единство художественного и функционального в вещи, форму и материал;</w:t>
      </w:r>
    </w:p>
    <w:p w:rsidR="00EB5630" w:rsidRPr="005B4FAA" w:rsidRDefault="00EB5630" w:rsidP="00723607">
      <w:pPr>
        <w:pStyle w:val="af6"/>
      </w:pPr>
      <w:r w:rsidRPr="005B4FAA">
        <w:t>иметь общее представление и рассказывать об особенностях архитектурно-художественных стилей разных эпох;</w:t>
      </w:r>
    </w:p>
    <w:p w:rsidR="00EB5630" w:rsidRPr="005B4FAA" w:rsidRDefault="00EB5630" w:rsidP="00723607">
      <w:pPr>
        <w:pStyle w:val="af6"/>
      </w:pPr>
      <w:r w:rsidRPr="005B4FAA">
        <w:t>понимать тенденции и перспективы развития современной архитектуры;</w:t>
      </w:r>
    </w:p>
    <w:p w:rsidR="00EB5630" w:rsidRPr="005B4FAA" w:rsidRDefault="00EB5630" w:rsidP="00723607">
      <w:pPr>
        <w:pStyle w:val="af6"/>
      </w:pPr>
      <w:r w:rsidRPr="005B4FAA">
        <w:t>различать образно-стилевой язык архитектуры прошлого;</w:t>
      </w:r>
    </w:p>
    <w:p w:rsidR="00EB5630" w:rsidRPr="005B4FAA" w:rsidRDefault="00EB5630" w:rsidP="00723607">
      <w:pPr>
        <w:pStyle w:val="af6"/>
      </w:pPr>
      <w:r w:rsidRPr="005B4FAA">
        <w:t>характеризовать и различать малые формы архитектуры и дизайна в пространстве городской среды;</w:t>
      </w:r>
    </w:p>
    <w:p w:rsidR="00EB5630" w:rsidRPr="005B4FAA" w:rsidRDefault="00EB5630" w:rsidP="00723607">
      <w:pPr>
        <w:pStyle w:val="af6"/>
      </w:pPr>
      <w:r w:rsidRPr="005B4FAA">
        <w:t>понимать плоскостную композицию как возможное схематическое изображение объемов при взгляде на них сверху;</w:t>
      </w:r>
    </w:p>
    <w:p w:rsidR="00EB5630" w:rsidRPr="005B4FAA" w:rsidRDefault="00EB5630" w:rsidP="00723607">
      <w:pPr>
        <w:pStyle w:val="af6"/>
      </w:pPr>
      <w:r w:rsidRPr="005B4FAA">
        <w:t>осознавать чертеж как плоскостное изображение объемов, когда точка – вертикаль, круг – цилиндр, шар и т. д.;</w:t>
      </w:r>
    </w:p>
    <w:p w:rsidR="00EB5630" w:rsidRPr="005B4FAA" w:rsidRDefault="00EB5630" w:rsidP="00723607">
      <w:pPr>
        <w:pStyle w:val="af6"/>
      </w:pPr>
      <w:r w:rsidRPr="005B4FAA">
        <w:t>применять в создаваемых пространственных композициях доминантный объект и вспомогательные соединительные элементы;</w:t>
      </w:r>
    </w:p>
    <w:p w:rsidR="00EB5630" w:rsidRPr="005B4FAA" w:rsidRDefault="00EB5630" w:rsidP="00723607">
      <w:pPr>
        <w:pStyle w:val="af6"/>
      </w:pPr>
      <w:r w:rsidRPr="005B4FAA">
        <w:t>применять навыки формообразования, использования объемов в дизайне и архитектуре (макеты из бумаги, картона, пластилина);</w:t>
      </w:r>
    </w:p>
    <w:p w:rsidR="00EB5630" w:rsidRPr="005B4FAA" w:rsidRDefault="00EB5630" w:rsidP="00723607">
      <w:pPr>
        <w:pStyle w:val="af6"/>
      </w:pPr>
      <w:r w:rsidRPr="005B4FAA">
        <w:t>создавать композиционные макеты объектов на предметной плоскости и в пространстве;</w:t>
      </w:r>
    </w:p>
    <w:p w:rsidR="00EB5630" w:rsidRPr="005B4FAA" w:rsidRDefault="00EB5630" w:rsidP="00723607">
      <w:pPr>
        <w:pStyle w:val="af6"/>
      </w:pPr>
      <w:r w:rsidRPr="005B4FAA">
        <w:t>создавать практические творческие композиции в технике коллажа, дизайн-проектов;</w:t>
      </w:r>
    </w:p>
    <w:p w:rsidR="00EB5630" w:rsidRPr="005B4FAA" w:rsidRDefault="00EB5630" w:rsidP="00723607">
      <w:pPr>
        <w:pStyle w:val="af6"/>
      </w:pPr>
      <w:r w:rsidRPr="005B4FAA">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B5630" w:rsidRPr="005B4FAA" w:rsidRDefault="00EB5630" w:rsidP="00723607">
      <w:pPr>
        <w:pStyle w:val="af6"/>
      </w:pPr>
      <w:r w:rsidRPr="005B4FAA">
        <w:t>приобретать общее представление о традициях ландшафтно-парковой архитектуры;</w:t>
      </w:r>
    </w:p>
    <w:p w:rsidR="00EB5630" w:rsidRPr="005B4FAA" w:rsidRDefault="00EB5630" w:rsidP="00723607">
      <w:pPr>
        <w:pStyle w:val="af6"/>
      </w:pPr>
      <w:r w:rsidRPr="005B4FAA">
        <w:t>характеризовать основные школы садово-паркового искусства;</w:t>
      </w:r>
    </w:p>
    <w:p w:rsidR="00EB5630" w:rsidRPr="005B4FAA" w:rsidRDefault="00EB5630" w:rsidP="00723607">
      <w:pPr>
        <w:pStyle w:val="af6"/>
      </w:pPr>
      <w:r w:rsidRPr="005B4FAA">
        <w:t>понимать основы краткой истории русской усадебной культуры XVIII – XIX веков;</w:t>
      </w:r>
    </w:p>
    <w:p w:rsidR="00EB5630" w:rsidRPr="005B4FAA" w:rsidRDefault="00EB5630" w:rsidP="00723607">
      <w:pPr>
        <w:pStyle w:val="af6"/>
      </w:pPr>
      <w:r w:rsidRPr="005B4FAA">
        <w:t>называть и раскрывать смысл основ искусства флористики;</w:t>
      </w:r>
    </w:p>
    <w:p w:rsidR="00EB5630" w:rsidRPr="005B4FAA" w:rsidRDefault="00EB5630" w:rsidP="00723607">
      <w:pPr>
        <w:pStyle w:val="af6"/>
      </w:pPr>
      <w:r w:rsidRPr="005B4FAA">
        <w:lastRenderedPageBreak/>
        <w:t>понимать основы краткой истории костюма;</w:t>
      </w:r>
    </w:p>
    <w:p w:rsidR="00EB5630" w:rsidRPr="005B4FAA" w:rsidRDefault="00EB5630" w:rsidP="00723607">
      <w:pPr>
        <w:pStyle w:val="af6"/>
      </w:pPr>
      <w:r w:rsidRPr="005B4FAA">
        <w:t>характеризовать и раскрывать смысл композиционно-конструктивных принципов дизайна одежды;</w:t>
      </w:r>
    </w:p>
    <w:p w:rsidR="00EB5630" w:rsidRPr="005B4FAA" w:rsidRDefault="00EB5630" w:rsidP="00723607">
      <w:pPr>
        <w:pStyle w:val="af6"/>
      </w:pPr>
      <w:r w:rsidRPr="005B4FAA">
        <w:t>применять навыки сочинения объемно-пространственной композиции в формировании букета по принципам икэбаны;</w:t>
      </w:r>
    </w:p>
    <w:p w:rsidR="00EB5630" w:rsidRPr="005B4FAA" w:rsidRDefault="00EB5630" w:rsidP="00723607">
      <w:pPr>
        <w:pStyle w:val="af6"/>
      </w:pPr>
      <w:r w:rsidRPr="005B4FAA">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B5630" w:rsidRPr="005B4FAA" w:rsidRDefault="00EB5630" w:rsidP="00723607">
      <w:pPr>
        <w:pStyle w:val="af6"/>
      </w:pPr>
      <w:r w:rsidRPr="005B4FAA">
        <w:t>отражать в эскизном проекте дизайна сада образно-архитектурный композиционный замысел;</w:t>
      </w:r>
    </w:p>
    <w:p w:rsidR="00EB5630" w:rsidRPr="005B4FAA" w:rsidRDefault="00EB5630" w:rsidP="00723607">
      <w:pPr>
        <w:pStyle w:val="af6"/>
      </w:pPr>
      <w:r w:rsidRPr="005B4FAA">
        <w:t>использовать графические навыки и технологии выполнения коллажа в процессе создания эскизов молодежных и исторических комплектов одежды;</w:t>
      </w:r>
    </w:p>
    <w:p w:rsidR="00EB5630" w:rsidRPr="005B4FAA" w:rsidRDefault="00EB5630" w:rsidP="00723607">
      <w:pPr>
        <w:pStyle w:val="af6"/>
      </w:pPr>
      <w:r w:rsidRPr="005B4FAA">
        <w:t>узнавать и характеризовать памятники архитектуры Древнего Киева. София Киевская. Фрески. Мозаики;</w:t>
      </w:r>
    </w:p>
    <w:p w:rsidR="00EB5630" w:rsidRPr="005B4FAA" w:rsidRDefault="00EB5630" w:rsidP="00723607">
      <w:pPr>
        <w:pStyle w:val="af6"/>
      </w:pPr>
      <w:r w:rsidRPr="005B4FAA">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B5630" w:rsidRPr="005B4FAA" w:rsidRDefault="00EB5630" w:rsidP="00723607">
      <w:pPr>
        <w:pStyle w:val="af6"/>
      </w:pPr>
      <w:r w:rsidRPr="005B4FAA">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B5630" w:rsidRPr="005B4FAA" w:rsidRDefault="00EB5630" w:rsidP="00723607">
      <w:pPr>
        <w:pStyle w:val="af6"/>
      </w:pPr>
      <w:r w:rsidRPr="005B4FAA">
        <w:t>узнавать и описывать памятники шатрового зодчества;</w:t>
      </w:r>
    </w:p>
    <w:p w:rsidR="00EB5630" w:rsidRPr="005B4FAA" w:rsidRDefault="00EB5630" w:rsidP="00723607">
      <w:pPr>
        <w:pStyle w:val="af6"/>
      </w:pPr>
      <w:r w:rsidRPr="005B4FAA">
        <w:t>характеризовать особенности церкви Вознесения в селе Коломенском и храма Покрова-на-Рву;</w:t>
      </w:r>
    </w:p>
    <w:p w:rsidR="00EB5630" w:rsidRPr="005B4FAA" w:rsidRDefault="00EB5630" w:rsidP="00723607">
      <w:pPr>
        <w:pStyle w:val="af6"/>
      </w:pPr>
      <w:r w:rsidRPr="005B4FAA">
        <w:t>раскрывать особенности новых иконописных традиций в XVII веке. Отличать по характерным особенностям икону и парсуну;</w:t>
      </w:r>
    </w:p>
    <w:p w:rsidR="00EB5630" w:rsidRPr="005B4FAA" w:rsidRDefault="00EB5630" w:rsidP="00723607">
      <w:pPr>
        <w:pStyle w:val="af6"/>
      </w:pPr>
      <w:r w:rsidRPr="005B4FAA">
        <w:t>работать над проектом (индивидуальным или коллективным), создавая разнообразные творческие композиции в материалах по различным темам;</w:t>
      </w:r>
    </w:p>
    <w:p w:rsidR="00EB5630" w:rsidRPr="005B4FAA" w:rsidRDefault="00EB5630" w:rsidP="00723607">
      <w:pPr>
        <w:pStyle w:val="af6"/>
      </w:pPr>
      <w:r w:rsidRPr="005B4FAA">
        <w:t>различать стилевые особенности разных школ архитектуры Древней Руси;</w:t>
      </w:r>
    </w:p>
    <w:p w:rsidR="00EB5630" w:rsidRPr="005B4FAA" w:rsidRDefault="00EB5630" w:rsidP="00723607">
      <w:pPr>
        <w:pStyle w:val="af6"/>
      </w:pPr>
      <w:r w:rsidRPr="005B4FAA">
        <w:t>создавать с натуры и по воображению архитектурные образы графическими материалами и др.;</w:t>
      </w:r>
    </w:p>
    <w:p w:rsidR="00EB5630" w:rsidRPr="005B4FAA" w:rsidRDefault="00EB5630" w:rsidP="00723607">
      <w:pPr>
        <w:pStyle w:val="af6"/>
      </w:pPr>
      <w:r w:rsidRPr="005B4FAA">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B5630" w:rsidRPr="005B4FAA" w:rsidRDefault="00EB5630" w:rsidP="00723607">
      <w:pPr>
        <w:pStyle w:val="af6"/>
      </w:pPr>
      <w:r w:rsidRPr="005B4FAA">
        <w:t>сравнивать, сопоставлять и анализировать произведения живописи Древней Руси;</w:t>
      </w:r>
    </w:p>
    <w:p w:rsidR="00EB5630" w:rsidRPr="005B4FAA" w:rsidRDefault="00EB5630" w:rsidP="00723607">
      <w:pPr>
        <w:pStyle w:val="af6"/>
      </w:pPr>
      <w:r w:rsidRPr="005B4FAA">
        <w:t>рассуждать о значении художественного образа древнерусской культуры;</w:t>
      </w:r>
    </w:p>
    <w:p w:rsidR="00EB5630" w:rsidRPr="005B4FAA" w:rsidRDefault="00EB5630" w:rsidP="00723607">
      <w:pPr>
        <w:pStyle w:val="af6"/>
      </w:pPr>
      <w:r w:rsidRPr="005B4FAA">
        <w:t>ориентироваться в широком разнообразии стилей и направлений изобразительного искусства и архитектуры XVIII – XIX веков;</w:t>
      </w:r>
    </w:p>
    <w:p w:rsidR="00EB5630" w:rsidRPr="005B4FAA" w:rsidRDefault="00EB5630" w:rsidP="00723607">
      <w:pPr>
        <w:pStyle w:val="af6"/>
      </w:pPr>
      <w:r w:rsidRPr="005B4FAA">
        <w:t>использовать в речи новые термины, связанные со стилями в изобразительном искусстве и архитектуре XVIII – XIX веков;</w:t>
      </w:r>
    </w:p>
    <w:p w:rsidR="00EB5630" w:rsidRPr="005B4FAA" w:rsidRDefault="00EB5630" w:rsidP="00723607">
      <w:pPr>
        <w:pStyle w:val="af6"/>
      </w:pPr>
      <w:r w:rsidRPr="005B4FAA">
        <w:t>выявлять и называть характерные особенности русской портретной живописи XVIII века;</w:t>
      </w:r>
    </w:p>
    <w:p w:rsidR="00EB5630" w:rsidRPr="005B4FAA" w:rsidRDefault="00EB5630" w:rsidP="00723607">
      <w:pPr>
        <w:pStyle w:val="af6"/>
      </w:pPr>
      <w:r w:rsidRPr="005B4FAA">
        <w:t>характеризовать признаки и особенности московского барокко;</w:t>
      </w:r>
    </w:p>
    <w:p w:rsidR="00EB5630" w:rsidRPr="005B4FAA" w:rsidRDefault="00EB5630" w:rsidP="00723607">
      <w:pPr>
        <w:pStyle w:val="af6"/>
      </w:pPr>
      <w:r w:rsidRPr="005B4FAA">
        <w:t>создавать разнообразные творческие работы (фантазийные конструкции) в материале.</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B5630" w:rsidRPr="005B4FAA" w:rsidRDefault="00EB5630" w:rsidP="00723607">
      <w:pPr>
        <w:pStyle w:val="af6"/>
        <w:rPr>
          <w:i/>
        </w:rPr>
      </w:pPr>
      <w:r w:rsidRPr="005B4FAA">
        <w:rPr>
          <w:i/>
        </w:rPr>
        <w:t>владеть диалогической формой коммуникации, уметь аргументировать свою точку зрения в процессе изучения изобразительного искусства;</w:t>
      </w:r>
    </w:p>
    <w:p w:rsidR="00EB5630" w:rsidRPr="005B4FAA" w:rsidRDefault="00EB5630" w:rsidP="00723607">
      <w:pPr>
        <w:pStyle w:val="af6"/>
        <w:rPr>
          <w:i/>
        </w:rPr>
      </w:pPr>
      <w:r w:rsidRPr="005B4FAA">
        <w:rPr>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B5630" w:rsidRPr="005B4FAA" w:rsidRDefault="00EB5630" w:rsidP="00723607">
      <w:pPr>
        <w:pStyle w:val="af6"/>
        <w:rPr>
          <w:i/>
        </w:rPr>
      </w:pPr>
      <w:r w:rsidRPr="005B4FAA">
        <w:rPr>
          <w:i/>
        </w:rPr>
        <w:t>выделять признаки для установления стилевых связей в процессе изучения изобразительного искусства;</w:t>
      </w:r>
    </w:p>
    <w:p w:rsidR="00EB5630" w:rsidRPr="005B4FAA" w:rsidRDefault="00EB5630" w:rsidP="00723607">
      <w:pPr>
        <w:pStyle w:val="af6"/>
        <w:rPr>
          <w:i/>
        </w:rPr>
      </w:pPr>
      <w:r w:rsidRPr="005B4FAA">
        <w:rPr>
          <w:i/>
        </w:rPr>
        <w:t>понимать специфику изображения в полиграфии;</w:t>
      </w:r>
    </w:p>
    <w:p w:rsidR="00EB5630" w:rsidRPr="005B4FAA" w:rsidRDefault="00EB5630" w:rsidP="00723607">
      <w:pPr>
        <w:pStyle w:val="af6"/>
        <w:rPr>
          <w:i/>
        </w:rPr>
      </w:pPr>
      <w:r w:rsidRPr="005B4FAA">
        <w:rPr>
          <w:i/>
        </w:rPr>
        <w:lastRenderedPageBreak/>
        <w:t>различать формы полиграфической продукции: книги, журналы, плакаты, афиши и др.);</w:t>
      </w:r>
    </w:p>
    <w:p w:rsidR="00EB5630" w:rsidRPr="005B4FAA" w:rsidRDefault="00EB5630" w:rsidP="00723607">
      <w:pPr>
        <w:pStyle w:val="af6"/>
        <w:rPr>
          <w:i/>
        </w:rPr>
      </w:pPr>
      <w:r w:rsidRPr="005B4FAA">
        <w:rPr>
          <w:i/>
        </w:rPr>
        <w:t>различать и характеризовать типы изображения в полиграфии (графическое, живописное, компьютерное, фотографическое);</w:t>
      </w:r>
    </w:p>
    <w:p w:rsidR="00EB5630" w:rsidRPr="005B4FAA" w:rsidRDefault="00EB5630" w:rsidP="00723607">
      <w:pPr>
        <w:pStyle w:val="af6"/>
        <w:rPr>
          <w:i/>
        </w:rPr>
      </w:pPr>
      <w:r w:rsidRPr="005B4FAA">
        <w:rPr>
          <w:i/>
        </w:rPr>
        <w:t>проектировать обложку книги, рекламы открытки, визитки и др.;</w:t>
      </w:r>
    </w:p>
    <w:p w:rsidR="00EB5630" w:rsidRPr="005B4FAA" w:rsidRDefault="00EB5630" w:rsidP="00723607">
      <w:pPr>
        <w:pStyle w:val="af6"/>
        <w:rPr>
          <w:i/>
        </w:rPr>
      </w:pPr>
      <w:r w:rsidRPr="005B4FAA">
        <w:rPr>
          <w:i/>
        </w:rPr>
        <w:t>создавать художественную композицию макета книги, журнала;</w:t>
      </w:r>
    </w:p>
    <w:p w:rsidR="00EB5630" w:rsidRPr="005B4FAA" w:rsidRDefault="00EB5630" w:rsidP="00723607">
      <w:pPr>
        <w:pStyle w:val="af6"/>
        <w:rPr>
          <w:i/>
        </w:rPr>
      </w:pPr>
      <w:r w:rsidRPr="005B4FAA">
        <w:rPr>
          <w:i/>
        </w:rPr>
        <w:t>называть имена великих русских живописцев и архитекторов XVIII – XIX веков;</w:t>
      </w:r>
    </w:p>
    <w:p w:rsidR="00EB5630" w:rsidRPr="005B4FAA" w:rsidRDefault="00EB5630" w:rsidP="00723607">
      <w:pPr>
        <w:pStyle w:val="af6"/>
        <w:rPr>
          <w:i/>
        </w:rPr>
      </w:pPr>
      <w:r w:rsidRPr="005B4FAA">
        <w:rPr>
          <w:i/>
        </w:rPr>
        <w:t>называть и характеризовать произведения изобразительного искусства и архитектуры русских художников XVIII – XIX веков;</w:t>
      </w:r>
    </w:p>
    <w:p w:rsidR="00EB5630" w:rsidRPr="005B4FAA" w:rsidRDefault="00EB5630" w:rsidP="00723607">
      <w:pPr>
        <w:pStyle w:val="af6"/>
        <w:rPr>
          <w:i/>
        </w:rPr>
      </w:pPr>
      <w:r w:rsidRPr="005B4FAA">
        <w:rPr>
          <w:i/>
        </w:rPr>
        <w:t>называть имена выдающихся русских художников-ваятелей XVIII века и определять скульптурные памятники;</w:t>
      </w:r>
    </w:p>
    <w:p w:rsidR="00EB5630" w:rsidRPr="005B4FAA" w:rsidRDefault="00EB5630" w:rsidP="00723607">
      <w:pPr>
        <w:pStyle w:val="af6"/>
        <w:rPr>
          <w:i/>
        </w:rPr>
      </w:pPr>
      <w:r w:rsidRPr="005B4FAA">
        <w:rPr>
          <w:i/>
        </w:rPr>
        <w:t>называть имена выдающихся художников «Товарищества передвижников» и определять их произведения живописи;</w:t>
      </w:r>
    </w:p>
    <w:p w:rsidR="00EB5630" w:rsidRPr="005B4FAA" w:rsidRDefault="00EB5630" w:rsidP="00723607">
      <w:pPr>
        <w:pStyle w:val="af6"/>
        <w:rPr>
          <w:i/>
        </w:rPr>
      </w:pPr>
      <w:r w:rsidRPr="005B4FAA">
        <w:rPr>
          <w:i/>
        </w:rPr>
        <w:t>называть имена выдающихся русских художников-пейзажистов XIX века и определять произведения пейзажной живописи;</w:t>
      </w:r>
    </w:p>
    <w:p w:rsidR="00EB5630" w:rsidRPr="005B4FAA" w:rsidRDefault="00EB5630" w:rsidP="00723607">
      <w:pPr>
        <w:pStyle w:val="af6"/>
        <w:rPr>
          <w:i/>
        </w:rPr>
      </w:pPr>
      <w:r w:rsidRPr="005B4FAA">
        <w:rPr>
          <w:i/>
        </w:rPr>
        <w:t>понимать особенности исторического жанра, определять произведения исторической живописи;</w:t>
      </w:r>
    </w:p>
    <w:p w:rsidR="00EB5630" w:rsidRPr="005B4FAA" w:rsidRDefault="00EB5630" w:rsidP="00723607">
      <w:pPr>
        <w:pStyle w:val="af6"/>
        <w:rPr>
          <w:i/>
        </w:rPr>
      </w:pPr>
      <w:r w:rsidRPr="005B4FAA">
        <w:rPr>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B5630" w:rsidRPr="005B4FAA" w:rsidRDefault="00EB5630" w:rsidP="00723607">
      <w:pPr>
        <w:pStyle w:val="af6"/>
        <w:rPr>
          <w:i/>
        </w:rPr>
      </w:pPr>
      <w:r w:rsidRPr="005B4FAA">
        <w:rPr>
          <w:i/>
        </w:rPr>
        <w:t>определять «Русский стиль» в архитектуре модерна, называть памятники архитектуры модерна;</w:t>
      </w:r>
    </w:p>
    <w:p w:rsidR="00EB5630" w:rsidRPr="005B4FAA" w:rsidRDefault="00EB5630" w:rsidP="00723607">
      <w:pPr>
        <w:pStyle w:val="af6"/>
        <w:rPr>
          <w:i/>
        </w:rPr>
      </w:pPr>
      <w:r w:rsidRPr="005B4FAA">
        <w:rPr>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B5630" w:rsidRPr="005B4FAA" w:rsidRDefault="00EB5630" w:rsidP="00723607">
      <w:pPr>
        <w:pStyle w:val="af6"/>
        <w:rPr>
          <w:i/>
        </w:rPr>
      </w:pPr>
      <w:r w:rsidRPr="005B4FAA">
        <w:rPr>
          <w:i/>
        </w:rPr>
        <w:t>называть имена выдающихся русских художников-ваятелей второй половины XIX века и определять памятники монументальной скульптуры;</w:t>
      </w:r>
    </w:p>
    <w:p w:rsidR="00EB5630" w:rsidRPr="005B4FAA" w:rsidRDefault="00EB5630" w:rsidP="00723607">
      <w:pPr>
        <w:pStyle w:val="af6"/>
        <w:rPr>
          <w:i/>
        </w:rPr>
      </w:pPr>
      <w:r w:rsidRPr="005B4FAA">
        <w:rPr>
          <w:i/>
        </w:rPr>
        <w:t>создавать разнообразные творческие работы (фантазийные конструкции) в материале;</w:t>
      </w:r>
    </w:p>
    <w:p w:rsidR="00EB5630" w:rsidRPr="005B4FAA" w:rsidRDefault="00EB5630" w:rsidP="00723607">
      <w:pPr>
        <w:pStyle w:val="af6"/>
        <w:rPr>
          <w:i/>
        </w:rPr>
      </w:pPr>
      <w:r w:rsidRPr="005B4FAA">
        <w:rPr>
          <w:i/>
        </w:rPr>
        <w:t>узнавать основные художественные направления в искусстве XIX и XX веков;</w:t>
      </w:r>
    </w:p>
    <w:p w:rsidR="00EB5630" w:rsidRPr="005B4FAA" w:rsidRDefault="00EB5630" w:rsidP="00723607">
      <w:pPr>
        <w:pStyle w:val="af6"/>
        <w:rPr>
          <w:i/>
        </w:rPr>
      </w:pPr>
      <w:r w:rsidRPr="005B4FAA">
        <w:rPr>
          <w:i/>
        </w:rPr>
        <w:t>узнавать, называть основные художественные стили в европейском и русском искусстве и время их развития в истории культуры;</w:t>
      </w:r>
    </w:p>
    <w:p w:rsidR="00EB5630" w:rsidRPr="005B4FAA" w:rsidRDefault="00EB5630" w:rsidP="00723607">
      <w:pPr>
        <w:pStyle w:val="af6"/>
        <w:rPr>
          <w:i/>
        </w:rPr>
      </w:pPr>
      <w:r w:rsidRPr="005B4FAA">
        <w:rPr>
          <w:i/>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B5630" w:rsidRPr="005B4FAA" w:rsidRDefault="00EB5630" w:rsidP="00723607">
      <w:pPr>
        <w:pStyle w:val="af6"/>
        <w:rPr>
          <w:i/>
        </w:rPr>
      </w:pPr>
      <w:r w:rsidRPr="005B4FAA">
        <w:rPr>
          <w:i/>
        </w:rPr>
        <w:t>применять творческий опыт разработки художественного проекта – создания композиции на определенную тему;</w:t>
      </w:r>
    </w:p>
    <w:p w:rsidR="00EB5630" w:rsidRPr="005B4FAA" w:rsidRDefault="00EB5630" w:rsidP="00723607">
      <w:pPr>
        <w:pStyle w:val="af6"/>
        <w:rPr>
          <w:i/>
        </w:rPr>
      </w:pPr>
      <w:r w:rsidRPr="005B4FAA">
        <w:rPr>
          <w:i/>
        </w:rPr>
        <w:t>понимать смысл традиций и новаторства в изобразительном искусстве XX века. Модерн. Авангард. Сюрреализм;</w:t>
      </w:r>
    </w:p>
    <w:p w:rsidR="00EB5630" w:rsidRPr="005B4FAA" w:rsidRDefault="00EB5630" w:rsidP="00723607">
      <w:pPr>
        <w:pStyle w:val="af6"/>
        <w:rPr>
          <w:i/>
        </w:rPr>
      </w:pPr>
      <w:r w:rsidRPr="005B4FAA">
        <w:rPr>
          <w:i/>
        </w:rPr>
        <w:t>характеризовать стиль модерн в архитектуре. Ф.О. Шехтель. А. Гауди;</w:t>
      </w:r>
    </w:p>
    <w:p w:rsidR="00EB5630" w:rsidRPr="005B4FAA" w:rsidRDefault="00EB5630" w:rsidP="00723607">
      <w:pPr>
        <w:pStyle w:val="af6"/>
        <w:rPr>
          <w:i/>
        </w:rPr>
      </w:pPr>
      <w:r w:rsidRPr="005B4FAA">
        <w:rPr>
          <w:i/>
        </w:rPr>
        <w:t>создавать с натуры и по воображению архитектурные образы графическими материалами и др.;</w:t>
      </w:r>
    </w:p>
    <w:p w:rsidR="00EB5630" w:rsidRPr="005B4FAA" w:rsidRDefault="00EB5630" w:rsidP="00723607">
      <w:pPr>
        <w:pStyle w:val="af6"/>
        <w:rPr>
          <w:i/>
        </w:rPr>
      </w:pPr>
      <w:r w:rsidRPr="005B4FAA">
        <w:rPr>
          <w:i/>
        </w:rPr>
        <w:t>работать над эскизом монументального произведения (витраж, мозаика, роспись, монументальная скульптура);</w:t>
      </w:r>
    </w:p>
    <w:p w:rsidR="00EB5630" w:rsidRPr="005B4FAA" w:rsidRDefault="00EB5630" w:rsidP="00723607">
      <w:pPr>
        <w:pStyle w:val="af6"/>
        <w:rPr>
          <w:i/>
        </w:rPr>
      </w:pPr>
      <w:r w:rsidRPr="005B4FAA">
        <w:rPr>
          <w:i/>
        </w:rPr>
        <w:t>использовать выразительный язык при моделировании архитектурного пространства;</w:t>
      </w:r>
    </w:p>
    <w:p w:rsidR="00EB5630" w:rsidRPr="005B4FAA" w:rsidRDefault="00EB5630" w:rsidP="00723607">
      <w:pPr>
        <w:pStyle w:val="af6"/>
        <w:rPr>
          <w:i/>
        </w:rPr>
      </w:pPr>
      <w:r w:rsidRPr="005B4FAA">
        <w:rPr>
          <w:i/>
        </w:rPr>
        <w:t>характеризовать крупнейшие художественные музеи мира и России;</w:t>
      </w:r>
    </w:p>
    <w:p w:rsidR="00EB5630" w:rsidRPr="005B4FAA" w:rsidRDefault="00EB5630" w:rsidP="00723607">
      <w:pPr>
        <w:pStyle w:val="af6"/>
        <w:rPr>
          <w:i/>
        </w:rPr>
      </w:pPr>
      <w:r w:rsidRPr="005B4FAA">
        <w:rPr>
          <w:i/>
        </w:rPr>
        <w:t>получать представления об особенностях художественных коллекций крупнейших музеев мира;</w:t>
      </w:r>
    </w:p>
    <w:p w:rsidR="00EB5630" w:rsidRPr="005B4FAA" w:rsidRDefault="00EB5630" w:rsidP="00723607">
      <w:pPr>
        <w:pStyle w:val="af6"/>
        <w:rPr>
          <w:i/>
        </w:rPr>
      </w:pPr>
      <w:r w:rsidRPr="005B4FAA">
        <w:rPr>
          <w:i/>
        </w:rPr>
        <w:t>использовать навыки коллективной работы над объемно- пространственной композицией;</w:t>
      </w:r>
    </w:p>
    <w:p w:rsidR="00EB5630" w:rsidRPr="005B4FAA" w:rsidRDefault="00EB5630" w:rsidP="00723607">
      <w:pPr>
        <w:pStyle w:val="af6"/>
        <w:rPr>
          <w:i/>
        </w:rPr>
      </w:pPr>
      <w:r w:rsidRPr="005B4FAA">
        <w:rPr>
          <w:i/>
        </w:rPr>
        <w:t>понимать основы сценографии как вида художественного творчества;</w:t>
      </w:r>
    </w:p>
    <w:p w:rsidR="00EB5630" w:rsidRPr="005B4FAA" w:rsidRDefault="00EB5630" w:rsidP="00723607">
      <w:pPr>
        <w:pStyle w:val="af6"/>
        <w:rPr>
          <w:i/>
        </w:rPr>
      </w:pPr>
      <w:r w:rsidRPr="005B4FAA">
        <w:rPr>
          <w:i/>
        </w:rPr>
        <w:t>понимать роль костюма, маски и грима в искусстве актерского перевоплощения;</w:t>
      </w:r>
    </w:p>
    <w:p w:rsidR="00EB5630" w:rsidRPr="005B4FAA" w:rsidRDefault="00EB5630" w:rsidP="00723607">
      <w:pPr>
        <w:pStyle w:val="af6"/>
        <w:rPr>
          <w:i/>
        </w:rPr>
      </w:pPr>
      <w:r w:rsidRPr="005B4FAA">
        <w:rPr>
          <w:i/>
        </w:rPr>
        <w:t>называть имена российских художников (А.Я. Головин, А.Н. Бенуа, М.В. Добужинский);</w:t>
      </w:r>
    </w:p>
    <w:p w:rsidR="00EB5630" w:rsidRPr="005B4FAA" w:rsidRDefault="00EB5630" w:rsidP="00723607">
      <w:pPr>
        <w:pStyle w:val="af6"/>
        <w:rPr>
          <w:i/>
        </w:rPr>
      </w:pPr>
      <w:r w:rsidRPr="005B4FAA">
        <w:rPr>
          <w:i/>
        </w:rPr>
        <w:t>различать особенности художественной фотографии;</w:t>
      </w:r>
    </w:p>
    <w:p w:rsidR="00EB5630" w:rsidRPr="005B4FAA" w:rsidRDefault="00EB5630" w:rsidP="00723607">
      <w:pPr>
        <w:pStyle w:val="af6"/>
        <w:rPr>
          <w:i/>
        </w:rPr>
      </w:pPr>
      <w:r w:rsidRPr="005B4FAA">
        <w:rPr>
          <w:i/>
        </w:rPr>
        <w:lastRenderedPageBreak/>
        <w:t>различать выразительные средства художественной фотографии (композиция, план, ракурс, свет, ритм и др.);</w:t>
      </w:r>
    </w:p>
    <w:p w:rsidR="00EB5630" w:rsidRPr="005B4FAA" w:rsidRDefault="00EB5630" w:rsidP="00723607">
      <w:pPr>
        <w:pStyle w:val="af6"/>
        <w:rPr>
          <w:i/>
        </w:rPr>
      </w:pPr>
      <w:r w:rsidRPr="005B4FAA">
        <w:rPr>
          <w:i/>
        </w:rPr>
        <w:t>понимать изобразительную природу экранных искусств;</w:t>
      </w:r>
    </w:p>
    <w:p w:rsidR="00EB5630" w:rsidRPr="005B4FAA" w:rsidRDefault="00EB5630" w:rsidP="00723607">
      <w:pPr>
        <w:pStyle w:val="af6"/>
        <w:rPr>
          <w:i/>
        </w:rPr>
      </w:pPr>
      <w:r w:rsidRPr="005B4FAA">
        <w:rPr>
          <w:i/>
        </w:rPr>
        <w:t>характеризовать принципы киномонтажа в создании художественного образа;</w:t>
      </w:r>
    </w:p>
    <w:p w:rsidR="00EB5630" w:rsidRPr="005B4FAA" w:rsidRDefault="00EB5630" w:rsidP="00723607">
      <w:pPr>
        <w:pStyle w:val="af6"/>
        <w:rPr>
          <w:i/>
        </w:rPr>
      </w:pPr>
      <w:r w:rsidRPr="005B4FAA">
        <w:rPr>
          <w:i/>
        </w:rPr>
        <w:t>различать понятия: игровой и документальный фильм;</w:t>
      </w:r>
    </w:p>
    <w:p w:rsidR="00EB5630" w:rsidRPr="005B4FAA" w:rsidRDefault="00EB5630" w:rsidP="00723607">
      <w:pPr>
        <w:pStyle w:val="af6"/>
        <w:rPr>
          <w:i/>
        </w:rPr>
      </w:pPr>
      <w:r w:rsidRPr="005B4FAA">
        <w:rPr>
          <w:i/>
        </w:rPr>
        <w:t>называть имена мастеров российского кинематографа. С.М. Эйзенштейн. А.А. Тарковский. С.Ф. Бондарчук. Н.С. Михалков;</w:t>
      </w:r>
    </w:p>
    <w:p w:rsidR="00EB5630" w:rsidRPr="005B4FAA" w:rsidRDefault="00EB5630" w:rsidP="00723607">
      <w:pPr>
        <w:pStyle w:val="af6"/>
        <w:rPr>
          <w:i/>
        </w:rPr>
      </w:pPr>
      <w:r w:rsidRPr="005B4FAA">
        <w:rPr>
          <w:i/>
        </w:rPr>
        <w:t>понимать основы искусства телевидения;</w:t>
      </w:r>
    </w:p>
    <w:p w:rsidR="00EB5630" w:rsidRPr="005B4FAA" w:rsidRDefault="00EB5630" w:rsidP="00723607">
      <w:pPr>
        <w:pStyle w:val="af6"/>
        <w:rPr>
          <w:i/>
        </w:rPr>
      </w:pPr>
      <w:r w:rsidRPr="005B4FAA">
        <w:rPr>
          <w:i/>
        </w:rPr>
        <w:t>понимать различия в творческой работе художника-живописца и сценографа;</w:t>
      </w:r>
    </w:p>
    <w:p w:rsidR="00EB5630" w:rsidRPr="005B4FAA" w:rsidRDefault="00EB5630" w:rsidP="00723607">
      <w:pPr>
        <w:pStyle w:val="af6"/>
        <w:rPr>
          <w:i/>
        </w:rPr>
      </w:pPr>
      <w:r w:rsidRPr="005B4FAA">
        <w:rPr>
          <w:i/>
        </w:rPr>
        <w:t>применять полученные знания о типах оформления сцены при создании школьного спектакля;</w:t>
      </w:r>
    </w:p>
    <w:p w:rsidR="00EB5630" w:rsidRPr="005B4FAA" w:rsidRDefault="00EB5630" w:rsidP="00723607">
      <w:pPr>
        <w:pStyle w:val="af6"/>
        <w:rPr>
          <w:i/>
        </w:rPr>
      </w:pPr>
      <w:r w:rsidRPr="005B4FAA">
        <w:rPr>
          <w:i/>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B5630" w:rsidRPr="005B4FAA" w:rsidRDefault="00EB5630" w:rsidP="00723607">
      <w:pPr>
        <w:pStyle w:val="af6"/>
        <w:rPr>
          <w:i/>
        </w:rPr>
      </w:pPr>
      <w:r w:rsidRPr="005B4FAA">
        <w:rPr>
          <w:i/>
        </w:rPr>
        <w:t>добиваться в практической работе большей выразительности костюма и его стилевого единства со сценографией спектакля;</w:t>
      </w:r>
    </w:p>
    <w:p w:rsidR="00EB5630" w:rsidRPr="005B4FAA" w:rsidRDefault="00EB5630" w:rsidP="00723607">
      <w:pPr>
        <w:pStyle w:val="af6"/>
        <w:rPr>
          <w:i/>
        </w:rPr>
      </w:pPr>
      <w:r w:rsidRPr="005B4FAA">
        <w:rPr>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B5630" w:rsidRPr="005B4FAA" w:rsidRDefault="00EB5630" w:rsidP="00723607">
      <w:pPr>
        <w:pStyle w:val="af6"/>
        <w:rPr>
          <w:i/>
        </w:rPr>
      </w:pPr>
      <w:r w:rsidRPr="005B4FAA">
        <w:rPr>
          <w:i/>
        </w:rPr>
        <w:t>применять в своей съемочной практике ранее приобретенные знания и навыки композиции, чувства цвета, глубины пространства и т. д.;</w:t>
      </w:r>
    </w:p>
    <w:p w:rsidR="00EB5630" w:rsidRPr="005B4FAA" w:rsidRDefault="00EB5630" w:rsidP="00723607">
      <w:pPr>
        <w:pStyle w:val="af6"/>
        <w:rPr>
          <w:i/>
        </w:rPr>
      </w:pPr>
      <w:r w:rsidRPr="005B4FAA">
        <w:rPr>
          <w:i/>
        </w:rPr>
        <w:t>пользоваться компьютерной обработкой фотоснимка при исправлении отдельных недочетов и случайностей;</w:t>
      </w:r>
    </w:p>
    <w:p w:rsidR="00EB5630" w:rsidRPr="005B4FAA" w:rsidRDefault="00EB5630" w:rsidP="00723607">
      <w:pPr>
        <w:pStyle w:val="af6"/>
        <w:rPr>
          <w:i/>
        </w:rPr>
      </w:pPr>
      <w:r w:rsidRPr="005B4FAA">
        <w:rPr>
          <w:i/>
        </w:rPr>
        <w:t>понимать и объяснять синтетическую природу фильма;</w:t>
      </w:r>
    </w:p>
    <w:p w:rsidR="00EB5630" w:rsidRPr="005B4FAA" w:rsidRDefault="00EB5630" w:rsidP="00723607">
      <w:pPr>
        <w:pStyle w:val="af6"/>
        <w:rPr>
          <w:i/>
        </w:rPr>
      </w:pPr>
      <w:r w:rsidRPr="005B4FAA">
        <w:rPr>
          <w:i/>
        </w:rPr>
        <w:t>применять первоначальные навыки в создании сценария и замысла фильма;</w:t>
      </w:r>
    </w:p>
    <w:p w:rsidR="00EB5630" w:rsidRPr="005B4FAA" w:rsidRDefault="00EB5630" w:rsidP="00723607">
      <w:pPr>
        <w:pStyle w:val="af6"/>
        <w:rPr>
          <w:i/>
        </w:rPr>
      </w:pPr>
      <w:r w:rsidRPr="005B4FAA">
        <w:rPr>
          <w:i/>
        </w:rPr>
        <w:t>применять полученные ранее знания по композиции и построению кадра;</w:t>
      </w:r>
    </w:p>
    <w:p w:rsidR="00EB5630" w:rsidRPr="005B4FAA" w:rsidRDefault="00EB5630" w:rsidP="00723607">
      <w:pPr>
        <w:pStyle w:val="af6"/>
        <w:rPr>
          <w:i/>
        </w:rPr>
      </w:pPr>
      <w:r w:rsidRPr="005B4FAA">
        <w:rPr>
          <w:i/>
        </w:rPr>
        <w:t>использовать первоначальные навыки операторской грамоты, техники съемки и компьютерного монтажа;</w:t>
      </w:r>
    </w:p>
    <w:p w:rsidR="00EB5630" w:rsidRPr="005B4FAA" w:rsidRDefault="00EB5630" w:rsidP="00723607">
      <w:pPr>
        <w:pStyle w:val="af6"/>
        <w:rPr>
          <w:i/>
        </w:rPr>
      </w:pPr>
      <w:r w:rsidRPr="005B4FAA">
        <w:rPr>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B5630" w:rsidRPr="005B4FAA" w:rsidRDefault="00EB5630" w:rsidP="00723607">
      <w:pPr>
        <w:pStyle w:val="af6"/>
        <w:rPr>
          <w:i/>
        </w:rPr>
      </w:pPr>
      <w:r w:rsidRPr="005B4FAA">
        <w:rPr>
          <w:i/>
        </w:rPr>
        <w:t>смотреть и анализировать с точки зрения режиссерского, монтажно-операторского искусства фильмы мастеров кино;</w:t>
      </w:r>
    </w:p>
    <w:p w:rsidR="00EB5630" w:rsidRPr="005B4FAA" w:rsidRDefault="00EB5630" w:rsidP="00723607">
      <w:pPr>
        <w:pStyle w:val="af6"/>
        <w:rPr>
          <w:i/>
        </w:rPr>
      </w:pPr>
      <w:r w:rsidRPr="005B4FAA">
        <w:rPr>
          <w:i/>
        </w:rPr>
        <w:t>использовать опыт документальной съемки и тележурналистики для формирования школьного телевидения;</w:t>
      </w:r>
    </w:p>
    <w:p w:rsidR="00EB5630" w:rsidRPr="005B4FAA" w:rsidRDefault="00EB5630" w:rsidP="00723607">
      <w:pPr>
        <w:pStyle w:val="af6"/>
        <w:rPr>
          <w:i/>
        </w:rPr>
      </w:pPr>
      <w:r w:rsidRPr="005B4FAA">
        <w:rPr>
          <w:i/>
        </w:rPr>
        <w:t>реализовывать сценарно-режиссерскую и операторскую грамоту в практике создания видео-этюда.</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53" w:name="_Toc409691644"/>
      <w:bookmarkStart w:id="54" w:name="_Toc410653967"/>
      <w:bookmarkStart w:id="55" w:name="_Toc414553153"/>
      <w:r w:rsidRPr="005B4FAA">
        <w:rPr>
          <w:b/>
        </w:rPr>
        <w:t>Музыка</w:t>
      </w:r>
      <w:bookmarkEnd w:id="53"/>
      <w:bookmarkEnd w:id="54"/>
      <w:bookmarkEnd w:id="55"/>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понимать значение интонации в музыке как носителя образного смысла;</w:t>
      </w:r>
    </w:p>
    <w:p w:rsidR="00EB5630" w:rsidRPr="005B4FAA" w:rsidRDefault="00EB5630" w:rsidP="00723607">
      <w:pPr>
        <w:pStyle w:val="af6"/>
      </w:pPr>
      <w:r w:rsidRPr="005B4FAA">
        <w:t>анализировать средства музыкальной выразительности: мелодию, ритм, темп, динамику, лад;</w:t>
      </w:r>
    </w:p>
    <w:p w:rsidR="00EB5630" w:rsidRPr="005B4FAA" w:rsidRDefault="00EB5630" w:rsidP="00723607">
      <w:pPr>
        <w:pStyle w:val="af6"/>
      </w:pPr>
      <w:r w:rsidRPr="005B4FAA">
        <w:t>определять характер музыкальных образов (лирических, драматических, героических, романтических, эпических);</w:t>
      </w:r>
    </w:p>
    <w:p w:rsidR="00EB5630" w:rsidRPr="005B4FAA" w:rsidRDefault="00EB5630" w:rsidP="00723607">
      <w:pPr>
        <w:pStyle w:val="af6"/>
      </w:pPr>
      <w:r w:rsidRPr="005B4FAA">
        <w:t>выявлять общее и особенное при сравнении музыкальных произведений на основе полученных знаний об интонационной природе музыки;</w:t>
      </w:r>
    </w:p>
    <w:p w:rsidR="00EB5630" w:rsidRPr="005B4FAA" w:rsidRDefault="00EB5630" w:rsidP="00723607">
      <w:pPr>
        <w:pStyle w:val="af6"/>
      </w:pPr>
      <w:r w:rsidRPr="005B4FAA">
        <w:t>понимать жизненно-образное содержание музыкальных произведений разных жанров;</w:t>
      </w:r>
    </w:p>
    <w:p w:rsidR="00EB5630" w:rsidRPr="005B4FAA" w:rsidRDefault="00EB5630" w:rsidP="00723607">
      <w:pPr>
        <w:pStyle w:val="af6"/>
      </w:pPr>
      <w:r w:rsidRPr="005B4FAA">
        <w:t>различать и характеризовать приемы взаимодействия и развития образов музыкальных произведений;</w:t>
      </w:r>
    </w:p>
    <w:p w:rsidR="00EB5630" w:rsidRPr="005B4FAA" w:rsidRDefault="00EB5630" w:rsidP="00723607">
      <w:pPr>
        <w:pStyle w:val="af6"/>
      </w:pPr>
      <w:r w:rsidRPr="005B4FAA">
        <w:t>различать многообразие музыкальных образов и способов их развития;</w:t>
      </w:r>
    </w:p>
    <w:p w:rsidR="00EB5630" w:rsidRPr="005B4FAA" w:rsidRDefault="00EB5630" w:rsidP="00723607">
      <w:pPr>
        <w:pStyle w:val="af6"/>
      </w:pPr>
      <w:r w:rsidRPr="005B4FAA">
        <w:t>производить интонационно-образный анализ музыкального произведения;</w:t>
      </w:r>
    </w:p>
    <w:p w:rsidR="00EB5630" w:rsidRPr="005B4FAA" w:rsidRDefault="00EB5630" w:rsidP="00723607">
      <w:pPr>
        <w:pStyle w:val="af6"/>
      </w:pPr>
      <w:r w:rsidRPr="005B4FAA">
        <w:t>понимать основной принцип построения и развития музыки;</w:t>
      </w:r>
    </w:p>
    <w:p w:rsidR="00EB5630" w:rsidRPr="005B4FAA" w:rsidRDefault="00EB5630" w:rsidP="00723607">
      <w:pPr>
        <w:pStyle w:val="af6"/>
      </w:pPr>
      <w:r w:rsidRPr="005B4FAA">
        <w:t>анализировать взаимосвязь жизненного содержания музыки и музыкальных образов;</w:t>
      </w:r>
    </w:p>
    <w:p w:rsidR="00EB5630" w:rsidRPr="005B4FAA" w:rsidRDefault="00EB5630" w:rsidP="00723607">
      <w:pPr>
        <w:pStyle w:val="af6"/>
      </w:pPr>
      <w:r w:rsidRPr="005B4FAA">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B5630" w:rsidRPr="005B4FAA" w:rsidRDefault="00EB5630" w:rsidP="00723607">
      <w:pPr>
        <w:pStyle w:val="af6"/>
      </w:pPr>
      <w:r w:rsidRPr="005B4FAA">
        <w:t>понимать значение устного народного музыкального творчества в развитии общей культуры народа;</w:t>
      </w:r>
    </w:p>
    <w:p w:rsidR="00EB5630" w:rsidRPr="005B4FAA" w:rsidRDefault="00EB5630" w:rsidP="00723607">
      <w:pPr>
        <w:pStyle w:val="af6"/>
      </w:pPr>
      <w:r w:rsidRPr="005B4FAA">
        <w:t>определять основные жанры русской народной музыки: былины, лирические песни, частушки, разновидности обрядовых песен;</w:t>
      </w:r>
    </w:p>
    <w:p w:rsidR="00EB5630" w:rsidRPr="005B4FAA" w:rsidRDefault="00EB5630" w:rsidP="00723607">
      <w:pPr>
        <w:pStyle w:val="af6"/>
      </w:pPr>
      <w:r w:rsidRPr="005B4FAA">
        <w:t>понимать специфику перевоплощения народной музыки в произведениях композиторов;</w:t>
      </w:r>
    </w:p>
    <w:p w:rsidR="00EB5630" w:rsidRPr="005B4FAA" w:rsidRDefault="00EB5630" w:rsidP="00723607">
      <w:pPr>
        <w:pStyle w:val="af6"/>
      </w:pPr>
      <w:r w:rsidRPr="005B4FAA">
        <w:t>понимать взаимосвязь профессиональной композиторской музыки и народного музыкального творчества;</w:t>
      </w:r>
    </w:p>
    <w:p w:rsidR="00EB5630" w:rsidRPr="005B4FAA" w:rsidRDefault="00EB5630" w:rsidP="00723607">
      <w:pPr>
        <w:pStyle w:val="af6"/>
      </w:pPr>
      <w:r w:rsidRPr="005B4FAA">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B5630" w:rsidRPr="005B4FAA" w:rsidRDefault="00EB5630" w:rsidP="00723607">
      <w:pPr>
        <w:pStyle w:val="af6"/>
      </w:pPr>
      <w:r w:rsidRPr="005B4FAA">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B5630" w:rsidRPr="005B4FAA" w:rsidRDefault="00EB5630" w:rsidP="00723607">
      <w:pPr>
        <w:pStyle w:val="af6"/>
      </w:pPr>
      <w:r w:rsidRPr="005B4FAA">
        <w:t>определять основные признаки исторических эпох, стилевых направлений и национальных школ в западноевропейской музыке;</w:t>
      </w:r>
    </w:p>
    <w:p w:rsidR="00EB5630" w:rsidRPr="005B4FAA" w:rsidRDefault="00EB5630" w:rsidP="00723607">
      <w:pPr>
        <w:pStyle w:val="af6"/>
      </w:pPr>
      <w:r w:rsidRPr="005B4FAA">
        <w:t>узнавать характерные черты и образцы творчества крупнейших русских и зарубежных композиторов;</w:t>
      </w:r>
    </w:p>
    <w:p w:rsidR="00EB5630" w:rsidRPr="005B4FAA" w:rsidRDefault="00EB5630" w:rsidP="00723607">
      <w:pPr>
        <w:pStyle w:val="af6"/>
      </w:pPr>
      <w:r w:rsidRPr="005B4FAA">
        <w:t>выявлять общее и особенное при сравнении музыкальных произведений на основе полученных знаний о стилевых направлениях;</w:t>
      </w:r>
    </w:p>
    <w:p w:rsidR="00EB5630" w:rsidRPr="005B4FAA" w:rsidRDefault="00EB5630" w:rsidP="00723607">
      <w:pPr>
        <w:pStyle w:val="af6"/>
      </w:pPr>
      <w:r w:rsidRPr="005B4FAA">
        <w:t>различать жанры вокальной, инструментальной, вокально-инструментальной, камерно-инструментальной, симфонической музыки;</w:t>
      </w:r>
    </w:p>
    <w:p w:rsidR="00EB5630" w:rsidRPr="005B4FAA" w:rsidRDefault="00EB5630" w:rsidP="00723607">
      <w:pPr>
        <w:pStyle w:val="af6"/>
      </w:pPr>
      <w:r w:rsidRPr="005B4FAA">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B5630" w:rsidRPr="005B4FAA" w:rsidRDefault="00EB5630" w:rsidP="00723607">
      <w:pPr>
        <w:pStyle w:val="af6"/>
      </w:pPr>
      <w:r w:rsidRPr="005B4FAA">
        <w:t>узнавать формы построения музыки (двухчастную, трехчастную, вариации, рондо);</w:t>
      </w:r>
    </w:p>
    <w:p w:rsidR="00EB5630" w:rsidRPr="005B4FAA" w:rsidRDefault="00EB5630" w:rsidP="00723607">
      <w:pPr>
        <w:pStyle w:val="af6"/>
      </w:pPr>
      <w:r w:rsidRPr="005B4FAA">
        <w:t>определять тембры музыкальных инструментов;</w:t>
      </w:r>
    </w:p>
    <w:p w:rsidR="00EB5630" w:rsidRPr="005B4FAA" w:rsidRDefault="00EB5630" w:rsidP="00723607">
      <w:pPr>
        <w:pStyle w:val="af6"/>
      </w:pPr>
      <w:r w:rsidRPr="005B4FAA">
        <w:t>называть и определять звучание музыкальных инструментов: духовых, струнных, ударных, современных электронных;</w:t>
      </w:r>
    </w:p>
    <w:p w:rsidR="00EB5630" w:rsidRPr="005B4FAA" w:rsidRDefault="00EB5630" w:rsidP="00723607">
      <w:pPr>
        <w:pStyle w:val="af6"/>
      </w:pPr>
      <w:r w:rsidRPr="005B4FAA">
        <w:t>определять виды оркестров: симфонического, духового, камерного, оркестра народных инструментов, эстрадно-джазового оркестра;</w:t>
      </w:r>
    </w:p>
    <w:p w:rsidR="00EB5630" w:rsidRPr="005B4FAA" w:rsidRDefault="00EB5630" w:rsidP="00723607">
      <w:pPr>
        <w:pStyle w:val="af6"/>
      </w:pPr>
      <w:r w:rsidRPr="005B4FAA">
        <w:t>владеть музыкальными терминами в пределах изучаемой темы;</w:t>
      </w:r>
    </w:p>
    <w:p w:rsidR="00EB5630" w:rsidRPr="005B4FAA" w:rsidRDefault="00EB5630" w:rsidP="00723607">
      <w:pPr>
        <w:pStyle w:val="af6"/>
      </w:pPr>
      <w:r w:rsidRPr="005B4FAA">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B5630" w:rsidRPr="005B4FAA" w:rsidRDefault="00EB5630" w:rsidP="00723607">
      <w:pPr>
        <w:pStyle w:val="af6"/>
      </w:pPr>
      <w:r w:rsidRPr="005B4FAA">
        <w:t>определять характерные особенности музыкального языка;</w:t>
      </w:r>
    </w:p>
    <w:p w:rsidR="00EB5630" w:rsidRPr="005B4FAA" w:rsidRDefault="00EB5630" w:rsidP="00723607">
      <w:pPr>
        <w:pStyle w:val="af6"/>
      </w:pPr>
      <w:r w:rsidRPr="005B4FAA">
        <w:t>эмоционально-образно воспринимать и характеризовать музыкальные произведения;</w:t>
      </w:r>
    </w:p>
    <w:p w:rsidR="00EB5630" w:rsidRPr="005B4FAA" w:rsidRDefault="00EB5630" w:rsidP="00723607">
      <w:pPr>
        <w:pStyle w:val="af6"/>
      </w:pPr>
      <w:r w:rsidRPr="005B4FAA">
        <w:t>анализировать произведения выдающихся композиторов прошлого и современности;</w:t>
      </w:r>
    </w:p>
    <w:p w:rsidR="00EB5630" w:rsidRPr="005B4FAA" w:rsidRDefault="00EB5630" w:rsidP="00723607">
      <w:pPr>
        <w:pStyle w:val="af6"/>
      </w:pPr>
      <w:r w:rsidRPr="005B4FAA">
        <w:t>анализировать единство жизненного содержания и художественной формы в различных музыкальных образах;</w:t>
      </w:r>
    </w:p>
    <w:p w:rsidR="00EB5630" w:rsidRPr="005B4FAA" w:rsidRDefault="00EB5630" w:rsidP="00723607">
      <w:pPr>
        <w:pStyle w:val="af6"/>
      </w:pPr>
      <w:r w:rsidRPr="005B4FAA">
        <w:t>творчески интерпретировать содержание музыкальных произведений;</w:t>
      </w:r>
    </w:p>
    <w:p w:rsidR="00EB5630" w:rsidRPr="005B4FAA" w:rsidRDefault="00EB5630" w:rsidP="00723607">
      <w:pPr>
        <w:pStyle w:val="af6"/>
      </w:pPr>
      <w:r w:rsidRPr="005B4FAA">
        <w:t xml:space="preserve">выявлять особенности интерпретации одной и той же художественной идеи, сюжета в творчестве различных композиторов; </w:t>
      </w:r>
    </w:p>
    <w:p w:rsidR="00EB5630" w:rsidRPr="005B4FAA" w:rsidRDefault="00EB5630" w:rsidP="00723607">
      <w:pPr>
        <w:pStyle w:val="af6"/>
      </w:pPr>
      <w:r w:rsidRPr="005B4FAA">
        <w:t>анализировать различные трактовки одного и того же произведения, аргументируя исполнительскую интерпретацию замысла композитора;</w:t>
      </w:r>
    </w:p>
    <w:p w:rsidR="00EB5630" w:rsidRPr="005B4FAA" w:rsidRDefault="00EB5630" w:rsidP="00723607">
      <w:pPr>
        <w:pStyle w:val="af6"/>
      </w:pPr>
      <w:r w:rsidRPr="005B4FAA">
        <w:t>различать интерпретацию классической музыки в современных обработках;</w:t>
      </w:r>
    </w:p>
    <w:p w:rsidR="00EB5630" w:rsidRPr="005B4FAA" w:rsidRDefault="00EB5630" w:rsidP="00723607">
      <w:pPr>
        <w:pStyle w:val="af6"/>
      </w:pPr>
      <w:r w:rsidRPr="005B4FAA">
        <w:t>определять характерные признаки современной популярной музыки;</w:t>
      </w:r>
    </w:p>
    <w:p w:rsidR="00EB5630" w:rsidRPr="005B4FAA" w:rsidRDefault="00EB5630" w:rsidP="00723607">
      <w:pPr>
        <w:pStyle w:val="af6"/>
      </w:pPr>
      <w:r w:rsidRPr="005B4FAA">
        <w:t>называть стили рок-музыки и ее отдельных направлений: рок-оперы, рок-н-ролла и др.;</w:t>
      </w:r>
    </w:p>
    <w:p w:rsidR="00EB5630" w:rsidRPr="005B4FAA" w:rsidRDefault="00EB5630" w:rsidP="00723607">
      <w:pPr>
        <w:pStyle w:val="af6"/>
      </w:pPr>
      <w:r w:rsidRPr="005B4FAA">
        <w:t>анализировать творчество исполнителей авторской песни;</w:t>
      </w:r>
    </w:p>
    <w:p w:rsidR="00EB5630" w:rsidRPr="005B4FAA" w:rsidRDefault="00EB5630" w:rsidP="00723607">
      <w:pPr>
        <w:pStyle w:val="af6"/>
      </w:pPr>
      <w:r w:rsidRPr="005B4FAA">
        <w:t>выявлять особенности взаимодействия музыки с другими видами искусства;</w:t>
      </w:r>
    </w:p>
    <w:p w:rsidR="00EB5630" w:rsidRPr="005B4FAA" w:rsidRDefault="00EB5630" w:rsidP="00723607">
      <w:pPr>
        <w:pStyle w:val="af6"/>
      </w:pPr>
      <w:r w:rsidRPr="005B4FAA">
        <w:t>находить жанровые параллели между музыкой и другими видами искусств;</w:t>
      </w:r>
    </w:p>
    <w:p w:rsidR="00EB5630" w:rsidRPr="005B4FAA" w:rsidRDefault="00EB5630" w:rsidP="00723607">
      <w:pPr>
        <w:pStyle w:val="af6"/>
      </w:pPr>
      <w:r w:rsidRPr="005B4FAA">
        <w:t>сравнивать интонации музыкального, живописного и литературного произведений;</w:t>
      </w:r>
    </w:p>
    <w:p w:rsidR="00EB5630" w:rsidRPr="005B4FAA" w:rsidRDefault="00EB5630" w:rsidP="00723607">
      <w:pPr>
        <w:pStyle w:val="af6"/>
      </w:pPr>
      <w:r w:rsidRPr="005B4FAA">
        <w:t>понимать взаимодействие музыки, изобразительного искусства и литературы на основе осознания специфики языка каждого из них;</w:t>
      </w:r>
    </w:p>
    <w:p w:rsidR="00EB5630" w:rsidRPr="005B4FAA" w:rsidRDefault="00EB5630" w:rsidP="00723607">
      <w:pPr>
        <w:pStyle w:val="af6"/>
      </w:pPr>
      <w:r w:rsidRPr="005B4FAA">
        <w:lastRenderedPageBreak/>
        <w:t>находить ассоциативные связи между художественными образами музыки, изобразительного искусства и литературы;</w:t>
      </w:r>
    </w:p>
    <w:p w:rsidR="00EB5630" w:rsidRPr="005B4FAA" w:rsidRDefault="00EB5630" w:rsidP="00723607">
      <w:pPr>
        <w:pStyle w:val="af6"/>
      </w:pPr>
      <w:r w:rsidRPr="005B4FAA">
        <w:t>понимать значимость музыки в творчестве писателей и поэтов;</w:t>
      </w:r>
    </w:p>
    <w:p w:rsidR="00EB5630" w:rsidRPr="005B4FAA" w:rsidRDefault="00EB5630" w:rsidP="00723607">
      <w:pPr>
        <w:pStyle w:val="af6"/>
      </w:pPr>
      <w:r w:rsidRPr="005B4FAA">
        <w:t>называть и определять на слух мужские (тенор, баритон, бас) и женские (сопрано, меццо-сопрано, контральто) певческие голоса;</w:t>
      </w:r>
    </w:p>
    <w:p w:rsidR="00EB5630" w:rsidRPr="005B4FAA" w:rsidRDefault="00EB5630" w:rsidP="00723607">
      <w:pPr>
        <w:pStyle w:val="af6"/>
      </w:pPr>
      <w:r w:rsidRPr="005B4FAA">
        <w:t>определять разновидности хоровых коллективов по стилю (манере) исполнения: народные, академические;</w:t>
      </w:r>
    </w:p>
    <w:p w:rsidR="00EB5630" w:rsidRPr="005B4FAA" w:rsidRDefault="00EB5630" w:rsidP="00723607">
      <w:pPr>
        <w:pStyle w:val="af6"/>
      </w:pPr>
      <w:r w:rsidRPr="005B4FAA">
        <w:t>владеть навыками вокально-хорового музицирования;</w:t>
      </w:r>
    </w:p>
    <w:p w:rsidR="00EB5630" w:rsidRPr="005B4FAA" w:rsidRDefault="00EB5630" w:rsidP="00723607">
      <w:pPr>
        <w:pStyle w:val="af6"/>
      </w:pPr>
      <w:r w:rsidRPr="005B4FAA">
        <w:t>применять навыки вокально-хоровой работы при пении с музыкальным сопровождением и без сопровождения (a cappella);</w:t>
      </w:r>
    </w:p>
    <w:p w:rsidR="00EB5630" w:rsidRPr="005B4FAA" w:rsidRDefault="00EB5630" w:rsidP="00723607">
      <w:pPr>
        <w:pStyle w:val="af6"/>
      </w:pPr>
      <w:r w:rsidRPr="005B4FAA">
        <w:t>творчески интерпретировать содержание музыкального произведения в пении;</w:t>
      </w:r>
    </w:p>
    <w:p w:rsidR="00EB5630" w:rsidRPr="005B4FAA" w:rsidRDefault="00EB5630" w:rsidP="00723607">
      <w:pPr>
        <w:pStyle w:val="af6"/>
      </w:pPr>
      <w:r w:rsidRPr="005B4FAA">
        <w:t>участвовать в коллективной исполнительской деятельности, используя различные формы индивидуального и группового музицирования;</w:t>
      </w:r>
    </w:p>
    <w:p w:rsidR="00EB5630" w:rsidRPr="005B4FAA" w:rsidRDefault="00EB5630" w:rsidP="00723607">
      <w:pPr>
        <w:pStyle w:val="af6"/>
      </w:pPr>
      <w:r w:rsidRPr="005B4FAA">
        <w:t>размышлять о знакомом музыкальном произведении, высказывать суждения об основной идее, о средствах и формах ее воплощения;</w:t>
      </w:r>
    </w:p>
    <w:p w:rsidR="00EB5630" w:rsidRPr="005B4FAA" w:rsidRDefault="00EB5630" w:rsidP="00723607">
      <w:pPr>
        <w:pStyle w:val="af6"/>
      </w:pPr>
      <w:r w:rsidRPr="005B4FAA">
        <w:t xml:space="preserve">передавать свои музыкальные впечатления в устной или письменной форме; </w:t>
      </w:r>
    </w:p>
    <w:p w:rsidR="00EB5630" w:rsidRPr="005B4FAA" w:rsidRDefault="00EB5630" w:rsidP="00723607">
      <w:pPr>
        <w:pStyle w:val="af6"/>
      </w:pPr>
      <w:r w:rsidRPr="005B4FAA">
        <w:t>проявлять творческую инициативу, участвуя в музыкально-эстетической деятельности;</w:t>
      </w:r>
    </w:p>
    <w:p w:rsidR="00EB5630" w:rsidRPr="005B4FAA" w:rsidRDefault="00EB5630" w:rsidP="00723607">
      <w:pPr>
        <w:pStyle w:val="af6"/>
      </w:pPr>
      <w:r w:rsidRPr="005B4FAA">
        <w:t>понимать специфику музыки как вида искусства и ее значение в жизни человека и общества;</w:t>
      </w:r>
    </w:p>
    <w:p w:rsidR="00EB5630" w:rsidRPr="005B4FAA" w:rsidRDefault="00EB5630" w:rsidP="00723607">
      <w:pPr>
        <w:pStyle w:val="af6"/>
      </w:pPr>
      <w:r w:rsidRPr="005B4FAA">
        <w:t>эмоционально проживать исторические события и судьбы защитников Отечества, воплощаемые в музыкальных произведениях;</w:t>
      </w:r>
    </w:p>
    <w:p w:rsidR="00EB5630" w:rsidRPr="005B4FAA" w:rsidRDefault="00EB5630" w:rsidP="00723607">
      <w:pPr>
        <w:pStyle w:val="af6"/>
      </w:pPr>
      <w:r w:rsidRPr="005B4FAA">
        <w:t>приводить примеры выдающихся (в том числе современных) отечественных и зарубежных музыкальных исполнителей и исполнительских коллективов;</w:t>
      </w:r>
    </w:p>
    <w:p w:rsidR="00EB5630" w:rsidRPr="005B4FAA" w:rsidRDefault="00EB5630" w:rsidP="00723607">
      <w:pPr>
        <w:pStyle w:val="af6"/>
      </w:pPr>
      <w:r w:rsidRPr="005B4FAA">
        <w:t>применять современные информационно-коммуникационные технологии для записи и воспроизведения музыки;</w:t>
      </w:r>
    </w:p>
    <w:p w:rsidR="00EB5630" w:rsidRPr="005B4FAA" w:rsidRDefault="00EB5630" w:rsidP="00723607">
      <w:pPr>
        <w:pStyle w:val="af6"/>
      </w:pPr>
      <w:r w:rsidRPr="005B4FAA">
        <w:t>обосновывать собственные предпочтения, касающиеся музыкальных произведений различных стилей и жанров;</w:t>
      </w:r>
    </w:p>
    <w:p w:rsidR="00EB5630" w:rsidRPr="005B4FAA" w:rsidRDefault="00EB5630" w:rsidP="00723607">
      <w:pPr>
        <w:pStyle w:val="af6"/>
      </w:pPr>
      <w:r w:rsidRPr="005B4FAA">
        <w:t>использовать знания о музыке и музыкантах, полученные на занятиях, при составлении домашней фонотеки, видеотеки;</w:t>
      </w:r>
    </w:p>
    <w:p w:rsidR="00EB5630" w:rsidRPr="005B4FAA" w:rsidRDefault="00EB5630" w:rsidP="00723607">
      <w:pPr>
        <w:pStyle w:val="af6"/>
      </w:pPr>
      <w:r w:rsidRPr="005B4FAA">
        <w:t>использовать приобретенные знания и умения в практической деятельности и повседневной жизни (в том числе в творческой и сценической).</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EB5630" w:rsidRPr="005B4FAA" w:rsidRDefault="00EB5630" w:rsidP="00723607">
      <w:pPr>
        <w:pStyle w:val="af6"/>
        <w:rPr>
          <w:i/>
        </w:rPr>
      </w:pPr>
      <w:r w:rsidRPr="005B4FAA">
        <w:rPr>
          <w:i/>
        </w:rPr>
        <w:t>понимать особенности языка западноевропейской музыки на примере мадригала, мотета, кантаты, прелюдии, фуги, мессы, реквиема;</w:t>
      </w:r>
    </w:p>
    <w:p w:rsidR="00EB5630" w:rsidRPr="005B4FAA" w:rsidRDefault="00EB5630" w:rsidP="00723607">
      <w:pPr>
        <w:pStyle w:val="af6"/>
        <w:rPr>
          <w:i/>
        </w:rPr>
      </w:pPr>
      <w:r w:rsidRPr="005B4FAA">
        <w:rPr>
          <w:i/>
        </w:rPr>
        <w:t>понимать особенности языка отечественной духовной и светской музыкальной культуры на примере канта, литургии, хорового концерта;</w:t>
      </w:r>
    </w:p>
    <w:p w:rsidR="00EB5630" w:rsidRPr="005B4FAA" w:rsidRDefault="00EB5630" w:rsidP="00723607">
      <w:pPr>
        <w:pStyle w:val="af6"/>
        <w:rPr>
          <w:i/>
        </w:rPr>
      </w:pPr>
      <w:r w:rsidRPr="005B4FAA">
        <w:rPr>
          <w:i/>
        </w:rPr>
        <w:t>определять специфику духовной музыки в эпоху Средневековья;</w:t>
      </w:r>
    </w:p>
    <w:p w:rsidR="00EB5630" w:rsidRPr="005B4FAA" w:rsidRDefault="00EB5630" w:rsidP="00723607">
      <w:pPr>
        <w:pStyle w:val="af6"/>
        <w:rPr>
          <w:i/>
        </w:rPr>
      </w:pPr>
      <w:r w:rsidRPr="005B4FAA">
        <w:rPr>
          <w:i/>
        </w:rPr>
        <w:t>распознавать мелодику знаменного распева – основы древнерусской церковной музыки;</w:t>
      </w:r>
    </w:p>
    <w:p w:rsidR="00EB5630" w:rsidRPr="005B4FAA" w:rsidRDefault="00EB5630" w:rsidP="00723607">
      <w:pPr>
        <w:pStyle w:val="af6"/>
        <w:rPr>
          <w:i/>
        </w:rPr>
      </w:pPr>
      <w:r w:rsidRPr="005B4FAA">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B5630" w:rsidRPr="005B4FAA" w:rsidRDefault="00EB5630" w:rsidP="00723607">
      <w:pPr>
        <w:pStyle w:val="af6"/>
        <w:rPr>
          <w:i/>
        </w:rPr>
      </w:pPr>
      <w:r w:rsidRPr="005B4FAA">
        <w:rPr>
          <w:i/>
        </w:rPr>
        <w:t>выделять признаки для установления стилевых связей в процессе изучения музыкального искусства;</w:t>
      </w:r>
    </w:p>
    <w:p w:rsidR="00EB5630" w:rsidRPr="005B4FAA" w:rsidRDefault="00EB5630" w:rsidP="00723607">
      <w:pPr>
        <w:pStyle w:val="af6"/>
        <w:rPr>
          <w:i/>
        </w:rPr>
      </w:pPr>
      <w:r w:rsidRPr="005B4FAA">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B5630" w:rsidRPr="005B4FAA" w:rsidRDefault="00EB5630" w:rsidP="00723607">
      <w:pPr>
        <w:pStyle w:val="af6"/>
        <w:rPr>
          <w:i/>
        </w:rPr>
      </w:pPr>
      <w:r w:rsidRPr="005B4FAA">
        <w:rPr>
          <w:i/>
        </w:rPr>
        <w:t>исполнять свою партию в хоре в простейших двухголосных произведениях, в том числе с ориентацией на нотную запись;</w:t>
      </w:r>
    </w:p>
    <w:p w:rsidR="00EB5630" w:rsidRPr="005B4FAA" w:rsidRDefault="00EB5630" w:rsidP="00723607">
      <w:pPr>
        <w:pStyle w:val="af6"/>
        <w:rPr>
          <w:i/>
        </w:rPr>
      </w:pPr>
      <w:r w:rsidRPr="005B4FAA">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22A19" w:rsidRDefault="00D22A19">
      <w:pPr>
        <w:spacing w:after="0" w:line="240" w:lineRule="auto"/>
        <w:rPr>
          <w:rFonts w:ascii="Times New Roman" w:eastAsia="TimesNewRomanPSMT" w:hAnsi="Times New Roman"/>
          <w:sz w:val="24"/>
          <w:szCs w:val="24"/>
        </w:rPr>
      </w:pPr>
      <w:r>
        <w:br w:type="page"/>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56" w:name="_Toc409691645"/>
      <w:bookmarkStart w:id="57" w:name="_Toc410653968"/>
      <w:bookmarkStart w:id="58" w:name="_Toc414553154"/>
      <w:r w:rsidRPr="005B4FAA">
        <w:rPr>
          <w:b/>
        </w:rPr>
        <w:t>Технология</w:t>
      </w:r>
      <w:bookmarkEnd w:id="56"/>
      <w:bookmarkEnd w:id="57"/>
      <w:bookmarkEnd w:id="58"/>
    </w:p>
    <w:p w:rsidR="00967371" w:rsidRPr="005B4FAA" w:rsidRDefault="00967371" w:rsidP="00967371">
      <w:pPr>
        <w:pStyle w:val="af6"/>
        <w:ind w:left="1489" w:firstLine="0"/>
        <w:rPr>
          <w:b/>
        </w:rPr>
      </w:pPr>
    </w:p>
    <w:p w:rsidR="00EB5630" w:rsidRPr="005B4FAA" w:rsidRDefault="00EB5630" w:rsidP="00723607">
      <w:pPr>
        <w:pStyle w:val="af6"/>
      </w:pPr>
      <w:r w:rsidRPr="005B4FAA">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B5630" w:rsidRPr="005B4FAA" w:rsidRDefault="00EB5630" w:rsidP="00723607">
      <w:pPr>
        <w:pStyle w:val="af6"/>
      </w:pPr>
      <w:r w:rsidRPr="005B4FAA">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B5630" w:rsidRPr="005B4FAA" w:rsidRDefault="00EB5630" w:rsidP="00723607">
      <w:pPr>
        <w:pStyle w:val="af6"/>
      </w:pPr>
      <w:r w:rsidRPr="005B4FAA">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B5630" w:rsidRPr="005B4FAA" w:rsidRDefault="00EB5630" w:rsidP="00723607">
      <w:pPr>
        <w:pStyle w:val="af6"/>
      </w:pPr>
      <w:r w:rsidRPr="005B4FAA">
        <w:t xml:space="preserve">овладение средствами и формами графического отображения объектов или процессов, правилами выполнения графической документации; </w:t>
      </w:r>
    </w:p>
    <w:p w:rsidR="00EB5630" w:rsidRPr="005B4FAA" w:rsidRDefault="00EB5630" w:rsidP="00723607">
      <w:pPr>
        <w:pStyle w:val="af6"/>
      </w:pPr>
      <w:r w:rsidRPr="005B4FAA">
        <w:t>формирование умений устанавливать взаимосвязь знаний по разным учебным предметам для решения прикладных учебных задач;</w:t>
      </w:r>
    </w:p>
    <w:p w:rsidR="00EB5630" w:rsidRPr="005B4FAA" w:rsidRDefault="00EB5630" w:rsidP="00723607">
      <w:pPr>
        <w:pStyle w:val="af6"/>
      </w:pPr>
      <w:r w:rsidRPr="005B4FAA">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B5630" w:rsidRPr="005B4FAA" w:rsidRDefault="00EB5630" w:rsidP="00723607">
      <w:pPr>
        <w:pStyle w:val="af6"/>
      </w:pPr>
      <w:r w:rsidRPr="005B4FAA">
        <w:t>формирование представлений о мире профессий, связанных с изучаемыми технологиями, их востребованности на рынке труда.</w:t>
      </w:r>
    </w:p>
    <w:p w:rsidR="00EB5630" w:rsidRPr="005B4FAA" w:rsidRDefault="00EB5630" w:rsidP="00723607">
      <w:pPr>
        <w:pStyle w:val="af6"/>
      </w:pPr>
      <w:r w:rsidRPr="005B4FAA">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B5630" w:rsidRPr="005B4FAA" w:rsidRDefault="00EB5630" w:rsidP="00723607">
      <w:pPr>
        <w:pStyle w:val="af6"/>
        <w:rPr>
          <w:b/>
        </w:rPr>
      </w:pPr>
      <w:r w:rsidRPr="005B4FAA">
        <w:rPr>
          <w:b/>
        </w:rPr>
        <w:t>Результаты, заявленные образовательной программой «Технология» по блокам содержания</w:t>
      </w:r>
    </w:p>
    <w:p w:rsidR="00EB5630" w:rsidRPr="005B4FAA" w:rsidRDefault="00EB5630" w:rsidP="00723607">
      <w:pPr>
        <w:pStyle w:val="af6"/>
        <w:rPr>
          <w:b/>
        </w:rPr>
      </w:pPr>
      <w:r w:rsidRPr="005B4FAA">
        <w:rPr>
          <w:b/>
        </w:rPr>
        <w:t>Современные материальные, информационные и гуманитарные технологии и перспективы их развития</w:t>
      </w:r>
    </w:p>
    <w:p w:rsidR="00EB5630" w:rsidRPr="005B4FAA" w:rsidRDefault="00EB5630" w:rsidP="00723607">
      <w:pPr>
        <w:pStyle w:val="af6"/>
      </w:pPr>
      <w:r w:rsidRPr="005B4FAA">
        <w:t>Выпускник научится:</w:t>
      </w:r>
    </w:p>
    <w:p w:rsidR="00EB5630" w:rsidRPr="005B4FAA" w:rsidRDefault="00EB5630" w:rsidP="00723607">
      <w:pPr>
        <w:pStyle w:val="af6"/>
      </w:pPr>
      <w:r w:rsidRPr="005B4FAA">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B5630" w:rsidRPr="005B4FAA" w:rsidRDefault="00EB5630" w:rsidP="00723607">
      <w:pPr>
        <w:pStyle w:val="af6"/>
      </w:pPr>
      <w:r w:rsidRPr="005B4FAA">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B5630" w:rsidRPr="005B4FAA" w:rsidRDefault="00EB5630" w:rsidP="00723607">
      <w:pPr>
        <w:pStyle w:val="af6"/>
      </w:pPr>
      <w:r w:rsidRPr="005B4FAA">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B5630" w:rsidRPr="005B4FAA" w:rsidRDefault="00EB5630" w:rsidP="00723607">
      <w:pPr>
        <w:pStyle w:val="af6"/>
      </w:pPr>
      <w:r w:rsidRPr="005B4FAA">
        <w:t>проводить мониторинг развития технологий произвольно избранной отрасли на основе работы с информационными источниками различных видов.</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B5630" w:rsidRPr="005B4FAA" w:rsidRDefault="00EB5630" w:rsidP="00723607">
      <w:pPr>
        <w:pStyle w:val="af6"/>
        <w:rPr>
          <w:b/>
        </w:rPr>
      </w:pPr>
      <w:r w:rsidRPr="005B4FAA">
        <w:rPr>
          <w:b/>
        </w:rPr>
        <w:t>Формирование технологической культуры и проектно-технологического мышления обучающихся</w:t>
      </w:r>
    </w:p>
    <w:p w:rsidR="00EB5630" w:rsidRPr="005B4FAA" w:rsidRDefault="00EB5630" w:rsidP="00723607">
      <w:pPr>
        <w:pStyle w:val="af6"/>
      </w:pPr>
      <w:r w:rsidRPr="005B4FAA">
        <w:t>Выпускник научится:</w:t>
      </w:r>
    </w:p>
    <w:p w:rsidR="00EB5630" w:rsidRPr="005B4FAA" w:rsidRDefault="00EB5630" w:rsidP="00723607">
      <w:pPr>
        <w:pStyle w:val="af6"/>
      </w:pPr>
      <w:r w:rsidRPr="005B4FAA">
        <w:lastRenderedPageBreak/>
        <w:t>следовать технологии, в том числе в процессе изготовления субъективно нового продукта;</w:t>
      </w:r>
    </w:p>
    <w:p w:rsidR="00EB5630" w:rsidRPr="005B4FAA" w:rsidRDefault="00EB5630" w:rsidP="00723607">
      <w:pPr>
        <w:pStyle w:val="af6"/>
      </w:pPr>
      <w:r w:rsidRPr="005B4FAA">
        <w:t xml:space="preserve">оценивать условия применимости </w:t>
      </w:r>
      <w:r w:rsidR="00F24E7B" w:rsidRPr="005B4FAA">
        <w:t>технологии,</w:t>
      </w:r>
      <w:r w:rsidRPr="005B4FAA">
        <w:t xml:space="preserve"> в том числе с позиций экологической защищенности;</w:t>
      </w:r>
    </w:p>
    <w:p w:rsidR="00EB5630" w:rsidRPr="005B4FAA" w:rsidRDefault="00EB5630" w:rsidP="00723607">
      <w:pPr>
        <w:pStyle w:val="af6"/>
      </w:pPr>
      <w:r w:rsidRPr="005B4FAA">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B5630" w:rsidRPr="005B4FAA" w:rsidRDefault="00EB5630" w:rsidP="00723607">
      <w:pPr>
        <w:pStyle w:val="af6"/>
      </w:pPr>
      <w:r w:rsidRPr="005B4FAA">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B5630" w:rsidRPr="005B4FAA" w:rsidRDefault="00EB5630" w:rsidP="00723607">
      <w:pPr>
        <w:pStyle w:val="af6"/>
      </w:pPr>
      <w:r w:rsidRPr="005B4FAA">
        <w:t>проводить оценку и испытание полученного продукта;</w:t>
      </w:r>
    </w:p>
    <w:p w:rsidR="00EB5630" w:rsidRPr="005B4FAA" w:rsidRDefault="00EB5630" w:rsidP="00723607">
      <w:pPr>
        <w:pStyle w:val="af6"/>
      </w:pPr>
      <w:r w:rsidRPr="005B4FAA">
        <w:t>проводить анализ потребностей в тех или иных материальных или информационных продуктах;</w:t>
      </w:r>
    </w:p>
    <w:p w:rsidR="00EB5630" w:rsidRPr="005B4FAA" w:rsidRDefault="00EB5630" w:rsidP="00723607">
      <w:pPr>
        <w:pStyle w:val="af6"/>
      </w:pPr>
      <w:r w:rsidRPr="005B4FAA">
        <w:t>описывать технологическое решение с помощью текста, рисунков, графического изображения;</w:t>
      </w:r>
    </w:p>
    <w:p w:rsidR="00EB5630" w:rsidRPr="005B4FAA" w:rsidRDefault="00EB5630" w:rsidP="00723607">
      <w:pPr>
        <w:pStyle w:val="af6"/>
      </w:pPr>
      <w:r w:rsidRPr="005B4FAA">
        <w:t>анализировать возможные технологические решения, определять их достоинства и недостатки в контексте заданной ситуации;</w:t>
      </w:r>
    </w:p>
    <w:p w:rsidR="00EB5630" w:rsidRPr="005B4FAA" w:rsidRDefault="00EB5630" w:rsidP="00723607">
      <w:pPr>
        <w:pStyle w:val="af6"/>
      </w:pPr>
      <w:r w:rsidRPr="005B4FAA">
        <w:t>проводить и анализировать разработку и / или реализацию прикладных проектов, предполагающих:</w:t>
      </w:r>
    </w:p>
    <w:p w:rsidR="00EB5630" w:rsidRPr="005B4FAA" w:rsidRDefault="00EB5630" w:rsidP="00723607">
      <w:pPr>
        <w:pStyle w:val="af6"/>
      </w:pPr>
      <w:r w:rsidRPr="005B4FAA">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B5630" w:rsidRPr="005B4FAA" w:rsidRDefault="00EB5630" w:rsidP="00723607">
      <w:pPr>
        <w:pStyle w:val="af6"/>
      </w:pPr>
      <w:r w:rsidRPr="005B4FAA">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B5630" w:rsidRPr="005B4FAA" w:rsidRDefault="00EB5630" w:rsidP="00723607">
      <w:pPr>
        <w:pStyle w:val="af6"/>
      </w:pPr>
      <w:r w:rsidRPr="005B4FAA">
        <w:t>определение характеристик и разработку материального продукта, включая его моделирование в информационной среде (конструкторе);</w:t>
      </w:r>
    </w:p>
    <w:p w:rsidR="00EB5630" w:rsidRPr="005B4FAA" w:rsidRDefault="00EB5630" w:rsidP="00723607">
      <w:pPr>
        <w:pStyle w:val="af6"/>
      </w:pPr>
      <w:r w:rsidRPr="005B4FAA">
        <w:t>встраивание созданного информационного продукта в заданную оболочку;</w:t>
      </w:r>
    </w:p>
    <w:p w:rsidR="00EB5630" w:rsidRPr="005B4FAA" w:rsidRDefault="00EB5630" w:rsidP="00723607">
      <w:pPr>
        <w:pStyle w:val="af6"/>
      </w:pPr>
      <w:r w:rsidRPr="005B4FAA">
        <w:t>изготовление информационного продукта по заданному алгоритму в заданной оболочке;</w:t>
      </w:r>
    </w:p>
    <w:p w:rsidR="00EB5630" w:rsidRPr="005B4FAA" w:rsidRDefault="00EB5630" w:rsidP="00723607">
      <w:pPr>
        <w:pStyle w:val="af6"/>
      </w:pPr>
      <w:r w:rsidRPr="005B4FAA">
        <w:t>проводить и анализировать разработку и / или реализацию технологических проектов, предполагающих:</w:t>
      </w:r>
    </w:p>
    <w:p w:rsidR="00EB5630" w:rsidRPr="005B4FAA" w:rsidRDefault="00EB5630" w:rsidP="00723607">
      <w:pPr>
        <w:pStyle w:val="af6"/>
      </w:pPr>
      <w:r w:rsidRPr="005B4FAA">
        <w:t>оптимизацию заданного способа (технологии) получения требующегося материального продукта (после его применения в собственной практике);</w:t>
      </w:r>
    </w:p>
    <w:p w:rsidR="00EB5630" w:rsidRPr="005B4FAA" w:rsidRDefault="00EB5630" w:rsidP="00723607">
      <w:pPr>
        <w:pStyle w:val="af6"/>
      </w:pPr>
      <w:r w:rsidRPr="005B4FAA">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B5630" w:rsidRPr="005B4FAA" w:rsidRDefault="00EB5630" w:rsidP="00723607">
      <w:pPr>
        <w:pStyle w:val="af6"/>
      </w:pPr>
      <w:r w:rsidRPr="005B4FAA">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B5630" w:rsidRPr="005B4FAA" w:rsidRDefault="00EB5630" w:rsidP="00723607">
      <w:pPr>
        <w:pStyle w:val="af6"/>
      </w:pPr>
      <w:r w:rsidRPr="005B4FAA">
        <w:t>проводить и анализировать разработку и / или реализацию проектов, предполагающих:</w:t>
      </w:r>
    </w:p>
    <w:p w:rsidR="00EB5630" w:rsidRPr="005B4FAA" w:rsidRDefault="00EB5630" w:rsidP="00723607">
      <w:pPr>
        <w:pStyle w:val="af6"/>
      </w:pPr>
      <w:r w:rsidRPr="005B4FAA">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B5630" w:rsidRPr="005B4FAA" w:rsidRDefault="00EB5630" w:rsidP="00723607">
      <w:pPr>
        <w:pStyle w:val="af6"/>
      </w:pPr>
      <w:r w:rsidRPr="005B4FAA">
        <w:t>планирование (разработку) материального продукта на основе самостоятельно проведенных исследований потребительских интересов;</w:t>
      </w:r>
    </w:p>
    <w:p w:rsidR="00EB5630" w:rsidRPr="005B4FAA" w:rsidRDefault="00EB5630" w:rsidP="00723607">
      <w:pPr>
        <w:pStyle w:val="af6"/>
      </w:pPr>
      <w:r w:rsidRPr="005B4FAA">
        <w:t>разработку плана продвижения продукта;</w:t>
      </w:r>
    </w:p>
    <w:p w:rsidR="00EB5630" w:rsidRPr="005B4FAA" w:rsidRDefault="00EB5630" w:rsidP="00723607">
      <w:pPr>
        <w:pStyle w:val="af6"/>
      </w:pPr>
      <w:r w:rsidRPr="005B4FAA">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B5630" w:rsidRPr="005B4FAA" w:rsidRDefault="00EB5630" w:rsidP="00723607">
      <w:pPr>
        <w:pStyle w:val="af6"/>
        <w:rPr>
          <w:b/>
        </w:rPr>
      </w:pPr>
      <w:r w:rsidRPr="005B4FAA">
        <w:rPr>
          <w:b/>
        </w:rPr>
        <w:lastRenderedPageBreak/>
        <w:t>Выпускник получит возможность научиться:</w:t>
      </w:r>
    </w:p>
    <w:p w:rsidR="00EB5630" w:rsidRPr="005B4FAA" w:rsidRDefault="00EB5630" w:rsidP="00723607">
      <w:pPr>
        <w:pStyle w:val="af6"/>
        <w:rPr>
          <w:i/>
        </w:rPr>
      </w:pPr>
      <w:r w:rsidRPr="005B4FAA">
        <w:rPr>
          <w:i/>
        </w:rPr>
        <w:t>выявлять и формулировать проблему, требующую технологического решения;</w:t>
      </w:r>
    </w:p>
    <w:p w:rsidR="00EB5630" w:rsidRPr="005B4FAA" w:rsidRDefault="00EB5630" w:rsidP="00723607">
      <w:pPr>
        <w:pStyle w:val="af6"/>
        <w:rPr>
          <w:i/>
        </w:rPr>
      </w:pPr>
      <w:r w:rsidRPr="005B4FAA">
        <w:rPr>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B5630" w:rsidRPr="005B4FAA" w:rsidRDefault="00EB5630" w:rsidP="00723607">
      <w:pPr>
        <w:pStyle w:val="af6"/>
        <w:rPr>
          <w:i/>
        </w:rPr>
      </w:pPr>
      <w:r w:rsidRPr="005B4FAA">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B5630" w:rsidRPr="005B4FAA" w:rsidRDefault="00EB5630" w:rsidP="00723607">
      <w:pPr>
        <w:pStyle w:val="af6"/>
        <w:rPr>
          <w:i/>
        </w:rPr>
      </w:pPr>
      <w:r w:rsidRPr="005B4FAA">
        <w:rPr>
          <w:i/>
        </w:rPr>
        <w:t>оценивать коммерческий потенциал продукта и / или технологии.</w:t>
      </w:r>
    </w:p>
    <w:p w:rsidR="00EB5630" w:rsidRPr="005B4FAA" w:rsidRDefault="00EB5630" w:rsidP="00723607">
      <w:pPr>
        <w:pStyle w:val="af6"/>
        <w:rPr>
          <w:b/>
        </w:rPr>
      </w:pPr>
      <w:r w:rsidRPr="005B4FAA">
        <w:rPr>
          <w:b/>
        </w:rPr>
        <w:t>Построение образовательных траекторий и планов в области профессионального самоопределения</w:t>
      </w:r>
    </w:p>
    <w:p w:rsidR="00EB5630" w:rsidRPr="005B4FAA" w:rsidRDefault="00EB5630" w:rsidP="00723607">
      <w:pPr>
        <w:pStyle w:val="af6"/>
      </w:pPr>
      <w:r w:rsidRPr="005B4FAA">
        <w:t>Выпускник научится:</w:t>
      </w:r>
    </w:p>
    <w:p w:rsidR="00EB5630" w:rsidRPr="005B4FAA" w:rsidRDefault="00EB5630" w:rsidP="00723607">
      <w:pPr>
        <w:pStyle w:val="af6"/>
      </w:pPr>
      <w:r w:rsidRPr="005B4FAA">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B5630" w:rsidRPr="005B4FAA" w:rsidRDefault="00EB5630" w:rsidP="00723607">
      <w:pPr>
        <w:pStyle w:val="af6"/>
      </w:pPr>
      <w:r w:rsidRPr="005B4FAA">
        <w:t>характеризовать ситуацию на региональном рынке труда, называет тенденции ее развития,</w:t>
      </w:r>
    </w:p>
    <w:p w:rsidR="00EB5630" w:rsidRPr="005B4FAA" w:rsidRDefault="00EB5630" w:rsidP="00723607">
      <w:pPr>
        <w:pStyle w:val="af6"/>
      </w:pPr>
      <w:r w:rsidRPr="005B4FAA">
        <w:t>разъяснять социальное значение групп профессий, востребованных на региональном рынке труда,</w:t>
      </w:r>
    </w:p>
    <w:p w:rsidR="00EB5630" w:rsidRPr="005B4FAA" w:rsidRDefault="00EB5630" w:rsidP="00723607">
      <w:pPr>
        <w:pStyle w:val="af6"/>
      </w:pPr>
      <w:r w:rsidRPr="005B4FAA">
        <w:t>характеризовать группы предприятий региона проживания,</w:t>
      </w:r>
    </w:p>
    <w:p w:rsidR="00EB5630" w:rsidRPr="005B4FAA" w:rsidRDefault="00EB5630" w:rsidP="00723607">
      <w:pPr>
        <w:pStyle w:val="af6"/>
      </w:pPr>
      <w:r w:rsidRPr="005B4FAA">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B5630" w:rsidRPr="005B4FAA" w:rsidRDefault="00EB5630" w:rsidP="00723607">
      <w:pPr>
        <w:pStyle w:val="af6"/>
      </w:pPr>
      <w:r w:rsidRPr="005B4FAA">
        <w:t>анализировать свои мотивы и причины принятия тех или иных решений,</w:t>
      </w:r>
    </w:p>
    <w:p w:rsidR="00EB5630" w:rsidRPr="005B4FAA" w:rsidRDefault="00EB5630" w:rsidP="00723607">
      <w:pPr>
        <w:pStyle w:val="af6"/>
      </w:pPr>
      <w:r w:rsidRPr="005B4FAA">
        <w:t>анализировать результаты и последствия своих решений, связанных с выбором и реализацией образовательной траектории,</w:t>
      </w:r>
    </w:p>
    <w:p w:rsidR="00EB5630" w:rsidRPr="005B4FAA" w:rsidRDefault="00EB5630" w:rsidP="00723607">
      <w:pPr>
        <w:pStyle w:val="af6"/>
      </w:pPr>
      <w:r w:rsidRPr="005B4FAA">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B5630" w:rsidRPr="005B4FAA" w:rsidRDefault="00EB5630" w:rsidP="00723607">
      <w:pPr>
        <w:pStyle w:val="af6"/>
      </w:pPr>
      <w:r w:rsidRPr="005B4FAA">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B5630" w:rsidRPr="005B4FAA" w:rsidRDefault="00EB5630" w:rsidP="00723607">
      <w:pPr>
        <w:pStyle w:val="af6"/>
      </w:pPr>
      <w:r w:rsidRPr="005B4FAA">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предлагать альтернативные варианты траекторий профессионального образования для занятия заданных должностей;</w:t>
      </w:r>
    </w:p>
    <w:p w:rsidR="00EB5630" w:rsidRPr="005B4FAA" w:rsidRDefault="00EB5630" w:rsidP="00723607">
      <w:pPr>
        <w:pStyle w:val="af6"/>
        <w:rPr>
          <w:i/>
        </w:rPr>
      </w:pPr>
      <w:r w:rsidRPr="005B4FAA">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B5630" w:rsidRPr="005B4FAA" w:rsidRDefault="00EB5630" w:rsidP="00723607">
      <w:pPr>
        <w:pStyle w:val="af6"/>
        <w:rPr>
          <w:b/>
        </w:rPr>
      </w:pPr>
      <w:bookmarkStart w:id="59" w:name="_Toc409691646"/>
      <w:bookmarkStart w:id="60" w:name="_Toc410653969"/>
      <w:bookmarkStart w:id="61" w:name="_Toc410702973"/>
      <w:bookmarkStart w:id="62" w:name="_Toc414553155"/>
      <w:r w:rsidRPr="005B4FAA">
        <w:rPr>
          <w:b/>
        </w:rPr>
        <w:t>По годам обучения результаты могут быть структурированы и конкретизированы следующим образом:</w:t>
      </w:r>
      <w:bookmarkEnd w:id="59"/>
      <w:bookmarkEnd w:id="60"/>
      <w:bookmarkEnd w:id="61"/>
      <w:bookmarkEnd w:id="62"/>
    </w:p>
    <w:p w:rsidR="00EB5630" w:rsidRPr="005B4FAA" w:rsidRDefault="00EB5630" w:rsidP="00723607">
      <w:pPr>
        <w:pStyle w:val="af6"/>
        <w:rPr>
          <w:b/>
        </w:rPr>
      </w:pPr>
      <w:r w:rsidRPr="005B4FAA">
        <w:rPr>
          <w:b/>
        </w:rPr>
        <w:t>5 класс</w:t>
      </w:r>
    </w:p>
    <w:p w:rsidR="00EB5630" w:rsidRPr="005B4FAA" w:rsidRDefault="00EB5630" w:rsidP="00723607">
      <w:pPr>
        <w:pStyle w:val="af6"/>
      </w:pPr>
      <w:r w:rsidRPr="005B4FAA">
        <w:t>По завершении учебного года обучающийся:</w:t>
      </w:r>
    </w:p>
    <w:p w:rsidR="00EB5630" w:rsidRPr="005B4FAA" w:rsidRDefault="00EB5630" w:rsidP="00723607">
      <w:pPr>
        <w:pStyle w:val="af6"/>
      </w:pPr>
      <w:r w:rsidRPr="005B4FAA">
        <w:t>характеризует рекламу как средство формирования потребностей;</w:t>
      </w:r>
    </w:p>
    <w:p w:rsidR="00EB5630" w:rsidRPr="005B4FAA" w:rsidRDefault="00EB5630" w:rsidP="00723607">
      <w:pPr>
        <w:pStyle w:val="af6"/>
      </w:pPr>
      <w:r w:rsidRPr="005B4FAA">
        <w:t>характеризует виды ресурсов, объясняет место ресурсов в проектировании и реализации технологического процесса;</w:t>
      </w:r>
    </w:p>
    <w:p w:rsidR="00EB5630" w:rsidRPr="005B4FAA" w:rsidRDefault="00EB5630" w:rsidP="00723607">
      <w:pPr>
        <w:pStyle w:val="af6"/>
      </w:pPr>
      <w:r w:rsidRPr="005B4FAA">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B5630" w:rsidRPr="005B4FAA" w:rsidRDefault="00EB5630" w:rsidP="00723607">
      <w:pPr>
        <w:pStyle w:val="af6"/>
      </w:pPr>
      <w:r w:rsidRPr="005B4FAA">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B5630" w:rsidRPr="005B4FAA" w:rsidRDefault="00EB5630" w:rsidP="00723607">
      <w:pPr>
        <w:pStyle w:val="af6"/>
      </w:pPr>
      <w:r w:rsidRPr="005B4FAA">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EB5630" w:rsidRPr="005B4FAA" w:rsidRDefault="00EB5630" w:rsidP="00723607">
      <w:pPr>
        <w:pStyle w:val="af6"/>
      </w:pPr>
      <w:r w:rsidRPr="005B4FAA">
        <w:t>приводит произвольные примеры производственных технологий и технологий в сфере быта;</w:t>
      </w:r>
    </w:p>
    <w:p w:rsidR="00EB5630" w:rsidRPr="005B4FAA" w:rsidRDefault="00EB5630" w:rsidP="00723607">
      <w:pPr>
        <w:pStyle w:val="af6"/>
      </w:pPr>
      <w:r w:rsidRPr="005B4FAA">
        <w:t>объясняет, приводя примеры, принципиальную технологическую схему, в том числе характеризуя негативные эффекты;</w:t>
      </w:r>
    </w:p>
    <w:p w:rsidR="00EB5630" w:rsidRPr="005B4FAA" w:rsidRDefault="00EB5630" w:rsidP="00723607">
      <w:pPr>
        <w:pStyle w:val="af6"/>
      </w:pPr>
      <w:r w:rsidRPr="005B4FAA">
        <w:t>составляет техническое задание, памятку, инструкцию, технологическую карту;</w:t>
      </w:r>
    </w:p>
    <w:p w:rsidR="00EB5630" w:rsidRPr="005B4FAA" w:rsidRDefault="00EB5630" w:rsidP="00723607">
      <w:pPr>
        <w:pStyle w:val="af6"/>
      </w:pPr>
      <w:r w:rsidRPr="005B4FAA">
        <w:t>осуществляет сборку моделей с помощью образовательного конструктора по инструкции;</w:t>
      </w:r>
    </w:p>
    <w:p w:rsidR="00EB5630" w:rsidRPr="005B4FAA" w:rsidRDefault="00EB5630" w:rsidP="00723607">
      <w:pPr>
        <w:pStyle w:val="af6"/>
      </w:pPr>
      <w:r w:rsidRPr="005B4FAA">
        <w:t>осуществляет выбор товара в модельной ситуации;</w:t>
      </w:r>
    </w:p>
    <w:p w:rsidR="00EB5630" w:rsidRPr="005B4FAA" w:rsidRDefault="00EB5630" w:rsidP="00723607">
      <w:pPr>
        <w:pStyle w:val="af6"/>
      </w:pPr>
      <w:r w:rsidRPr="005B4FAA">
        <w:t xml:space="preserve"> осуществляет сохранение информации в формах описания, схемы, эскиза, фотографии;</w:t>
      </w:r>
    </w:p>
    <w:p w:rsidR="00EB5630" w:rsidRPr="005B4FAA" w:rsidRDefault="00EB5630" w:rsidP="00723607">
      <w:pPr>
        <w:pStyle w:val="af6"/>
      </w:pPr>
      <w:r w:rsidRPr="005B4FAA">
        <w:t>конструирует модель по заданному прототипу;</w:t>
      </w:r>
    </w:p>
    <w:p w:rsidR="00EB5630" w:rsidRPr="005B4FAA" w:rsidRDefault="00EB5630" w:rsidP="00723607">
      <w:pPr>
        <w:pStyle w:val="af6"/>
      </w:pPr>
      <w:r w:rsidRPr="005B4FAA">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B5630" w:rsidRPr="005B4FAA" w:rsidRDefault="00EB5630" w:rsidP="00723607">
      <w:pPr>
        <w:pStyle w:val="af6"/>
      </w:pPr>
      <w:r w:rsidRPr="005B4FAA">
        <w:t>получил и проанализировал опыт изучения потребностей ближайшего социального окружения на основе самостоятельно разработанной программы;</w:t>
      </w:r>
    </w:p>
    <w:p w:rsidR="00EB5630" w:rsidRPr="005B4FAA" w:rsidRDefault="00EB5630" w:rsidP="00723607">
      <w:pPr>
        <w:pStyle w:val="af6"/>
      </w:pPr>
      <w:r w:rsidRPr="005B4FAA">
        <w:t>получил и проанализировал опыт проведения испытания, анализа, модернизации модели;</w:t>
      </w:r>
    </w:p>
    <w:p w:rsidR="00EB5630" w:rsidRPr="005B4FAA" w:rsidRDefault="00EB5630" w:rsidP="00723607">
      <w:pPr>
        <w:pStyle w:val="af6"/>
      </w:pPr>
      <w:r w:rsidRPr="005B4FAA">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B5630" w:rsidRPr="005B4FAA" w:rsidRDefault="00EB5630" w:rsidP="00723607">
      <w:pPr>
        <w:pStyle w:val="af6"/>
      </w:pPr>
      <w:r w:rsidRPr="005B4FAA">
        <w:t>получил и проанализировал опыт изготовления информационного продукта по заданному алгоритму;</w:t>
      </w:r>
    </w:p>
    <w:p w:rsidR="00EB5630" w:rsidRPr="005B4FAA" w:rsidRDefault="00EB5630" w:rsidP="00723607">
      <w:pPr>
        <w:pStyle w:val="af6"/>
      </w:pPr>
      <w:r w:rsidRPr="005B4FAA">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B5630" w:rsidRPr="005B4FAA" w:rsidRDefault="00EB5630" w:rsidP="00723607">
      <w:pPr>
        <w:pStyle w:val="af6"/>
      </w:pPr>
      <w:r w:rsidRPr="005B4FAA">
        <w:t>получил и проанализировал опыт разработки или оптимизации и введение технологии на примере организации действий и взаимодействия в быту.</w:t>
      </w:r>
    </w:p>
    <w:p w:rsidR="00EB5630" w:rsidRPr="005B4FAA" w:rsidRDefault="00EB5630" w:rsidP="00723607">
      <w:pPr>
        <w:pStyle w:val="af6"/>
        <w:rPr>
          <w:b/>
        </w:rPr>
      </w:pPr>
      <w:r w:rsidRPr="005B4FAA">
        <w:rPr>
          <w:b/>
        </w:rPr>
        <w:t>6 класс</w:t>
      </w:r>
    </w:p>
    <w:p w:rsidR="00EB5630" w:rsidRPr="005B4FAA" w:rsidRDefault="00EB5630" w:rsidP="00723607">
      <w:pPr>
        <w:pStyle w:val="af6"/>
      </w:pPr>
      <w:r w:rsidRPr="005B4FAA">
        <w:t>По завершении учебного года обучающийся:</w:t>
      </w:r>
    </w:p>
    <w:p w:rsidR="00EB5630" w:rsidRPr="005B4FAA" w:rsidRDefault="00EB5630" w:rsidP="00723607">
      <w:pPr>
        <w:pStyle w:val="af6"/>
      </w:pPr>
      <w:r w:rsidRPr="005B4FAA">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B5630" w:rsidRPr="005B4FAA" w:rsidRDefault="00EB5630" w:rsidP="00723607">
      <w:pPr>
        <w:pStyle w:val="af6"/>
      </w:pPr>
      <w:r w:rsidRPr="005B4FAA">
        <w:t>описывает жизненный цикл технологии, приводя примеры;</w:t>
      </w:r>
    </w:p>
    <w:p w:rsidR="00EB5630" w:rsidRPr="005B4FAA" w:rsidRDefault="00EB5630" w:rsidP="00723607">
      <w:pPr>
        <w:pStyle w:val="af6"/>
      </w:pPr>
      <w:r w:rsidRPr="005B4FAA">
        <w:t>оперирует понятием «технологическая система» при описании средств удовлетворения потребностей человека;</w:t>
      </w:r>
    </w:p>
    <w:p w:rsidR="00EB5630" w:rsidRPr="005B4FAA" w:rsidRDefault="00EB5630" w:rsidP="00723607">
      <w:pPr>
        <w:pStyle w:val="af6"/>
      </w:pPr>
      <w:r w:rsidRPr="005B4FAA">
        <w:t>проводит морфологический и функциональный анализ технологической системы;</w:t>
      </w:r>
    </w:p>
    <w:p w:rsidR="00EB5630" w:rsidRPr="005B4FAA" w:rsidRDefault="00EB5630" w:rsidP="00723607">
      <w:pPr>
        <w:pStyle w:val="af6"/>
      </w:pPr>
      <w:r w:rsidRPr="005B4FAA">
        <w:t>проводит анализ технологической системы – надсистемы – подсистемы в процессе проектирования продукта;</w:t>
      </w:r>
    </w:p>
    <w:p w:rsidR="00EB5630" w:rsidRPr="005B4FAA" w:rsidRDefault="00EB5630" w:rsidP="00723607">
      <w:pPr>
        <w:pStyle w:val="af6"/>
      </w:pPr>
      <w:r w:rsidRPr="005B4FAA">
        <w:t>читает элементарные чертежи и эскизы;</w:t>
      </w:r>
    </w:p>
    <w:p w:rsidR="00EB5630" w:rsidRPr="005B4FAA" w:rsidRDefault="00EB5630" w:rsidP="00723607">
      <w:pPr>
        <w:pStyle w:val="af6"/>
      </w:pPr>
      <w:r w:rsidRPr="005B4FAA">
        <w:t>выполняет эскизы механизмов, интерьера;</w:t>
      </w:r>
    </w:p>
    <w:p w:rsidR="00EB5630" w:rsidRPr="005B4FAA" w:rsidRDefault="00EB5630" w:rsidP="00723607">
      <w:pPr>
        <w:pStyle w:val="af6"/>
      </w:pPr>
      <w:r w:rsidRPr="005B4FAA">
        <w:t>освоил техники обработки материалов (по выбору обучающегося в соответствии с содержанием проектной деятельности);</w:t>
      </w:r>
    </w:p>
    <w:p w:rsidR="00EB5630" w:rsidRPr="005B4FAA" w:rsidRDefault="00EB5630" w:rsidP="00723607">
      <w:pPr>
        <w:pStyle w:val="af6"/>
      </w:pPr>
      <w:r w:rsidRPr="005B4FAA">
        <w:t>применяет простые механизмы для решения поставленных задач по модернизации / проектированию технологических систем;</w:t>
      </w:r>
    </w:p>
    <w:p w:rsidR="00EB5630" w:rsidRPr="005B4FAA" w:rsidRDefault="00EB5630" w:rsidP="00723607">
      <w:pPr>
        <w:pStyle w:val="af6"/>
      </w:pPr>
      <w:r w:rsidRPr="005B4FAA">
        <w:t>строит модель механизма, состоящего из нескольких простых механизмов по кинематической схеме;</w:t>
      </w:r>
    </w:p>
    <w:p w:rsidR="00EB5630" w:rsidRPr="005B4FAA" w:rsidRDefault="00EB5630" w:rsidP="00723607">
      <w:pPr>
        <w:pStyle w:val="af6"/>
      </w:pPr>
      <w:r w:rsidRPr="005B4FAA">
        <w:t>получил и проанализировал опыт исследования способов жизнеобеспечения и состояния жилых зданий микрорайона / поселения;</w:t>
      </w:r>
    </w:p>
    <w:p w:rsidR="00EB5630" w:rsidRPr="005B4FAA" w:rsidRDefault="00EB5630" w:rsidP="00723607">
      <w:pPr>
        <w:pStyle w:val="af6"/>
      </w:pPr>
      <w:r w:rsidRPr="005B4FAA">
        <w:t>получил и проанализировал опыт решения задач на взаимодействие со службами ЖКХ;</w:t>
      </w:r>
    </w:p>
    <w:p w:rsidR="00EB5630" w:rsidRPr="005B4FAA" w:rsidRDefault="00EB5630" w:rsidP="00723607">
      <w:pPr>
        <w:pStyle w:val="af6"/>
      </w:pPr>
      <w:r w:rsidRPr="005B4FAA">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B5630" w:rsidRPr="005B4FAA" w:rsidRDefault="00EB5630" w:rsidP="00723607">
      <w:pPr>
        <w:pStyle w:val="af6"/>
      </w:pPr>
      <w:r w:rsidRPr="005B4FAA">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EB5630" w:rsidRPr="005B4FAA" w:rsidRDefault="00EB5630" w:rsidP="00723607">
      <w:pPr>
        <w:pStyle w:val="af6"/>
      </w:pPr>
      <w:r w:rsidRPr="005B4FAA">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B5630" w:rsidRPr="005B4FAA" w:rsidRDefault="00EB5630" w:rsidP="00723607">
      <w:pPr>
        <w:pStyle w:val="af6"/>
        <w:rPr>
          <w:b/>
        </w:rPr>
      </w:pPr>
      <w:r w:rsidRPr="005B4FAA">
        <w:rPr>
          <w:b/>
        </w:rPr>
        <w:t>7 класс</w:t>
      </w:r>
    </w:p>
    <w:p w:rsidR="00EB5630" w:rsidRPr="005B4FAA" w:rsidRDefault="00EB5630" w:rsidP="00723607">
      <w:pPr>
        <w:pStyle w:val="af6"/>
      </w:pPr>
      <w:r w:rsidRPr="005B4FAA">
        <w:t>По завершении учебного года обучающийся:</w:t>
      </w:r>
    </w:p>
    <w:p w:rsidR="00EB5630" w:rsidRPr="005B4FAA" w:rsidRDefault="00EB5630" w:rsidP="00723607">
      <w:pPr>
        <w:pStyle w:val="af6"/>
      </w:pPr>
      <w:r w:rsidRPr="005B4FAA">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B5630" w:rsidRPr="005B4FAA" w:rsidRDefault="00EB5630" w:rsidP="00723607">
      <w:pPr>
        <w:pStyle w:val="af6"/>
      </w:pPr>
      <w:r w:rsidRPr="005B4FAA">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B5630" w:rsidRPr="005B4FAA" w:rsidRDefault="00EB5630" w:rsidP="00723607">
      <w:pPr>
        <w:pStyle w:val="af6"/>
      </w:pPr>
      <w:r w:rsidRPr="005B4FAA">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B5630" w:rsidRPr="005B4FAA" w:rsidRDefault="00EB5630" w:rsidP="00723607">
      <w:pPr>
        <w:pStyle w:val="af6"/>
      </w:pPr>
      <w:r w:rsidRPr="005B4FAA">
        <w:t>перечисляет, характеризует и распознает устройства для накопления энергии, для передачи энергии;</w:t>
      </w:r>
    </w:p>
    <w:p w:rsidR="00EB5630" w:rsidRPr="005B4FAA" w:rsidRDefault="00EB5630" w:rsidP="00723607">
      <w:pPr>
        <w:pStyle w:val="af6"/>
      </w:pPr>
      <w:r w:rsidRPr="005B4FAA">
        <w:t>объясняет понятие «машина», характеризует технологические системы, преобразующие энергию в вид, необходимый потребителю;</w:t>
      </w:r>
    </w:p>
    <w:p w:rsidR="00EB5630" w:rsidRPr="005B4FAA" w:rsidRDefault="00EB5630" w:rsidP="00723607">
      <w:pPr>
        <w:pStyle w:val="af6"/>
      </w:pPr>
      <w:r w:rsidRPr="005B4FAA">
        <w:t>объясняет сущность управления в технологических системах, характеризует автоматические и саморегулируемые системы;</w:t>
      </w:r>
    </w:p>
    <w:p w:rsidR="00EB5630" w:rsidRPr="005B4FAA" w:rsidRDefault="00EB5630" w:rsidP="00723607">
      <w:pPr>
        <w:pStyle w:val="af6"/>
      </w:pPr>
      <w:r w:rsidRPr="005B4FAA">
        <w:t>осуществляет сборку электрических цепей по электрической схеме, проводит анализ неполадок электрической цепи;</w:t>
      </w:r>
    </w:p>
    <w:p w:rsidR="00EB5630" w:rsidRPr="005B4FAA" w:rsidRDefault="00EB5630" w:rsidP="00723607">
      <w:pPr>
        <w:pStyle w:val="af6"/>
      </w:pPr>
      <w:r w:rsidRPr="005B4FAA">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B5630" w:rsidRPr="005B4FAA" w:rsidRDefault="00EB5630" w:rsidP="00723607">
      <w:pPr>
        <w:pStyle w:val="af6"/>
      </w:pPr>
      <w:r w:rsidRPr="005B4FAA">
        <w:t>выполняет базовые операции редактора компьютерного трехмерного проектирования (на выбор образовательной организации);</w:t>
      </w:r>
    </w:p>
    <w:p w:rsidR="00EB5630" w:rsidRPr="005B4FAA" w:rsidRDefault="00EB5630" w:rsidP="00723607">
      <w:pPr>
        <w:pStyle w:val="af6"/>
      </w:pPr>
      <w:r w:rsidRPr="005B4FAA">
        <w:t>конструирует простые системы с обратной связью на основе технических конструкторов;</w:t>
      </w:r>
    </w:p>
    <w:p w:rsidR="00EB5630" w:rsidRPr="005B4FAA" w:rsidRDefault="00EB5630" w:rsidP="00723607">
      <w:pPr>
        <w:pStyle w:val="af6"/>
      </w:pPr>
      <w:r w:rsidRPr="005B4FAA">
        <w:t>следует технологии, в том числе, в процессе изготовления субъективно нового продукта;</w:t>
      </w:r>
    </w:p>
    <w:p w:rsidR="00EB5630" w:rsidRPr="005B4FAA" w:rsidRDefault="00EB5630" w:rsidP="00723607">
      <w:pPr>
        <w:pStyle w:val="af6"/>
      </w:pPr>
      <w:r w:rsidRPr="005B4FAA">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B5630" w:rsidRPr="005B4FAA" w:rsidRDefault="00EB5630" w:rsidP="00723607">
      <w:pPr>
        <w:pStyle w:val="af6"/>
      </w:pPr>
      <w:r w:rsidRPr="005B4FAA">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B5630" w:rsidRPr="005B4FAA" w:rsidRDefault="00EB5630" w:rsidP="00723607">
      <w:pPr>
        <w:pStyle w:val="af6"/>
      </w:pPr>
      <w:r w:rsidRPr="005B4FAA">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B5630" w:rsidRPr="005B4FAA" w:rsidRDefault="00EB5630" w:rsidP="00723607">
      <w:pPr>
        <w:pStyle w:val="af6"/>
        <w:rPr>
          <w:b/>
        </w:rPr>
      </w:pPr>
      <w:r w:rsidRPr="005B4FAA">
        <w:rPr>
          <w:b/>
        </w:rPr>
        <w:t>8 класс</w:t>
      </w:r>
    </w:p>
    <w:p w:rsidR="00EB5630" w:rsidRPr="005B4FAA" w:rsidRDefault="00EB5630" w:rsidP="00723607">
      <w:pPr>
        <w:pStyle w:val="af6"/>
      </w:pPr>
      <w:r w:rsidRPr="005B4FAA">
        <w:t>По завершении учебного года обучающийся:</w:t>
      </w:r>
    </w:p>
    <w:p w:rsidR="00EB5630" w:rsidRPr="005B4FAA" w:rsidRDefault="00EB5630" w:rsidP="00723607">
      <w:pPr>
        <w:pStyle w:val="af6"/>
      </w:pPr>
      <w:r w:rsidRPr="005B4FAA">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B5630" w:rsidRPr="005B4FAA" w:rsidRDefault="00EB5630" w:rsidP="00723607">
      <w:pPr>
        <w:pStyle w:val="af6"/>
      </w:pPr>
      <w:r w:rsidRPr="005B4FAA">
        <w:t>характеризует современную индустрию питания, в том числе в регионе проживания, и перспективы ее развития;</w:t>
      </w:r>
    </w:p>
    <w:p w:rsidR="00EB5630" w:rsidRPr="005B4FAA" w:rsidRDefault="00EB5630" w:rsidP="00723607">
      <w:pPr>
        <w:pStyle w:val="af6"/>
      </w:pPr>
      <w:r w:rsidRPr="005B4FAA">
        <w:t>называет и характеризует актуальные и перспективные технологии транспорта;</w:t>
      </w:r>
    </w:p>
    <w:p w:rsidR="00EB5630" w:rsidRPr="005B4FAA" w:rsidRDefault="00EB5630" w:rsidP="00723607">
      <w:pPr>
        <w:pStyle w:val="af6"/>
      </w:pPr>
      <w:r w:rsidRPr="005B4FAA">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B5630" w:rsidRPr="005B4FAA" w:rsidRDefault="00EB5630" w:rsidP="00723607">
      <w:pPr>
        <w:pStyle w:val="af6"/>
      </w:pPr>
      <w:r w:rsidRPr="005B4FAA">
        <w:t>характеризует ситуацию на региональном рынке труда, называет тенденции ее развития;</w:t>
      </w:r>
    </w:p>
    <w:p w:rsidR="00EB5630" w:rsidRPr="005B4FAA" w:rsidRDefault="00EB5630" w:rsidP="00723607">
      <w:pPr>
        <w:pStyle w:val="af6"/>
      </w:pPr>
      <w:r w:rsidRPr="005B4FAA">
        <w:t>перечисляет и характеризует виды технической и технологической документации;</w:t>
      </w:r>
    </w:p>
    <w:p w:rsidR="00EB5630" w:rsidRPr="005B4FAA" w:rsidRDefault="00EB5630" w:rsidP="00723607">
      <w:pPr>
        <w:pStyle w:val="af6"/>
      </w:pPr>
      <w:r w:rsidRPr="005B4FAA">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5B4FAA">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B5630" w:rsidRPr="005B4FAA" w:rsidRDefault="00EB5630" w:rsidP="00723607">
      <w:pPr>
        <w:pStyle w:val="af6"/>
      </w:pPr>
      <w:r w:rsidRPr="005B4FAA">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B5630" w:rsidRPr="005B4FAA" w:rsidRDefault="00EB5630" w:rsidP="00723607">
      <w:pPr>
        <w:pStyle w:val="af6"/>
      </w:pPr>
      <w:r w:rsidRPr="005B4FAA">
        <w:t>разъясняет функции модели и принципы моделирования;</w:t>
      </w:r>
    </w:p>
    <w:p w:rsidR="00EB5630" w:rsidRPr="005B4FAA" w:rsidRDefault="00EB5630" w:rsidP="00723607">
      <w:pPr>
        <w:pStyle w:val="af6"/>
      </w:pPr>
      <w:r w:rsidRPr="005B4FAA">
        <w:t>создает модель, адекватную практической задаче;</w:t>
      </w:r>
    </w:p>
    <w:p w:rsidR="00EB5630" w:rsidRPr="005B4FAA" w:rsidRDefault="00EB5630" w:rsidP="00723607">
      <w:pPr>
        <w:pStyle w:val="af6"/>
      </w:pPr>
      <w:r w:rsidRPr="005B4FAA">
        <w:t>отбирает материал в соответствии с техническим решением или по заданным критериям;</w:t>
      </w:r>
    </w:p>
    <w:p w:rsidR="00EB5630" w:rsidRPr="005B4FAA" w:rsidRDefault="00EB5630" w:rsidP="00723607">
      <w:pPr>
        <w:pStyle w:val="af6"/>
      </w:pPr>
      <w:r w:rsidRPr="005B4FAA">
        <w:t>составляет рацион питания, адекватный ситуации;</w:t>
      </w:r>
    </w:p>
    <w:p w:rsidR="00EB5630" w:rsidRPr="005B4FAA" w:rsidRDefault="00EB5630" w:rsidP="00723607">
      <w:pPr>
        <w:pStyle w:val="af6"/>
      </w:pPr>
      <w:r w:rsidRPr="005B4FAA">
        <w:t>планирует продвижение продукта;</w:t>
      </w:r>
    </w:p>
    <w:p w:rsidR="00EB5630" w:rsidRPr="005B4FAA" w:rsidRDefault="00EB5630" w:rsidP="00723607">
      <w:pPr>
        <w:pStyle w:val="af6"/>
      </w:pPr>
      <w:r w:rsidRPr="005B4FAA">
        <w:t>регламентирует заданный процесс в заданной форме;</w:t>
      </w:r>
    </w:p>
    <w:p w:rsidR="00EB5630" w:rsidRPr="005B4FAA" w:rsidRDefault="00EB5630" w:rsidP="00723607">
      <w:pPr>
        <w:pStyle w:val="af6"/>
      </w:pPr>
      <w:r w:rsidRPr="005B4FAA">
        <w:t>проводит оценку и испытание полученного продукта;</w:t>
      </w:r>
    </w:p>
    <w:p w:rsidR="00EB5630" w:rsidRPr="005B4FAA" w:rsidRDefault="00EB5630" w:rsidP="00723607">
      <w:pPr>
        <w:pStyle w:val="af6"/>
      </w:pPr>
      <w:r w:rsidRPr="005B4FAA">
        <w:t>описывает технологическое решение с помощью текста, рисунков, графического изображения;</w:t>
      </w:r>
    </w:p>
    <w:p w:rsidR="00EB5630" w:rsidRPr="005B4FAA" w:rsidRDefault="00EB5630" w:rsidP="00723607">
      <w:pPr>
        <w:pStyle w:val="af6"/>
      </w:pPr>
      <w:r w:rsidRPr="005B4FAA">
        <w:t>получил и проанализировал опыт лабораторного исследования продуктов питания;</w:t>
      </w:r>
    </w:p>
    <w:p w:rsidR="00EB5630" w:rsidRPr="005B4FAA" w:rsidRDefault="00EB5630" w:rsidP="00723607">
      <w:pPr>
        <w:pStyle w:val="af6"/>
      </w:pPr>
      <w:r w:rsidRPr="005B4FAA">
        <w:t>получил и проанализировал опыт разработки организационного проекта и решения логистических задач;</w:t>
      </w:r>
    </w:p>
    <w:p w:rsidR="00EB5630" w:rsidRPr="005B4FAA" w:rsidRDefault="00EB5630" w:rsidP="00723607">
      <w:pPr>
        <w:pStyle w:val="af6"/>
      </w:pPr>
      <w:r w:rsidRPr="005B4FAA">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B5630" w:rsidRPr="005B4FAA" w:rsidRDefault="00EB5630" w:rsidP="00723607">
      <w:pPr>
        <w:pStyle w:val="af6"/>
      </w:pPr>
      <w:r w:rsidRPr="005B4FAA">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EB5630" w:rsidRPr="005B4FAA" w:rsidRDefault="00EB5630" w:rsidP="00723607">
      <w:pPr>
        <w:pStyle w:val="af6"/>
      </w:pPr>
      <w:r w:rsidRPr="005B4FAA">
        <w:t>получил и проанализировал опыт моделирования транспортных потоков;</w:t>
      </w:r>
    </w:p>
    <w:p w:rsidR="00EB5630" w:rsidRPr="005B4FAA" w:rsidRDefault="00EB5630" w:rsidP="00723607">
      <w:pPr>
        <w:pStyle w:val="af6"/>
      </w:pPr>
      <w:r w:rsidRPr="005B4FAA">
        <w:t>получил опыт анализа объявлений, предлагающих работу;</w:t>
      </w:r>
    </w:p>
    <w:p w:rsidR="00EB5630" w:rsidRPr="005B4FAA" w:rsidRDefault="00EB5630" w:rsidP="00723607">
      <w:pPr>
        <w:pStyle w:val="af6"/>
      </w:pPr>
      <w:r w:rsidRPr="005B4FAA">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B5630" w:rsidRPr="005B4FAA" w:rsidRDefault="00EB5630" w:rsidP="00723607">
      <w:pPr>
        <w:pStyle w:val="af6"/>
      </w:pPr>
      <w:r w:rsidRPr="005B4FAA">
        <w:t>получил и проанализировал опыт создания информационного продукта и его встраивания в заданную оболочку;</w:t>
      </w:r>
    </w:p>
    <w:p w:rsidR="00EB5630" w:rsidRPr="005B4FAA" w:rsidRDefault="00EB5630" w:rsidP="00723607">
      <w:pPr>
        <w:pStyle w:val="af6"/>
      </w:pPr>
      <w:r w:rsidRPr="005B4FAA">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B5630" w:rsidRPr="005B4FAA" w:rsidRDefault="00EB5630" w:rsidP="00723607">
      <w:pPr>
        <w:pStyle w:val="af6"/>
        <w:rPr>
          <w:b/>
        </w:rPr>
      </w:pPr>
      <w:r w:rsidRPr="005B4FAA">
        <w:rPr>
          <w:b/>
        </w:rPr>
        <w:t xml:space="preserve">9 класс </w:t>
      </w:r>
    </w:p>
    <w:p w:rsidR="00EB5630" w:rsidRPr="005B4FAA" w:rsidRDefault="00EB5630" w:rsidP="00723607">
      <w:pPr>
        <w:pStyle w:val="af6"/>
      </w:pPr>
      <w:r w:rsidRPr="005B4FAA">
        <w:t>По завершении учебного года обучающийся:</w:t>
      </w:r>
    </w:p>
    <w:p w:rsidR="00EB5630" w:rsidRPr="005B4FAA" w:rsidRDefault="00EB5630" w:rsidP="00723607">
      <w:pPr>
        <w:pStyle w:val="af6"/>
      </w:pPr>
      <w:r w:rsidRPr="005B4FAA">
        <w:t xml:space="preserve">называет и характеризует актуальные и перспективные медицинские технологии,  </w:t>
      </w:r>
    </w:p>
    <w:p w:rsidR="00EB5630" w:rsidRPr="005B4FAA" w:rsidRDefault="00EB5630" w:rsidP="00723607">
      <w:pPr>
        <w:pStyle w:val="af6"/>
      </w:pPr>
      <w:r w:rsidRPr="005B4FAA">
        <w:t>называет и характеризует технологии в области электроники, тенденции их развития и новые продукты на их основе,</w:t>
      </w:r>
    </w:p>
    <w:p w:rsidR="00EB5630" w:rsidRPr="005B4FAA" w:rsidRDefault="00EB5630" w:rsidP="00723607">
      <w:pPr>
        <w:pStyle w:val="af6"/>
      </w:pPr>
      <w:r w:rsidRPr="005B4FAA">
        <w:t>объясняет закономерности технологического развития цивилизации,</w:t>
      </w:r>
    </w:p>
    <w:p w:rsidR="00EB5630" w:rsidRPr="005B4FAA" w:rsidRDefault="00EB5630" w:rsidP="00723607">
      <w:pPr>
        <w:pStyle w:val="af6"/>
      </w:pPr>
      <w:r w:rsidRPr="005B4FAA">
        <w:t>разъясняет социальное значение групп профессий, востребованных на региональном рынке труда,</w:t>
      </w:r>
    </w:p>
    <w:p w:rsidR="00EB5630" w:rsidRPr="005B4FAA" w:rsidRDefault="00EB5630" w:rsidP="00723607">
      <w:pPr>
        <w:pStyle w:val="af6"/>
      </w:pPr>
      <w:r w:rsidRPr="005B4FAA">
        <w:t>оценивает условия использования технологии в том числе с позиций экологической защищенности,</w:t>
      </w:r>
    </w:p>
    <w:p w:rsidR="00EB5630" w:rsidRPr="005B4FAA" w:rsidRDefault="00EB5630" w:rsidP="00723607">
      <w:pPr>
        <w:pStyle w:val="af6"/>
      </w:pPr>
      <w:r w:rsidRPr="005B4FAA">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B5630" w:rsidRPr="005B4FAA" w:rsidRDefault="00EB5630" w:rsidP="00723607">
      <w:pPr>
        <w:pStyle w:val="af6"/>
      </w:pPr>
      <w:r w:rsidRPr="005B4FAA">
        <w:t xml:space="preserve">анализирует возможные технологические решения, определяет их достоинства и недостатки в контексте заданной ситуации, </w:t>
      </w:r>
    </w:p>
    <w:p w:rsidR="00EB5630" w:rsidRPr="005B4FAA" w:rsidRDefault="00EB5630" w:rsidP="00723607">
      <w:pPr>
        <w:pStyle w:val="af6"/>
      </w:pPr>
      <w:r w:rsidRPr="005B4FAA">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B5630" w:rsidRPr="005B4FAA" w:rsidRDefault="00EB5630" w:rsidP="00723607">
      <w:pPr>
        <w:pStyle w:val="af6"/>
      </w:pPr>
      <w:r w:rsidRPr="005B4FAA">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B5630" w:rsidRPr="005B4FAA" w:rsidRDefault="00EB5630" w:rsidP="00723607">
      <w:pPr>
        <w:pStyle w:val="af6"/>
      </w:pPr>
      <w:r w:rsidRPr="005B4FAA">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B5630" w:rsidRPr="005B4FAA" w:rsidRDefault="00EB5630" w:rsidP="00723607">
      <w:pPr>
        <w:pStyle w:val="af6"/>
      </w:pPr>
      <w:r w:rsidRPr="005B4FAA">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B5630" w:rsidRPr="005B4FAA" w:rsidRDefault="00EB5630" w:rsidP="00723607">
      <w:pPr>
        <w:pStyle w:val="af6"/>
      </w:pPr>
      <w:r w:rsidRPr="005B4FAA">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B5630" w:rsidRPr="005B4FAA" w:rsidRDefault="00EB5630" w:rsidP="00723607">
      <w:pPr>
        <w:pStyle w:val="af6"/>
      </w:pPr>
      <w:r w:rsidRPr="005B4FAA">
        <w:t>получил и проанализировал опыт предпрофессиональных проб,</w:t>
      </w:r>
    </w:p>
    <w:p w:rsidR="00EB5630" w:rsidRPr="005B4FAA" w:rsidRDefault="00EB5630" w:rsidP="00723607">
      <w:pPr>
        <w:pStyle w:val="af6"/>
      </w:pPr>
      <w:r w:rsidRPr="005B4FAA">
        <w:t>получил и проанализировал опыт разработки и / или реализации специализированного проекта.</w:t>
      </w:r>
    </w:p>
    <w:p w:rsidR="00EB5630" w:rsidRPr="005B4FAA" w:rsidRDefault="00EB5630" w:rsidP="00723607">
      <w:pPr>
        <w:pStyle w:val="af6"/>
      </w:pPr>
    </w:p>
    <w:p w:rsidR="00EB5630" w:rsidRPr="005B4FAA" w:rsidRDefault="00EB5630" w:rsidP="00870515">
      <w:pPr>
        <w:pStyle w:val="af6"/>
        <w:numPr>
          <w:ilvl w:val="3"/>
          <w:numId w:val="79"/>
        </w:numPr>
        <w:jc w:val="center"/>
        <w:rPr>
          <w:b/>
        </w:rPr>
      </w:pPr>
      <w:bookmarkStart w:id="63" w:name="_Toc409691647"/>
      <w:bookmarkStart w:id="64" w:name="_Toc410653970"/>
      <w:bookmarkStart w:id="65" w:name="_Toc414553156"/>
      <w:r w:rsidRPr="005B4FAA">
        <w:rPr>
          <w:b/>
        </w:rPr>
        <w:t>Физическая культура</w:t>
      </w:r>
      <w:bookmarkEnd w:id="63"/>
      <w:bookmarkEnd w:id="64"/>
      <w:bookmarkEnd w:id="65"/>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 xml:space="preserve">Выпускник научится: </w:t>
      </w:r>
    </w:p>
    <w:p w:rsidR="00EB5630" w:rsidRPr="005B4FAA" w:rsidRDefault="00EB5630" w:rsidP="00723607">
      <w:pPr>
        <w:pStyle w:val="af6"/>
      </w:pPr>
      <w:r w:rsidRPr="005B4FAA">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B5630" w:rsidRPr="005B4FAA" w:rsidRDefault="00EB5630" w:rsidP="00723607">
      <w:pPr>
        <w:pStyle w:val="af6"/>
      </w:pPr>
      <w:r w:rsidRPr="005B4FAA">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B5630" w:rsidRPr="005B4FAA" w:rsidRDefault="00EB5630" w:rsidP="00723607">
      <w:pPr>
        <w:pStyle w:val="af6"/>
      </w:pPr>
      <w:r w:rsidRPr="005B4FAA">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B5630" w:rsidRPr="005B4FAA" w:rsidRDefault="00EB5630" w:rsidP="00723607">
      <w:pPr>
        <w:pStyle w:val="af6"/>
      </w:pPr>
      <w:r w:rsidRPr="005B4FAA">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B5630" w:rsidRPr="005B4FAA" w:rsidRDefault="00EB5630" w:rsidP="00723607">
      <w:pPr>
        <w:pStyle w:val="af6"/>
      </w:pPr>
      <w:r w:rsidRPr="005B4FAA">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B5630" w:rsidRPr="005B4FAA" w:rsidRDefault="00EB5630" w:rsidP="00723607">
      <w:pPr>
        <w:pStyle w:val="af6"/>
      </w:pPr>
      <w:r w:rsidRPr="005B4FAA">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B5630" w:rsidRPr="005B4FAA" w:rsidRDefault="00EB5630" w:rsidP="00723607">
      <w:pPr>
        <w:pStyle w:val="af6"/>
      </w:pPr>
      <w:r w:rsidRPr="005B4FAA">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B5630" w:rsidRPr="005B4FAA" w:rsidRDefault="00EB5630" w:rsidP="00723607">
      <w:pPr>
        <w:pStyle w:val="af6"/>
      </w:pPr>
      <w:r w:rsidRPr="005B4FAA">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B5630" w:rsidRPr="005B4FAA" w:rsidRDefault="00EB5630" w:rsidP="00723607">
      <w:pPr>
        <w:pStyle w:val="af6"/>
      </w:pPr>
      <w:r w:rsidRPr="005B4FAA">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B5630" w:rsidRPr="005B4FAA" w:rsidRDefault="00EB5630" w:rsidP="00723607">
      <w:pPr>
        <w:pStyle w:val="af6"/>
      </w:pPr>
      <w:r w:rsidRPr="005B4FAA">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B5630" w:rsidRPr="005B4FAA" w:rsidRDefault="00EB5630" w:rsidP="00723607">
      <w:pPr>
        <w:pStyle w:val="af6"/>
      </w:pPr>
      <w:r w:rsidRPr="005B4FAA">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B5630" w:rsidRPr="005B4FAA" w:rsidRDefault="00EB5630" w:rsidP="00723607">
      <w:pPr>
        <w:pStyle w:val="af6"/>
      </w:pPr>
      <w:r w:rsidRPr="005B4FAA">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B5630" w:rsidRPr="005B4FAA" w:rsidRDefault="00EB5630" w:rsidP="00723607">
      <w:pPr>
        <w:pStyle w:val="af6"/>
      </w:pPr>
      <w:r w:rsidRPr="005B4FAA">
        <w:t>выполнять акробатические комбинации из числа хорошо освоенных упражнений;</w:t>
      </w:r>
    </w:p>
    <w:p w:rsidR="00EB5630" w:rsidRPr="005B4FAA" w:rsidRDefault="00EB5630" w:rsidP="00723607">
      <w:pPr>
        <w:pStyle w:val="af6"/>
      </w:pPr>
      <w:r w:rsidRPr="005B4FAA">
        <w:t>выполнять гимнастические комбинации на спортивных снарядах из числа хорошо освоенных упражнений;</w:t>
      </w:r>
    </w:p>
    <w:p w:rsidR="00EB5630" w:rsidRPr="005B4FAA" w:rsidRDefault="00EB5630" w:rsidP="00723607">
      <w:pPr>
        <w:pStyle w:val="af6"/>
      </w:pPr>
      <w:r w:rsidRPr="005B4FAA">
        <w:t>выполнять легкоатлетические упражнения в беге и в прыжках (в длину и высоту);</w:t>
      </w:r>
    </w:p>
    <w:p w:rsidR="00EB5630" w:rsidRPr="005B4FAA" w:rsidRDefault="00EB5630" w:rsidP="00723607">
      <w:pPr>
        <w:pStyle w:val="af6"/>
      </w:pPr>
      <w:r w:rsidRPr="005B4FAA">
        <w:t>выполнять спуски и торможения на лыжах с пологого склона;</w:t>
      </w:r>
    </w:p>
    <w:p w:rsidR="00EB5630" w:rsidRPr="005B4FAA" w:rsidRDefault="00EB5630" w:rsidP="00723607">
      <w:pPr>
        <w:pStyle w:val="af6"/>
      </w:pPr>
      <w:r w:rsidRPr="005B4FAA">
        <w:t>выполнять основные технические действия и приемы игры в футбол, волейбол, баскетбол в условиях учебной и игровой деятельности;</w:t>
      </w:r>
    </w:p>
    <w:p w:rsidR="00EB5630" w:rsidRPr="005B4FAA" w:rsidRDefault="00EB5630" w:rsidP="00723607">
      <w:pPr>
        <w:pStyle w:val="af6"/>
      </w:pPr>
      <w:r w:rsidRPr="005B4FAA">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B5630" w:rsidRPr="005B4FAA" w:rsidRDefault="00EB5630" w:rsidP="00723607">
      <w:pPr>
        <w:pStyle w:val="af6"/>
      </w:pPr>
      <w:r w:rsidRPr="005B4FAA">
        <w:t>выполнять тестовые упражнения для оценки уровня индивидуального развития основных физических качеств.</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B5630" w:rsidRPr="005B4FAA" w:rsidRDefault="00EB5630" w:rsidP="00723607">
      <w:pPr>
        <w:pStyle w:val="af6"/>
        <w:rPr>
          <w:i/>
        </w:rPr>
      </w:pPr>
      <w:r w:rsidRPr="005B4FAA">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B5630" w:rsidRPr="005B4FAA" w:rsidRDefault="00EB5630" w:rsidP="00723607">
      <w:pPr>
        <w:pStyle w:val="af6"/>
        <w:rPr>
          <w:i/>
        </w:rPr>
      </w:pPr>
      <w:r w:rsidRPr="005B4FAA">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B5630" w:rsidRPr="005B4FAA" w:rsidRDefault="00EB5630" w:rsidP="00723607">
      <w:pPr>
        <w:pStyle w:val="af6"/>
        <w:rPr>
          <w:i/>
        </w:rPr>
      </w:pPr>
      <w:r w:rsidRPr="005B4FAA">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B5630" w:rsidRPr="005B4FAA" w:rsidRDefault="00EB5630" w:rsidP="00723607">
      <w:pPr>
        <w:pStyle w:val="af6"/>
        <w:rPr>
          <w:i/>
        </w:rPr>
      </w:pPr>
      <w:r w:rsidRPr="005B4FAA">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B5630" w:rsidRPr="005B4FAA" w:rsidRDefault="00EB5630" w:rsidP="00723607">
      <w:pPr>
        <w:pStyle w:val="af6"/>
        <w:rPr>
          <w:i/>
        </w:rPr>
      </w:pPr>
      <w:r w:rsidRPr="005B4FAA">
        <w:rPr>
          <w:i/>
        </w:rPr>
        <w:t>проводить восстановительные мероприятия с использованием банных процедур и сеансов оздоровительного массажа;</w:t>
      </w:r>
    </w:p>
    <w:p w:rsidR="00EB5630" w:rsidRPr="005B4FAA" w:rsidRDefault="00EB5630" w:rsidP="00723607">
      <w:pPr>
        <w:pStyle w:val="af6"/>
        <w:rPr>
          <w:i/>
        </w:rPr>
      </w:pPr>
      <w:r w:rsidRPr="005B4FAA">
        <w:rPr>
          <w:i/>
        </w:rPr>
        <w:t>выполнять комплексы упражнений лечебной физической культуры с учетом имеющихся индивидуальных отклонений в показателях здоровья;</w:t>
      </w:r>
    </w:p>
    <w:p w:rsidR="00EB5630" w:rsidRPr="005B4FAA" w:rsidRDefault="00EB5630" w:rsidP="00723607">
      <w:pPr>
        <w:pStyle w:val="af6"/>
        <w:rPr>
          <w:i/>
        </w:rPr>
      </w:pPr>
      <w:r w:rsidRPr="005B4FAA">
        <w:rPr>
          <w:i/>
        </w:rPr>
        <w:t>преодолевать естественные и искусственные препятствия с помощью разнообразных способов лазания, прыжков и бега;</w:t>
      </w:r>
    </w:p>
    <w:p w:rsidR="00EB5630" w:rsidRPr="005B4FAA" w:rsidRDefault="00EB5630" w:rsidP="00723607">
      <w:pPr>
        <w:pStyle w:val="af6"/>
        <w:rPr>
          <w:i/>
        </w:rPr>
      </w:pPr>
      <w:r w:rsidRPr="005B4FAA">
        <w:rPr>
          <w:i/>
        </w:rPr>
        <w:t xml:space="preserve">осуществлять судейство по одному из осваиваемых видов спорта; </w:t>
      </w:r>
    </w:p>
    <w:p w:rsidR="00EB5630" w:rsidRPr="005B4FAA" w:rsidRDefault="00EB5630" w:rsidP="00723607">
      <w:pPr>
        <w:pStyle w:val="af6"/>
        <w:rPr>
          <w:i/>
        </w:rPr>
      </w:pPr>
      <w:r w:rsidRPr="005B4FAA">
        <w:rPr>
          <w:i/>
        </w:rPr>
        <w:t>выполнять тестовые нормативы Всероссийского физкультурно-спортивного комплекса «Готов к труду и обороне»;</w:t>
      </w:r>
    </w:p>
    <w:p w:rsidR="00EB5630" w:rsidRPr="005B4FAA" w:rsidRDefault="00EB5630" w:rsidP="00723607">
      <w:pPr>
        <w:pStyle w:val="af6"/>
        <w:rPr>
          <w:i/>
        </w:rPr>
      </w:pPr>
      <w:r w:rsidRPr="005B4FAA">
        <w:rPr>
          <w:i/>
        </w:rPr>
        <w:t>выполнять технико-тактические действия национальных видов спорта;</w:t>
      </w:r>
    </w:p>
    <w:p w:rsidR="00EB5630" w:rsidRPr="005B4FAA" w:rsidRDefault="00EB5630" w:rsidP="00723607">
      <w:pPr>
        <w:pStyle w:val="af6"/>
        <w:rPr>
          <w:i/>
        </w:rPr>
      </w:pPr>
      <w:r w:rsidRPr="005B4FAA">
        <w:rPr>
          <w:i/>
        </w:rPr>
        <w:t>проплывать учебную дистанцию вольным стилем.</w:t>
      </w:r>
    </w:p>
    <w:p w:rsidR="00EB5630" w:rsidRPr="005B4FAA" w:rsidRDefault="00EB5630" w:rsidP="00723607">
      <w:pPr>
        <w:pStyle w:val="af6"/>
        <w:rPr>
          <w:b/>
        </w:rPr>
      </w:pPr>
    </w:p>
    <w:p w:rsidR="00EB5630" w:rsidRPr="005B4FAA" w:rsidRDefault="00EB5630" w:rsidP="00870515">
      <w:pPr>
        <w:pStyle w:val="af6"/>
        <w:numPr>
          <w:ilvl w:val="3"/>
          <w:numId w:val="79"/>
        </w:numPr>
        <w:jc w:val="center"/>
        <w:rPr>
          <w:b/>
        </w:rPr>
      </w:pPr>
      <w:bookmarkStart w:id="66" w:name="_Toc409691648"/>
      <w:bookmarkStart w:id="67" w:name="_Toc410653971"/>
      <w:bookmarkStart w:id="68" w:name="_Toc414553157"/>
      <w:r w:rsidRPr="005B4FAA">
        <w:rPr>
          <w:b/>
        </w:rPr>
        <w:t>Основы безопасности жизнедеятельности</w:t>
      </w:r>
      <w:bookmarkEnd w:id="66"/>
      <w:bookmarkEnd w:id="67"/>
      <w:bookmarkEnd w:id="68"/>
    </w:p>
    <w:p w:rsidR="00967371" w:rsidRPr="005B4FAA" w:rsidRDefault="00967371" w:rsidP="00967371">
      <w:pPr>
        <w:pStyle w:val="af6"/>
        <w:ind w:left="1489" w:firstLine="0"/>
        <w:rPr>
          <w:b/>
        </w:rPr>
      </w:pPr>
    </w:p>
    <w:p w:rsidR="00EB5630" w:rsidRPr="005B4FAA" w:rsidRDefault="00EB5630" w:rsidP="00723607">
      <w:pPr>
        <w:pStyle w:val="af6"/>
        <w:rPr>
          <w:b/>
        </w:rPr>
      </w:pPr>
      <w:r w:rsidRPr="005B4FAA">
        <w:rPr>
          <w:b/>
        </w:rPr>
        <w:t>Выпускник научится:</w:t>
      </w:r>
    </w:p>
    <w:p w:rsidR="00EB5630" w:rsidRPr="005B4FAA" w:rsidRDefault="00EB5630" w:rsidP="00723607">
      <w:pPr>
        <w:pStyle w:val="af6"/>
      </w:pPr>
      <w:r w:rsidRPr="005B4FAA">
        <w:t>классифицировать и характеризовать условия экологической безопасности;</w:t>
      </w:r>
    </w:p>
    <w:p w:rsidR="00EB5630" w:rsidRPr="005B4FAA" w:rsidRDefault="00EB5630" w:rsidP="00723607">
      <w:pPr>
        <w:pStyle w:val="af6"/>
      </w:pPr>
      <w:r w:rsidRPr="005B4FAA">
        <w:t>использовать знания о предельно допустимых концентрациях вредных веществ в атмосфере, воде и почве;</w:t>
      </w:r>
    </w:p>
    <w:p w:rsidR="00EB5630" w:rsidRPr="005B4FAA" w:rsidRDefault="00EB5630" w:rsidP="00723607">
      <w:pPr>
        <w:pStyle w:val="af6"/>
      </w:pPr>
      <w:r w:rsidRPr="005B4FAA">
        <w:t>использовать знания о способах контроля качества окружающей среды и продуктов питания с использованием бытовых приборов;</w:t>
      </w:r>
    </w:p>
    <w:p w:rsidR="00EB5630" w:rsidRPr="005B4FAA" w:rsidRDefault="00EB5630" w:rsidP="00723607">
      <w:pPr>
        <w:pStyle w:val="af6"/>
      </w:pPr>
      <w:r w:rsidRPr="005B4FAA">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B5630" w:rsidRPr="005B4FAA" w:rsidRDefault="00EB5630" w:rsidP="00723607">
      <w:pPr>
        <w:pStyle w:val="af6"/>
      </w:pPr>
      <w:r w:rsidRPr="005B4FAA">
        <w:t>безопасно, использовать бытовые приборы контроля качества окружающей среды и продуктов питания;</w:t>
      </w:r>
    </w:p>
    <w:p w:rsidR="00EB5630" w:rsidRPr="005B4FAA" w:rsidRDefault="00EB5630" w:rsidP="00723607">
      <w:pPr>
        <w:pStyle w:val="af6"/>
      </w:pPr>
      <w:r w:rsidRPr="005B4FAA">
        <w:t>безопасно использовать бытовые приборы;</w:t>
      </w:r>
    </w:p>
    <w:p w:rsidR="00EB5630" w:rsidRPr="005B4FAA" w:rsidRDefault="00EB5630" w:rsidP="00723607">
      <w:pPr>
        <w:pStyle w:val="af6"/>
      </w:pPr>
      <w:r w:rsidRPr="005B4FAA">
        <w:t>безопасно использовать средства бытовой химии;</w:t>
      </w:r>
    </w:p>
    <w:p w:rsidR="00EB5630" w:rsidRPr="005B4FAA" w:rsidRDefault="00EB5630" w:rsidP="00723607">
      <w:pPr>
        <w:pStyle w:val="af6"/>
      </w:pPr>
      <w:r w:rsidRPr="005B4FAA">
        <w:t>безопасно использовать средства коммуникации;</w:t>
      </w:r>
    </w:p>
    <w:p w:rsidR="00EB5630" w:rsidRPr="005B4FAA" w:rsidRDefault="00EB5630" w:rsidP="00723607">
      <w:pPr>
        <w:pStyle w:val="af6"/>
      </w:pPr>
      <w:r w:rsidRPr="005B4FAA">
        <w:t>классифицировать и характеризовать опасные ситуации криминогенного характера;</w:t>
      </w:r>
    </w:p>
    <w:p w:rsidR="00EB5630" w:rsidRPr="005B4FAA" w:rsidRDefault="00EB5630" w:rsidP="00723607">
      <w:pPr>
        <w:pStyle w:val="af6"/>
      </w:pPr>
      <w:r w:rsidRPr="005B4FAA">
        <w:t>предвидеть причины возникновения возможных опасных ситуаций криминогенного характера;</w:t>
      </w:r>
    </w:p>
    <w:p w:rsidR="00EB5630" w:rsidRPr="005B4FAA" w:rsidRDefault="00EB5630" w:rsidP="00723607">
      <w:pPr>
        <w:pStyle w:val="af6"/>
      </w:pPr>
      <w:r w:rsidRPr="005B4FAA">
        <w:t>безопасно вести и применять способы самозащиты в криминогенной ситуации на улице;</w:t>
      </w:r>
    </w:p>
    <w:p w:rsidR="00EB5630" w:rsidRPr="005B4FAA" w:rsidRDefault="00EB5630" w:rsidP="00723607">
      <w:pPr>
        <w:pStyle w:val="af6"/>
      </w:pPr>
      <w:r w:rsidRPr="005B4FAA">
        <w:t>безопасно вести и применять способы самозащиты в криминогенной ситуации в подъезде;</w:t>
      </w:r>
    </w:p>
    <w:p w:rsidR="00EB5630" w:rsidRPr="005B4FAA" w:rsidRDefault="00EB5630" w:rsidP="00723607">
      <w:pPr>
        <w:pStyle w:val="af6"/>
      </w:pPr>
      <w:r w:rsidRPr="005B4FAA">
        <w:t>безопасно вести и применять способы самозащиты в криминогенной ситуации в лифте;</w:t>
      </w:r>
    </w:p>
    <w:p w:rsidR="00EB5630" w:rsidRPr="005B4FAA" w:rsidRDefault="00EB5630" w:rsidP="00723607">
      <w:pPr>
        <w:pStyle w:val="af6"/>
      </w:pPr>
      <w:r w:rsidRPr="005B4FAA">
        <w:t>безопасно вести и применять способы самозащиты в криминогенной ситуации в квартире;</w:t>
      </w:r>
    </w:p>
    <w:p w:rsidR="00EB5630" w:rsidRPr="005B4FAA" w:rsidRDefault="00EB5630" w:rsidP="00723607">
      <w:pPr>
        <w:pStyle w:val="af6"/>
      </w:pPr>
      <w:r w:rsidRPr="005B4FAA">
        <w:t>безопасно вести и применять способы самозащиты при карманной краже;</w:t>
      </w:r>
    </w:p>
    <w:p w:rsidR="00EB5630" w:rsidRPr="005B4FAA" w:rsidRDefault="00EB5630" w:rsidP="00723607">
      <w:pPr>
        <w:pStyle w:val="af6"/>
      </w:pPr>
      <w:r w:rsidRPr="005B4FAA">
        <w:t>безопасно вести и применять способы самозащиты при попытке мошенничества;</w:t>
      </w:r>
    </w:p>
    <w:p w:rsidR="00EB5630" w:rsidRPr="005B4FAA" w:rsidRDefault="00EB5630" w:rsidP="00723607">
      <w:pPr>
        <w:pStyle w:val="af6"/>
      </w:pPr>
      <w:r w:rsidRPr="005B4FAA">
        <w:t>адекватно оценивать ситуацию дорожного движения;</w:t>
      </w:r>
    </w:p>
    <w:p w:rsidR="00EB5630" w:rsidRPr="005B4FAA" w:rsidRDefault="00EB5630" w:rsidP="00723607">
      <w:pPr>
        <w:pStyle w:val="af6"/>
      </w:pPr>
      <w:r w:rsidRPr="005B4FAA">
        <w:t>адекватно оценивать ситуацию и безопасно действовать при пожаре;</w:t>
      </w:r>
    </w:p>
    <w:p w:rsidR="00EB5630" w:rsidRPr="005B4FAA" w:rsidRDefault="00EB5630" w:rsidP="00723607">
      <w:pPr>
        <w:pStyle w:val="af6"/>
      </w:pPr>
      <w:r w:rsidRPr="005B4FAA">
        <w:t>безопасно использовать средства индивидуальной защиты при пожаре;</w:t>
      </w:r>
    </w:p>
    <w:p w:rsidR="00EB5630" w:rsidRPr="005B4FAA" w:rsidRDefault="00EB5630" w:rsidP="00723607">
      <w:pPr>
        <w:pStyle w:val="af6"/>
      </w:pPr>
      <w:r w:rsidRPr="005B4FAA">
        <w:t>безопасно применять первичные средства пожаротушения;</w:t>
      </w:r>
    </w:p>
    <w:p w:rsidR="00EB5630" w:rsidRPr="005B4FAA" w:rsidRDefault="00EB5630" w:rsidP="00723607">
      <w:pPr>
        <w:pStyle w:val="af6"/>
      </w:pPr>
      <w:r w:rsidRPr="005B4FAA">
        <w:t>соблюдать правила безопасности дорожного движения пешехода;</w:t>
      </w:r>
    </w:p>
    <w:p w:rsidR="00EB5630" w:rsidRPr="005B4FAA" w:rsidRDefault="00EB5630" w:rsidP="00723607">
      <w:pPr>
        <w:pStyle w:val="af6"/>
      </w:pPr>
      <w:r w:rsidRPr="005B4FAA">
        <w:t>соблюдать правила безопасности дорожного движения велосипедиста;</w:t>
      </w:r>
    </w:p>
    <w:p w:rsidR="00EB5630" w:rsidRPr="005B4FAA" w:rsidRDefault="00EB5630" w:rsidP="00723607">
      <w:pPr>
        <w:pStyle w:val="af6"/>
      </w:pPr>
      <w:r w:rsidRPr="005B4FAA">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EB5630" w:rsidRPr="005B4FAA" w:rsidRDefault="00EB5630" w:rsidP="00723607">
      <w:pPr>
        <w:pStyle w:val="af6"/>
      </w:pPr>
      <w:r w:rsidRPr="005B4FAA">
        <w:t>классифицировать и характеризовать причины и последствия опасных ситуаций на воде;</w:t>
      </w:r>
    </w:p>
    <w:p w:rsidR="00EB5630" w:rsidRPr="005B4FAA" w:rsidRDefault="00EB5630" w:rsidP="00723607">
      <w:pPr>
        <w:pStyle w:val="af6"/>
      </w:pPr>
      <w:r w:rsidRPr="005B4FAA">
        <w:t>адекватно оценивать ситуацию и безопасно вести у воды и на воде;</w:t>
      </w:r>
    </w:p>
    <w:p w:rsidR="00EB5630" w:rsidRPr="005B4FAA" w:rsidRDefault="00EB5630" w:rsidP="00723607">
      <w:pPr>
        <w:pStyle w:val="af6"/>
      </w:pPr>
      <w:r w:rsidRPr="005B4FAA">
        <w:t>использовать средства и способы само- и взаимопомощи на воде;</w:t>
      </w:r>
    </w:p>
    <w:p w:rsidR="00EB5630" w:rsidRPr="005B4FAA" w:rsidRDefault="00EB5630" w:rsidP="00723607">
      <w:pPr>
        <w:pStyle w:val="af6"/>
      </w:pPr>
      <w:r w:rsidRPr="005B4FAA">
        <w:t>классифицировать и характеризовать причины и последствия опасных ситуаций в туристических походах;</w:t>
      </w:r>
    </w:p>
    <w:p w:rsidR="00EB5630" w:rsidRPr="005B4FAA" w:rsidRDefault="00EB5630" w:rsidP="00723607">
      <w:pPr>
        <w:pStyle w:val="af6"/>
      </w:pPr>
      <w:r w:rsidRPr="005B4FAA">
        <w:t>готовиться к туристическим походам;</w:t>
      </w:r>
    </w:p>
    <w:p w:rsidR="00EB5630" w:rsidRPr="005B4FAA" w:rsidRDefault="00EB5630" w:rsidP="00723607">
      <w:pPr>
        <w:pStyle w:val="af6"/>
      </w:pPr>
      <w:r w:rsidRPr="005B4FAA">
        <w:t>адекватно оценивать ситуацию и безопасно вести в туристических походах;</w:t>
      </w:r>
    </w:p>
    <w:p w:rsidR="00EB5630" w:rsidRPr="005B4FAA" w:rsidRDefault="00EB5630" w:rsidP="00723607">
      <w:pPr>
        <w:pStyle w:val="af6"/>
      </w:pPr>
      <w:r w:rsidRPr="005B4FAA">
        <w:t>адекватно оценивать ситуацию и ориентироваться на местности;</w:t>
      </w:r>
    </w:p>
    <w:p w:rsidR="00EB5630" w:rsidRPr="005B4FAA" w:rsidRDefault="00EB5630" w:rsidP="00723607">
      <w:pPr>
        <w:pStyle w:val="af6"/>
      </w:pPr>
      <w:r w:rsidRPr="005B4FAA">
        <w:t>добывать и поддерживать огонь в автономных условиях;</w:t>
      </w:r>
    </w:p>
    <w:p w:rsidR="00EB5630" w:rsidRPr="005B4FAA" w:rsidRDefault="00EB5630" w:rsidP="00723607">
      <w:pPr>
        <w:pStyle w:val="af6"/>
      </w:pPr>
      <w:r w:rsidRPr="005B4FAA">
        <w:t>добывать и очищать воду в автономных условиях;</w:t>
      </w:r>
    </w:p>
    <w:p w:rsidR="00EB5630" w:rsidRPr="005B4FAA" w:rsidRDefault="00EB5630" w:rsidP="00723607">
      <w:pPr>
        <w:pStyle w:val="af6"/>
      </w:pPr>
      <w:r w:rsidRPr="005B4FAA">
        <w:t>добывать и готовить пищу в автономных условиях; сооружать (обустраивать) временное жилище в автономных условиях;</w:t>
      </w:r>
    </w:p>
    <w:p w:rsidR="00EB5630" w:rsidRPr="005B4FAA" w:rsidRDefault="00EB5630" w:rsidP="00723607">
      <w:pPr>
        <w:pStyle w:val="af6"/>
      </w:pPr>
      <w:r w:rsidRPr="005B4FAA">
        <w:t>подавать сигналы бедствия и отвечать на них;</w:t>
      </w:r>
    </w:p>
    <w:p w:rsidR="00EB5630" w:rsidRPr="005B4FAA" w:rsidRDefault="00EB5630" w:rsidP="00723607">
      <w:pPr>
        <w:pStyle w:val="af6"/>
      </w:pPr>
      <w:r w:rsidRPr="005B4FAA">
        <w:t>характеризовать причины и последствия чрезвычайных ситуаций природного характера для личности, общества и государства;</w:t>
      </w:r>
    </w:p>
    <w:p w:rsidR="00EB5630" w:rsidRPr="005B4FAA" w:rsidRDefault="00EB5630" w:rsidP="00723607">
      <w:pPr>
        <w:pStyle w:val="af6"/>
      </w:pPr>
      <w:r w:rsidRPr="005B4FAA">
        <w:t>предвидеть опасности и правильно действовать в случае чрезвычайных ситуаций природного характера;</w:t>
      </w:r>
    </w:p>
    <w:p w:rsidR="00EB5630" w:rsidRPr="005B4FAA" w:rsidRDefault="00EB5630" w:rsidP="00723607">
      <w:pPr>
        <w:pStyle w:val="af6"/>
      </w:pPr>
      <w:r w:rsidRPr="005B4FAA">
        <w:t>классифицировать мероприятия по защите населения от чрезвычайных ситуаций природного характера;</w:t>
      </w:r>
    </w:p>
    <w:p w:rsidR="00EB5630" w:rsidRPr="005B4FAA" w:rsidRDefault="00EB5630" w:rsidP="00723607">
      <w:pPr>
        <w:pStyle w:val="af6"/>
      </w:pPr>
      <w:r w:rsidRPr="005B4FAA">
        <w:t xml:space="preserve">безопасно использовать средства индивидуальной защиты; </w:t>
      </w:r>
    </w:p>
    <w:p w:rsidR="00EB5630" w:rsidRPr="005B4FAA" w:rsidRDefault="00EB5630" w:rsidP="00723607">
      <w:pPr>
        <w:pStyle w:val="af6"/>
      </w:pPr>
      <w:r w:rsidRPr="005B4FAA">
        <w:t>характеризовать причины и последствия чрезвычайных ситуаций техногенного характера для личности, общества и государства;</w:t>
      </w:r>
    </w:p>
    <w:p w:rsidR="00EB5630" w:rsidRPr="005B4FAA" w:rsidRDefault="00EB5630" w:rsidP="00723607">
      <w:pPr>
        <w:pStyle w:val="af6"/>
      </w:pPr>
      <w:r w:rsidRPr="005B4FAA">
        <w:t>предвидеть опасности и правильно действовать в чрезвычайных ситуациях техногенного характера;</w:t>
      </w:r>
    </w:p>
    <w:p w:rsidR="00EB5630" w:rsidRPr="005B4FAA" w:rsidRDefault="00EB5630" w:rsidP="00723607">
      <w:pPr>
        <w:pStyle w:val="af6"/>
      </w:pPr>
      <w:r w:rsidRPr="005B4FAA">
        <w:lastRenderedPageBreak/>
        <w:t>классифицировать мероприятия по защите населения от чрезвычайных ситуаций техногенного характера;</w:t>
      </w:r>
    </w:p>
    <w:p w:rsidR="00EB5630" w:rsidRPr="005B4FAA" w:rsidRDefault="00EB5630" w:rsidP="00723607">
      <w:pPr>
        <w:pStyle w:val="af6"/>
      </w:pPr>
      <w:r w:rsidRPr="005B4FAA">
        <w:t>безопасно действовать по сигналу «Внимание всем!»;</w:t>
      </w:r>
    </w:p>
    <w:p w:rsidR="00EB5630" w:rsidRPr="005B4FAA" w:rsidRDefault="00EB5630" w:rsidP="00723607">
      <w:pPr>
        <w:pStyle w:val="af6"/>
      </w:pPr>
      <w:r w:rsidRPr="005B4FAA">
        <w:t>безопасно использовать средства индивидуальной и коллективной защиты;</w:t>
      </w:r>
    </w:p>
    <w:p w:rsidR="00EB5630" w:rsidRPr="005B4FAA" w:rsidRDefault="00EB5630" w:rsidP="00723607">
      <w:pPr>
        <w:pStyle w:val="af6"/>
      </w:pPr>
      <w:r w:rsidRPr="005B4FAA">
        <w:t>комплектовать минимально необходимый набор вещей (документов, продуктов) в случае эвакуации;</w:t>
      </w:r>
    </w:p>
    <w:p w:rsidR="00EB5630" w:rsidRPr="005B4FAA" w:rsidRDefault="00EB5630" w:rsidP="00723607">
      <w:pPr>
        <w:pStyle w:val="af6"/>
      </w:pPr>
      <w:r w:rsidRPr="005B4FAA">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B5630" w:rsidRPr="005B4FAA" w:rsidRDefault="00EB5630" w:rsidP="00723607">
      <w:pPr>
        <w:pStyle w:val="af6"/>
      </w:pPr>
      <w:r w:rsidRPr="005B4FAA">
        <w:t>классифицировать мероприятия по защите населения от терроризма, экстремизма, наркотизма;</w:t>
      </w:r>
    </w:p>
    <w:p w:rsidR="00EB5630" w:rsidRPr="005B4FAA" w:rsidRDefault="00EB5630" w:rsidP="00723607">
      <w:pPr>
        <w:pStyle w:val="af6"/>
      </w:pPr>
      <w:r w:rsidRPr="005B4FAA">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B5630" w:rsidRPr="005B4FAA" w:rsidRDefault="00EB5630" w:rsidP="00723607">
      <w:pPr>
        <w:pStyle w:val="af6"/>
      </w:pPr>
      <w:r w:rsidRPr="005B4FAA">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B5630" w:rsidRPr="005B4FAA" w:rsidRDefault="00EB5630" w:rsidP="00723607">
      <w:pPr>
        <w:pStyle w:val="af6"/>
      </w:pPr>
      <w:r w:rsidRPr="005B4FAA">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B5630" w:rsidRPr="005B4FAA" w:rsidRDefault="00EB5630" w:rsidP="00723607">
      <w:pPr>
        <w:pStyle w:val="af6"/>
      </w:pPr>
      <w:r w:rsidRPr="005B4FAA">
        <w:t>классифицировать и характеризовать опасные ситуации в местах большого скопления людей;</w:t>
      </w:r>
    </w:p>
    <w:p w:rsidR="00EB5630" w:rsidRPr="005B4FAA" w:rsidRDefault="00EB5630" w:rsidP="00723607">
      <w:pPr>
        <w:pStyle w:val="af6"/>
      </w:pPr>
      <w:r w:rsidRPr="005B4FAA">
        <w:t>предвидеть причины возникновения возможных опасных ситуаций в местах большого скопления людей;</w:t>
      </w:r>
    </w:p>
    <w:p w:rsidR="00EB5630" w:rsidRPr="005B4FAA" w:rsidRDefault="00EB5630" w:rsidP="00723607">
      <w:pPr>
        <w:pStyle w:val="af6"/>
      </w:pPr>
      <w:r w:rsidRPr="005B4FAA">
        <w:t>адекватно оценивать ситуацию и безопасно действовать в местах массового скопления людей;</w:t>
      </w:r>
    </w:p>
    <w:p w:rsidR="00EB5630" w:rsidRPr="005B4FAA" w:rsidRDefault="00EB5630" w:rsidP="00723607">
      <w:pPr>
        <w:pStyle w:val="af6"/>
      </w:pPr>
      <w:r w:rsidRPr="005B4FAA">
        <w:t>оповещать (вызывать) экстренные службы при чрезвычайной ситуации;</w:t>
      </w:r>
    </w:p>
    <w:p w:rsidR="00EB5630" w:rsidRPr="005B4FAA" w:rsidRDefault="00EB5630" w:rsidP="00723607">
      <w:pPr>
        <w:pStyle w:val="af6"/>
      </w:pPr>
      <w:r w:rsidRPr="005B4FAA">
        <w:t>характеризовать безопасный и здоровый образ жизни, его составляющие и значение для личности, общества и государства;</w:t>
      </w:r>
    </w:p>
    <w:p w:rsidR="00EB5630" w:rsidRPr="005B4FAA" w:rsidRDefault="00EB5630" w:rsidP="00723607">
      <w:pPr>
        <w:pStyle w:val="af6"/>
      </w:pPr>
      <w:r w:rsidRPr="005B4FAA">
        <w:t>классифицировать мероприятия и факторы, укрепляющие и разрушающие здоровье;</w:t>
      </w:r>
    </w:p>
    <w:p w:rsidR="00EB5630" w:rsidRPr="005B4FAA" w:rsidRDefault="00EB5630" w:rsidP="00723607">
      <w:pPr>
        <w:pStyle w:val="af6"/>
      </w:pPr>
      <w:r w:rsidRPr="005B4FAA">
        <w:t>планировать профилактические мероприятия по сохранению и укреплению своего здоровья;</w:t>
      </w:r>
    </w:p>
    <w:p w:rsidR="00EB5630" w:rsidRPr="005B4FAA" w:rsidRDefault="00EB5630" w:rsidP="00723607">
      <w:pPr>
        <w:pStyle w:val="af6"/>
      </w:pPr>
      <w:r w:rsidRPr="005B4FAA">
        <w:t>адекватно оценивать нагрузку и профилактические занятия по укреплению здоровья; планировать распорядок дня с учетом нагрузок;</w:t>
      </w:r>
    </w:p>
    <w:p w:rsidR="00EB5630" w:rsidRPr="005B4FAA" w:rsidRDefault="00EB5630" w:rsidP="00723607">
      <w:pPr>
        <w:pStyle w:val="af6"/>
      </w:pPr>
      <w:r w:rsidRPr="005B4FAA">
        <w:t>выявлять мероприятия и факторы, потенциально опасные для здоровья;</w:t>
      </w:r>
    </w:p>
    <w:p w:rsidR="00EB5630" w:rsidRPr="005B4FAA" w:rsidRDefault="00EB5630" w:rsidP="00723607">
      <w:pPr>
        <w:pStyle w:val="af6"/>
      </w:pPr>
      <w:r w:rsidRPr="005B4FAA">
        <w:t>безопасно использовать ресурсы интернета;</w:t>
      </w:r>
    </w:p>
    <w:p w:rsidR="00EB5630" w:rsidRPr="005B4FAA" w:rsidRDefault="00EB5630" w:rsidP="00723607">
      <w:pPr>
        <w:pStyle w:val="af6"/>
      </w:pPr>
      <w:r w:rsidRPr="005B4FAA">
        <w:t>анализировать состояние своего здоровья;</w:t>
      </w:r>
    </w:p>
    <w:p w:rsidR="00EB5630" w:rsidRPr="005B4FAA" w:rsidRDefault="00EB5630" w:rsidP="00723607">
      <w:pPr>
        <w:pStyle w:val="af6"/>
      </w:pPr>
      <w:r w:rsidRPr="005B4FAA">
        <w:t>определять состояния оказания неотложной помощи;</w:t>
      </w:r>
    </w:p>
    <w:p w:rsidR="00EB5630" w:rsidRPr="005B4FAA" w:rsidRDefault="00EB5630" w:rsidP="00723607">
      <w:pPr>
        <w:pStyle w:val="af6"/>
      </w:pPr>
      <w:r w:rsidRPr="005B4FAA">
        <w:t>использовать алгоритм действий по оказанию первой помощи;</w:t>
      </w:r>
    </w:p>
    <w:p w:rsidR="00EB5630" w:rsidRPr="005B4FAA" w:rsidRDefault="00EB5630" w:rsidP="00723607">
      <w:pPr>
        <w:pStyle w:val="af6"/>
      </w:pPr>
      <w:r w:rsidRPr="005B4FAA">
        <w:t>классифицировать средства оказания первой помощи;</w:t>
      </w:r>
    </w:p>
    <w:p w:rsidR="00EB5630" w:rsidRPr="005B4FAA" w:rsidRDefault="00EB5630" w:rsidP="00723607">
      <w:pPr>
        <w:pStyle w:val="af6"/>
      </w:pPr>
      <w:r w:rsidRPr="005B4FAA">
        <w:t>оказывать первую помощь при наружном и внутреннем кровотечении;</w:t>
      </w:r>
    </w:p>
    <w:p w:rsidR="00EB5630" w:rsidRPr="005B4FAA" w:rsidRDefault="00EB5630" w:rsidP="00723607">
      <w:pPr>
        <w:pStyle w:val="af6"/>
      </w:pPr>
      <w:r w:rsidRPr="005B4FAA">
        <w:t>извлекать инородное тело из верхних дыхательных путей;</w:t>
      </w:r>
    </w:p>
    <w:p w:rsidR="00EB5630" w:rsidRPr="005B4FAA" w:rsidRDefault="00EB5630" w:rsidP="00723607">
      <w:pPr>
        <w:pStyle w:val="af6"/>
      </w:pPr>
      <w:r w:rsidRPr="005B4FAA">
        <w:t>оказывать первую помощь при ушибах;</w:t>
      </w:r>
    </w:p>
    <w:p w:rsidR="00EB5630" w:rsidRPr="005B4FAA" w:rsidRDefault="00EB5630" w:rsidP="00723607">
      <w:pPr>
        <w:pStyle w:val="af6"/>
      </w:pPr>
      <w:r w:rsidRPr="005B4FAA">
        <w:t>оказывать первую помощь при растяжениях;</w:t>
      </w:r>
    </w:p>
    <w:p w:rsidR="00EB5630" w:rsidRPr="005B4FAA" w:rsidRDefault="00EB5630" w:rsidP="00723607">
      <w:pPr>
        <w:pStyle w:val="af6"/>
      </w:pPr>
      <w:r w:rsidRPr="005B4FAA">
        <w:t>оказывать первую помощь при вывихах;</w:t>
      </w:r>
    </w:p>
    <w:p w:rsidR="00EB5630" w:rsidRPr="005B4FAA" w:rsidRDefault="00EB5630" w:rsidP="00723607">
      <w:pPr>
        <w:pStyle w:val="af6"/>
      </w:pPr>
      <w:r w:rsidRPr="005B4FAA">
        <w:t>оказывать первую помощь при переломах;</w:t>
      </w:r>
    </w:p>
    <w:p w:rsidR="00EB5630" w:rsidRPr="005B4FAA" w:rsidRDefault="00EB5630" w:rsidP="00723607">
      <w:pPr>
        <w:pStyle w:val="af6"/>
      </w:pPr>
      <w:r w:rsidRPr="005B4FAA">
        <w:t>оказывать первую помощь при ожогах;</w:t>
      </w:r>
    </w:p>
    <w:p w:rsidR="00EB5630" w:rsidRPr="005B4FAA" w:rsidRDefault="00EB5630" w:rsidP="00723607">
      <w:pPr>
        <w:pStyle w:val="af6"/>
      </w:pPr>
      <w:r w:rsidRPr="005B4FAA">
        <w:t>оказывать первую помощь при отморожениях и общем переохлаждении;</w:t>
      </w:r>
    </w:p>
    <w:p w:rsidR="00EB5630" w:rsidRPr="005B4FAA" w:rsidRDefault="00EB5630" w:rsidP="00723607">
      <w:pPr>
        <w:pStyle w:val="af6"/>
      </w:pPr>
      <w:r w:rsidRPr="005B4FAA">
        <w:t>оказывать первую помощь при отравлениях;</w:t>
      </w:r>
    </w:p>
    <w:p w:rsidR="00EB5630" w:rsidRPr="005B4FAA" w:rsidRDefault="00EB5630" w:rsidP="00723607">
      <w:pPr>
        <w:pStyle w:val="af6"/>
      </w:pPr>
      <w:r w:rsidRPr="005B4FAA">
        <w:t>оказывать первую помощь при тепловом (солнечном) ударе;</w:t>
      </w:r>
    </w:p>
    <w:p w:rsidR="00EB5630" w:rsidRPr="005B4FAA" w:rsidRDefault="00EB5630" w:rsidP="00723607">
      <w:pPr>
        <w:pStyle w:val="af6"/>
      </w:pPr>
      <w:r w:rsidRPr="005B4FAA">
        <w:t>оказывать первую помощь при укусе насекомых и змей.</w:t>
      </w:r>
    </w:p>
    <w:p w:rsidR="00EB5630" w:rsidRPr="005B4FAA" w:rsidRDefault="00EB5630" w:rsidP="00723607">
      <w:pPr>
        <w:pStyle w:val="af6"/>
        <w:rPr>
          <w:b/>
        </w:rPr>
      </w:pPr>
      <w:r w:rsidRPr="005B4FAA">
        <w:rPr>
          <w:b/>
        </w:rPr>
        <w:t>Выпускник получит возможность научиться:</w:t>
      </w:r>
    </w:p>
    <w:p w:rsidR="00EB5630" w:rsidRPr="005B4FAA" w:rsidRDefault="00EB5630" w:rsidP="00723607">
      <w:pPr>
        <w:pStyle w:val="af6"/>
        <w:rPr>
          <w:i/>
        </w:rPr>
      </w:pPr>
      <w:r w:rsidRPr="005B4FAA">
        <w:rPr>
          <w:i/>
        </w:rPr>
        <w:t xml:space="preserve">безопасно использовать средства индивидуальной защиты велосипедиста; </w:t>
      </w:r>
    </w:p>
    <w:p w:rsidR="00EB5630" w:rsidRPr="005B4FAA" w:rsidRDefault="00EB5630" w:rsidP="00723607">
      <w:pPr>
        <w:pStyle w:val="af6"/>
        <w:rPr>
          <w:i/>
        </w:rPr>
      </w:pPr>
      <w:r w:rsidRPr="005B4FAA">
        <w:rPr>
          <w:i/>
        </w:rPr>
        <w:t xml:space="preserve">классифицировать и характеризовать причины и последствия опасных ситуаций в туристических поездках; </w:t>
      </w:r>
    </w:p>
    <w:p w:rsidR="00EB5630" w:rsidRPr="005B4FAA" w:rsidRDefault="00EB5630" w:rsidP="00723607">
      <w:pPr>
        <w:pStyle w:val="af6"/>
        <w:rPr>
          <w:i/>
        </w:rPr>
      </w:pPr>
      <w:r w:rsidRPr="005B4FAA">
        <w:rPr>
          <w:i/>
        </w:rPr>
        <w:t>готовиться к туристическим поездкам;</w:t>
      </w:r>
    </w:p>
    <w:p w:rsidR="00EB5630" w:rsidRPr="005B4FAA" w:rsidRDefault="00EB5630" w:rsidP="00723607">
      <w:pPr>
        <w:pStyle w:val="af6"/>
        <w:rPr>
          <w:i/>
        </w:rPr>
      </w:pPr>
      <w:r w:rsidRPr="005B4FAA">
        <w:rPr>
          <w:i/>
        </w:rPr>
        <w:t xml:space="preserve">адекватно оценивать ситуацию и безопасно вести в туристических поездках; </w:t>
      </w:r>
    </w:p>
    <w:p w:rsidR="00EB5630" w:rsidRPr="005B4FAA" w:rsidRDefault="00EB5630" w:rsidP="00723607">
      <w:pPr>
        <w:pStyle w:val="af6"/>
        <w:rPr>
          <w:i/>
        </w:rPr>
      </w:pPr>
      <w:r w:rsidRPr="005B4FAA">
        <w:rPr>
          <w:i/>
        </w:rPr>
        <w:lastRenderedPageBreak/>
        <w:t xml:space="preserve">анализировать последствия возможных опасных ситуаций в местах большого скопления людей; </w:t>
      </w:r>
    </w:p>
    <w:p w:rsidR="00EB5630" w:rsidRPr="005B4FAA" w:rsidRDefault="00EB5630" w:rsidP="00723607">
      <w:pPr>
        <w:pStyle w:val="af6"/>
        <w:rPr>
          <w:i/>
        </w:rPr>
      </w:pPr>
      <w:r w:rsidRPr="005B4FAA">
        <w:rPr>
          <w:i/>
        </w:rPr>
        <w:t xml:space="preserve">анализировать последствия возможных опасных ситуаций криминогенного характера; </w:t>
      </w:r>
    </w:p>
    <w:p w:rsidR="00EB5630" w:rsidRPr="005B4FAA" w:rsidRDefault="00EB5630" w:rsidP="00723607">
      <w:pPr>
        <w:pStyle w:val="af6"/>
        <w:rPr>
          <w:i/>
        </w:rPr>
      </w:pPr>
      <w:r w:rsidRPr="005B4FAA">
        <w:rPr>
          <w:i/>
        </w:rPr>
        <w:t>безопасно вести и применять права покупателя;</w:t>
      </w:r>
    </w:p>
    <w:p w:rsidR="00EB5630" w:rsidRPr="005B4FAA" w:rsidRDefault="00EB5630" w:rsidP="00723607">
      <w:pPr>
        <w:pStyle w:val="af6"/>
        <w:rPr>
          <w:i/>
        </w:rPr>
      </w:pPr>
      <w:r w:rsidRPr="005B4FAA">
        <w:rPr>
          <w:i/>
        </w:rPr>
        <w:t>анализировать последствия проявления терроризма, экстремизма, наркотизма;</w:t>
      </w:r>
    </w:p>
    <w:p w:rsidR="00EB5630" w:rsidRPr="005B4FAA" w:rsidRDefault="00EB5630" w:rsidP="00723607">
      <w:pPr>
        <w:pStyle w:val="af6"/>
        <w:rPr>
          <w:i/>
        </w:rPr>
      </w:pPr>
      <w:r w:rsidRPr="005B4FAA">
        <w:rPr>
          <w:i/>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EB5630" w:rsidRPr="005B4FAA" w:rsidRDefault="00EB5630" w:rsidP="00723607">
      <w:pPr>
        <w:pStyle w:val="af6"/>
        <w:rPr>
          <w:i/>
        </w:rPr>
      </w:pPr>
      <w:r w:rsidRPr="005B4FAA">
        <w:rPr>
          <w:i/>
        </w:rPr>
        <w:t xml:space="preserve">характеризовать роль семьи в жизни личности и общества и ее влияние на здоровье человека; </w:t>
      </w:r>
    </w:p>
    <w:p w:rsidR="00EB5630" w:rsidRPr="005B4FAA" w:rsidRDefault="00EB5630" w:rsidP="00723607">
      <w:pPr>
        <w:pStyle w:val="af6"/>
        <w:rPr>
          <w:i/>
        </w:rPr>
      </w:pPr>
      <w:r w:rsidRPr="005B4FAA">
        <w:rPr>
          <w:i/>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EB5630" w:rsidRPr="005B4FAA" w:rsidRDefault="00EB5630" w:rsidP="00723607">
      <w:pPr>
        <w:pStyle w:val="af6"/>
        <w:rPr>
          <w:i/>
        </w:rPr>
      </w:pPr>
      <w:r w:rsidRPr="005B4FAA">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B5630" w:rsidRPr="005B4FAA" w:rsidRDefault="00EB5630" w:rsidP="00723607">
      <w:pPr>
        <w:pStyle w:val="af6"/>
        <w:rPr>
          <w:i/>
        </w:rPr>
      </w:pPr>
      <w:r w:rsidRPr="005B4FAA">
        <w:rPr>
          <w:i/>
        </w:rPr>
        <w:t>классифицировать основные правовые аспекты оказания первой помощи;</w:t>
      </w:r>
    </w:p>
    <w:p w:rsidR="00EB5630" w:rsidRPr="005B4FAA" w:rsidRDefault="00EB5630" w:rsidP="00723607">
      <w:pPr>
        <w:pStyle w:val="af6"/>
        <w:rPr>
          <w:i/>
        </w:rPr>
      </w:pPr>
      <w:r w:rsidRPr="005B4FAA">
        <w:rPr>
          <w:i/>
        </w:rPr>
        <w:t xml:space="preserve">оказывать первую помощь при не инфекционных заболеваниях; </w:t>
      </w:r>
    </w:p>
    <w:p w:rsidR="00EB5630" w:rsidRPr="005B4FAA" w:rsidRDefault="00EB5630" w:rsidP="00723607">
      <w:pPr>
        <w:pStyle w:val="af6"/>
        <w:rPr>
          <w:i/>
        </w:rPr>
      </w:pPr>
      <w:r w:rsidRPr="005B4FAA">
        <w:rPr>
          <w:i/>
        </w:rPr>
        <w:t xml:space="preserve">оказывать первую помощь при инфекционных заболеваниях; </w:t>
      </w:r>
    </w:p>
    <w:p w:rsidR="00EB5630" w:rsidRPr="005B4FAA" w:rsidRDefault="00EB5630" w:rsidP="00723607">
      <w:pPr>
        <w:pStyle w:val="af6"/>
        <w:rPr>
          <w:i/>
        </w:rPr>
      </w:pPr>
      <w:r w:rsidRPr="005B4FAA">
        <w:rPr>
          <w:i/>
        </w:rPr>
        <w:t>оказывать первую помощь при остановке сердечной деятельности;</w:t>
      </w:r>
    </w:p>
    <w:p w:rsidR="00EB5630" w:rsidRPr="005B4FAA" w:rsidRDefault="00EB5630" w:rsidP="00723607">
      <w:pPr>
        <w:pStyle w:val="af6"/>
        <w:rPr>
          <w:i/>
        </w:rPr>
      </w:pPr>
      <w:r w:rsidRPr="005B4FAA">
        <w:rPr>
          <w:i/>
        </w:rPr>
        <w:t xml:space="preserve">оказывать первую помощь при коме; </w:t>
      </w:r>
    </w:p>
    <w:p w:rsidR="00EB5630" w:rsidRPr="005B4FAA" w:rsidRDefault="00EB5630" w:rsidP="00723607">
      <w:pPr>
        <w:pStyle w:val="af6"/>
        <w:rPr>
          <w:i/>
        </w:rPr>
      </w:pPr>
      <w:r w:rsidRPr="005B4FAA">
        <w:rPr>
          <w:i/>
        </w:rPr>
        <w:t xml:space="preserve">оказывать первую помощь при поражении электрическим током; </w:t>
      </w:r>
    </w:p>
    <w:p w:rsidR="00EB5630" w:rsidRPr="005B4FAA" w:rsidRDefault="00EB5630" w:rsidP="00723607">
      <w:pPr>
        <w:pStyle w:val="af6"/>
        <w:rPr>
          <w:i/>
        </w:rPr>
      </w:pPr>
      <w:r w:rsidRPr="005B4FAA">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B5630" w:rsidRPr="005B4FAA" w:rsidRDefault="00EB5630" w:rsidP="00723607">
      <w:pPr>
        <w:pStyle w:val="af6"/>
        <w:rPr>
          <w:i/>
        </w:rPr>
      </w:pPr>
      <w:r w:rsidRPr="005B4FAA">
        <w:rPr>
          <w:i/>
        </w:rPr>
        <w:t xml:space="preserve">усваивать приемы действий в различных опасных и чрезвычайных ситуациях; </w:t>
      </w:r>
    </w:p>
    <w:p w:rsidR="00EB5630" w:rsidRPr="005B4FAA" w:rsidRDefault="00EB5630" w:rsidP="00723607">
      <w:pPr>
        <w:pStyle w:val="af6"/>
        <w:rPr>
          <w:i/>
        </w:rPr>
      </w:pPr>
      <w:r w:rsidRPr="005B4FAA">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B5630" w:rsidRPr="005B4FAA" w:rsidRDefault="00EB5630" w:rsidP="00723607">
      <w:pPr>
        <w:pStyle w:val="af6"/>
        <w:rPr>
          <w:i/>
        </w:rPr>
      </w:pPr>
      <w:r w:rsidRPr="005B4FAA">
        <w:rPr>
          <w:i/>
        </w:rPr>
        <w:t>творчески решать моделируемые ситуации и практические задачи в области безопасности жизнедеятельности.</w:t>
      </w:r>
    </w:p>
    <w:p w:rsidR="00EB5630" w:rsidRPr="005B4FAA" w:rsidRDefault="00EB5630" w:rsidP="00723607">
      <w:pPr>
        <w:pStyle w:val="af6"/>
      </w:pPr>
      <w:r w:rsidRPr="005B4FAA">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EB5630" w:rsidRPr="005B4FAA" w:rsidRDefault="00EB5630" w:rsidP="00723607">
      <w:pPr>
        <w:pStyle w:val="af6"/>
      </w:pPr>
    </w:p>
    <w:p w:rsidR="00EB5630" w:rsidRPr="005B4FAA" w:rsidRDefault="00EB5630" w:rsidP="00315A44">
      <w:pPr>
        <w:pStyle w:val="af7"/>
      </w:pPr>
      <w:bookmarkStart w:id="69" w:name="_Toc410653972"/>
      <w:bookmarkStart w:id="70" w:name="_Toc414553158"/>
      <w:bookmarkEnd w:id="3"/>
      <w:bookmarkEnd w:id="4"/>
      <w:r w:rsidRPr="005B4FAA">
        <w:t>1.3. Система оценки достижения планируемых результатов освоения основной образовательной программы основного общего образования</w:t>
      </w:r>
      <w:bookmarkEnd w:id="69"/>
      <w:bookmarkEnd w:id="70"/>
    </w:p>
    <w:p w:rsidR="00EB5630" w:rsidRPr="005B4FAA" w:rsidRDefault="00EB5630" w:rsidP="00315A44">
      <w:pPr>
        <w:pStyle w:val="af7"/>
      </w:pPr>
      <w:r w:rsidRPr="005B4FAA">
        <w:t xml:space="preserve">1.3.1. Общие положения </w:t>
      </w:r>
    </w:p>
    <w:p w:rsidR="00EB5630" w:rsidRPr="005B4FAA" w:rsidRDefault="00EB5630" w:rsidP="00315A44">
      <w:pPr>
        <w:pStyle w:val="af6"/>
      </w:pPr>
      <w:r w:rsidRPr="005B4FAA">
        <w:t>Система оценки достижения планируемых результатов освоения основной образовательной программы основного общего образования ЧОУ «Средняя общеобразовательная школа «Белогорский класс» (далее – система оценки) является частью системы оценки и управления качеством образования в ЧОУ «Средняя общеобразовательная школа «Белогорский класс» и служит основой для разработки «Положения о системе оценки результатов освоения обучающимися  основной образовательной программы основного общего образования частного общеобразовательного учреждения средняя общеобразовательная школа «Белогорский класс».</w:t>
      </w:r>
    </w:p>
    <w:p w:rsidR="00EB5630" w:rsidRPr="005B4FAA" w:rsidRDefault="00EB5630" w:rsidP="00315A44">
      <w:pPr>
        <w:pStyle w:val="af6"/>
      </w:pPr>
      <w:r w:rsidRPr="005B4FAA">
        <w:rPr>
          <w:szCs w:val="23"/>
        </w:rPr>
        <w:t xml:space="preserve">Система оценки достижения планируемых результатов предназначена для определения соответствия уровня освоения каждым обучающимся планируемых результатов в соответствии с ФГОС основного общего образования. </w:t>
      </w:r>
    </w:p>
    <w:p w:rsidR="00EB5630" w:rsidRPr="005B4FAA" w:rsidRDefault="00EB5630" w:rsidP="00315A44">
      <w:pPr>
        <w:pStyle w:val="af6"/>
      </w:pPr>
      <w:r w:rsidRPr="005B4FAA">
        <w:t>Основными направлениями и ц</w:t>
      </w:r>
      <w:r w:rsidRPr="005B4FAA">
        <w:rPr>
          <w:szCs w:val="23"/>
        </w:rPr>
        <w:t xml:space="preserve">елями оценочной деятельности являются: </w:t>
      </w:r>
    </w:p>
    <w:p w:rsidR="00EB5630" w:rsidRPr="005B4FAA" w:rsidRDefault="00EB5630" w:rsidP="00315A44">
      <w:pPr>
        <w:pStyle w:val="af6"/>
      </w:pPr>
      <w:r w:rsidRPr="005B4FAA">
        <w:rPr>
          <w:szCs w:val="23"/>
        </w:rPr>
        <w:lastRenderedPageBreak/>
        <w:t xml:space="preserve">- оценка образовательных достижений обучающихся </w:t>
      </w:r>
      <w:r w:rsidRPr="005B4FAA">
        <w:t>на различных этапах обучения как основа их промежуточной и итоговой аттестации</w:t>
      </w:r>
      <w:r w:rsidRPr="005B4FAA">
        <w:rPr>
          <w:szCs w:val="23"/>
        </w:rPr>
        <w:t xml:space="preserve">; </w:t>
      </w:r>
    </w:p>
    <w:p w:rsidR="00EB5630" w:rsidRPr="005B4FAA" w:rsidRDefault="00EB5630" w:rsidP="00315A44">
      <w:pPr>
        <w:pStyle w:val="af6"/>
      </w:pPr>
      <w:r w:rsidRPr="005B4FAA">
        <w:rPr>
          <w:szCs w:val="23"/>
        </w:rPr>
        <w:t xml:space="preserve">- оценка результатов деятельности педагогических кадров </w:t>
      </w:r>
      <w:r w:rsidRPr="005B4FAA">
        <w:t>как основа аттестационных процедур;</w:t>
      </w:r>
    </w:p>
    <w:p w:rsidR="00EB5630" w:rsidRPr="005B4FAA" w:rsidRDefault="00EB5630" w:rsidP="00315A44">
      <w:pPr>
        <w:pStyle w:val="af6"/>
      </w:pPr>
      <w:r w:rsidRPr="005B4FAA">
        <w:t xml:space="preserve">- </w:t>
      </w:r>
      <w:r w:rsidRPr="005B4FAA">
        <w:rPr>
          <w:szCs w:val="23"/>
        </w:rPr>
        <w:t xml:space="preserve">оценка результатов деятельности образовательного учреждения </w:t>
      </w:r>
      <w:r w:rsidRPr="005B4FAA">
        <w:t>как основа аккредитационных процедур.</w:t>
      </w:r>
    </w:p>
    <w:p w:rsidR="00EB5630" w:rsidRPr="005B4FAA" w:rsidRDefault="00EB5630" w:rsidP="00315A44">
      <w:pPr>
        <w:pStyle w:val="af6"/>
        <w:rPr>
          <w:szCs w:val="23"/>
        </w:rPr>
      </w:pPr>
      <w:r w:rsidRPr="005B4FAA">
        <w:rPr>
          <w:szCs w:val="23"/>
        </w:rPr>
        <w:t xml:space="preserve">Особенностями системы оценки являются: </w:t>
      </w:r>
    </w:p>
    <w:p w:rsidR="00EB5630" w:rsidRPr="005B4FAA" w:rsidRDefault="00EB5630" w:rsidP="00315A44">
      <w:pPr>
        <w:pStyle w:val="af6"/>
        <w:rPr>
          <w:szCs w:val="23"/>
        </w:rPr>
      </w:pPr>
      <w:r w:rsidRPr="005B4FAA">
        <w:rPr>
          <w:szCs w:val="23"/>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EB5630" w:rsidRPr="005B4FAA" w:rsidRDefault="00EB5630" w:rsidP="00315A44">
      <w:pPr>
        <w:pStyle w:val="af6"/>
        <w:rPr>
          <w:szCs w:val="23"/>
        </w:rPr>
      </w:pPr>
      <w:r w:rsidRPr="005B4FAA">
        <w:rPr>
          <w:szCs w:val="23"/>
        </w:rPr>
        <w:t>- аналитический подход к описанию результатов, согласн</w:t>
      </w:r>
      <w:r w:rsidRPr="005B4FAA">
        <w:t>о которому по каждому из предло</w:t>
      </w:r>
      <w:r w:rsidRPr="005B4FAA">
        <w:rPr>
          <w:szCs w:val="23"/>
        </w:rPr>
        <w:t xml:space="preserve">женных критериев вводятся количественные показатели, </w:t>
      </w:r>
      <w:r w:rsidRPr="005B4FAA">
        <w:t>характеризующие полноту проявле</w:t>
      </w:r>
      <w:r w:rsidRPr="005B4FAA">
        <w:rPr>
          <w:szCs w:val="23"/>
        </w:rPr>
        <w:t>ния навыков</w:t>
      </w:r>
      <w:r w:rsidRPr="005B4FAA">
        <w:t>;</w:t>
      </w:r>
      <w:r w:rsidRPr="005B4FAA">
        <w:rPr>
          <w:szCs w:val="23"/>
        </w:rPr>
        <w:t xml:space="preserve"> </w:t>
      </w:r>
    </w:p>
    <w:p w:rsidR="00EB5630" w:rsidRPr="005B4FAA" w:rsidRDefault="00EB5630" w:rsidP="00315A44">
      <w:pPr>
        <w:pStyle w:val="af6"/>
        <w:rPr>
          <w:szCs w:val="23"/>
        </w:rPr>
      </w:pPr>
      <w:r w:rsidRPr="005B4FAA">
        <w:rPr>
          <w:szCs w:val="23"/>
        </w:rPr>
        <w:t xml:space="preserve">- сочетание внешней и внутренней оценки как механизма обеспечения качества образования; </w:t>
      </w:r>
    </w:p>
    <w:p w:rsidR="00EB5630" w:rsidRPr="005B4FAA" w:rsidRDefault="00EB5630" w:rsidP="00315A44">
      <w:pPr>
        <w:pStyle w:val="af6"/>
        <w:rPr>
          <w:szCs w:val="23"/>
        </w:rPr>
      </w:pPr>
      <w:r w:rsidRPr="005B4FAA">
        <w:rPr>
          <w:szCs w:val="23"/>
        </w:rPr>
        <w:t>- использование накопительной системы оценивания</w:t>
      </w:r>
      <w:r w:rsidRPr="005B4FAA">
        <w:t xml:space="preserve"> (портфель достижений</w:t>
      </w:r>
      <w:r w:rsidRPr="005B4FAA">
        <w:rPr>
          <w:szCs w:val="23"/>
        </w:rPr>
        <w:t xml:space="preserve">), характеризующей динамику индивидуальных образовательных достижений; </w:t>
      </w:r>
    </w:p>
    <w:p w:rsidR="00EB5630" w:rsidRPr="005B4FAA" w:rsidRDefault="00EB5630" w:rsidP="00315A44">
      <w:pPr>
        <w:pStyle w:val="af6"/>
        <w:rPr>
          <w:szCs w:val="23"/>
        </w:rPr>
      </w:pPr>
      <w:r w:rsidRPr="005B4FAA">
        <w:rPr>
          <w:szCs w:val="23"/>
        </w:rPr>
        <w:t>- использование наряду со стандартизированными пись</w:t>
      </w:r>
      <w:r w:rsidRPr="005B4FAA">
        <w:t>менными или устными работами та</w:t>
      </w:r>
      <w:r w:rsidRPr="005B4FAA">
        <w:rPr>
          <w:szCs w:val="23"/>
        </w:rPr>
        <w:t>ких форм и методов оценки, как проекты, практические раб</w:t>
      </w:r>
      <w:r w:rsidRPr="005B4FAA">
        <w:t>оты, творческие работы, самоана</w:t>
      </w:r>
      <w:r w:rsidRPr="005B4FAA">
        <w:rPr>
          <w:szCs w:val="23"/>
        </w:rPr>
        <w:t xml:space="preserve">лиз, самооценка, наблюдения и др. </w:t>
      </w:r>
    </w:p>
    <w:p w:rsidR="00EB5630" w:rsidRPr="005B4FAA" w:rsidRDefault="00EB5630" w:rsidP="00315A44">
      <w:pPr>
        <w:pStyle w:val="af6"/>
      </w:pPr>
      <w:r w:rsidRPr="005B4FAA">
        <w:rPr>
          <w:szCs w:val="23"/>
        </w:rPr>
        <w:t xml:space="preserve">Основным объектом системы оценки является оценка </w:t>
      </w:r>
      <w:r w:rsidRPr="005B4FAA">
        <w:t>достижений личностных, метапредметных и предметных результатов, которые конкретизируются в планируемых результатах освоения обучающимися основной образовательной программы.</w:t>
      </w:r>
    </w:p>
    <w:p w:rsidR="00EB5630" w:rsidRPr="005B4FAA" w:rsidRDefault="00EB5630" w:rsidP="00315A44">
      <w:pPr>
        <w:pStyle w:val="af6"/>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551"/>
        <w:gridCol w:w="2410"/>
        <w:gridCol w:w="2410"/>
      </w:tblGrid>
      <w:tr w:rsidR="00EB5630" w:rsidRPr="005B4FAA" w:rsidTr="00315A44">
        <w:trPr>
          <w:trHeight w:val="226"/>
        </w:trPr>
        <w:tc>
          <w:tcPr>
            <w:tcW w:w="2093" w:type="dxa"/>
          </w:tcPr>
          <w:p w:rsidR="00EB5630" w:rsidRPr="005B4FAA" w:rsidRDefault="00EB5630" w:rsidP="00315A44">
            <w:pPr>
              <w:pStyle w:val="Default"/>
            </w:pPr>
            <w:r w:rsidRPr="005B4FAA">
              <w:rPr>
                <w:iCs/>
              </w:rPr>
              <w:t>Планируемые результаты</w:t>
            </w:r>
          </w:p>
        </w:tc>
        <w:tc>
          <w:tcPr>
            <w:tcW w:w="2551" w:type="dxa"/>
          </w:tcPr>
          <w:p w:rsidR="00EB5630" w:rsidRPr="005B4FAA" w:rsidRDefault="00EB5630" w:rsidP="00315A44">
            <w:pPr>
              <w:pStyle w:val="Default"/>
            </w:pPr>
            <w:r w:rsidRPr="005B4FAA">
              <w:rPr>
                <w:iCs/>
              </w:rPr>
              <w:t>Объект оценки</w:t>
            </w:r>
          </w:p>
        </w:tc>
        <w:tc>
          <w:tcPr>
            <w:tcW w:w="2410" w:type="dxa"/>
          </w:tcPr>
          <w:p w:rsidR="00EB5630" w:rsidRPr="005B4FAA" w:rsidRDefault="00EB5630" w:rsidP="00315A44">
            <w:pPr>
              <w:pStyle w:val="Default"/>
            </w:pPr>
            <w:r w:rsidRPr="005B4FAA">
              <w:rPr>
                <w:iCs/>
              </w:rPr>
              <w:t>Предмет оценки</w:t>
            </w:r>
          </w:p>
        </w:tc>
        <w:tc>
          <w:tcPr>
            <w:tcW w:w="2410" w:type="dxa"/>
          </w:tcPr>
          <w:p w:rsidR="00EB5630" w:rsidRPr="005B4FAA" w:rsidRDefault="00EB5630" w:rsidP="00315A44">
            <w:pPr>
              <w:pStyle w:val="Default"/>
            </w:pPr>
            <w:r w:rsidRPr="005B4FAA">
              <w:rPr>
                <w:iCs/>
              </w:rPr>
              <w:t>Процедуры оценки</w:t>
            </w:r>
          </w:p>
        </w:tc>
      </w:tr>
      <w:tr w:rsidR="00EB5630" w:rsidRPr="005B4FAA" w:rsidTr="00315A44">
        <w:trPr>
          <w:trHeight w:val="797"/>
        </w:trPr>
        <w:tc>
          <w:tcPr>
            <w:tcW w:w="2093" w:type="dxa"/>
          </w:tcPr>
          <w:p w:rsidR="00EB5630" w:rsidRPr="005B4FAA" w:rsidRDefault="00EB5630" w:rsidP="00315A44">
            <w:pPr>
              <w:pStyle w:val="Default"/>
            </w:pPr>
            <w:r w:rsidRPr="005B4FAA">
              <w:t xml:space="preserve">Личностные </w:t>
            </w:r>
          </w:p>
        </w:tc>
        <w:tc>
          <w:tcPr>
            <w:tcW w:w="2551" w:type="dxa"/>
          </w:tcPr>
          <w:p w:rsidR="00EB5630" w:rsidRPr="005B4FAA" w:rsidRDefault="00EB5630" w:rsidP="00315A44">
            <w:pPr>
              <w:pStyle w:val="Default"/>
            </w:pPr>
            <w:r w:rsidRPr="005B4FAA">
              <w:t xml:space="preserve">Способность к саморазвитию, самоопределению. </w:t>
            </w:r>
          </w:p>
          <w:p w:rsidR="00EB5630" w:rsidRPr="005B4FAA" w:rsidRDefault="00EB5630" w:rsidP="00315A44">
            <w:pPr>
              <w:pStyle w:val="Default"/>
            </w:pPr>
            <w:r w:rsidRPr="005B4FAA">
              <w:t>Сформированность ценностно-смысловых установок,  морально-этической ориентации.</w:t>
            </w:r>
          </w:p>
        </w:tc>
        <w:tc>
          <w:tcPr>
            <w:tcW w:w="2410" w:type="dxa"/>
          </w:tcPr>
          <w:p w:rsidR="00EB5630" w:rsidRPr="005B4FAA" w:rsidRDefault="00EB5630" w:rsidP="00315A44">
            <w:pPr>
              <w:pStyle w:val="Default"/>
            </w:pPr>
            <w:r w:rsidRPr="005B4FAA">
              <w:t>Эффективность деятельности системы образования образовательной организации</w:t>
            </w:r>
          </w:p>
        </w:tc>
        <w:tc>
          <w:tcPr>
            <w:tcW w:w="2410" w:type="dxa"/>
          </w:tcPr>
          <w:p w:rsidR="00EB5630" w:rsidRPr="005B4FAA" w:rsidRDefault="00EB5630" w:rsidP="00315A44">
            <w:pPr>
              <w:pStyle w:val="Default"/>
            </w:pPr>
            <w:r w:rsidRPr="005B4FAA">
              <w:t>Внешние мониторинговые исследования с использованием неперсонифициро-ванных потоков информации</w:t>
            </w:r>
          </w:p>
        </w:tc>
      </w:tr>
      <w:tr w:rsidR="00EB5630" w:rsidRPr="005B4FAA" w:rsidTr="00315A44">
        <w:trPr>
          <w:trHeight w:val="385"/>
        </w:trPr>
        <w:tc>
          <w:tcPr>
            <w:tcW w:w="2093" w:type="dxa"/>
          </w:tcPr>
          <w:p w:rsidR="00EB5630" w:rsidRPr="005B4FAA" w:rsidRDefault="00EB5630" w:rsidP="00315A44">
            <w:pPr>
              <w:pStyle w:val="Default"/>
            </w:pPr>
            <w:r w:rsidRPr="005B4FAA">
              <w:t xml:space="preserve">Предметные </w:t>
            </w:r>
          </w:p>
        </w:tc>
        <w:tc>
          <w:tcPr>
            <w:tcW w:w="2551" w:type="dxa"/>
          </w:tcPr>
          <w:p w:rsidR="00EB5630" w:rsidRPr="005B4FAA" w:rsidRDefault="00EB5630" w:rsidP="00315A44">
            <w:pPr>
              <w:pStyle w:val="Default"/>
            </w:pPr>
            <w:r w:rsidRPr="005B4FAA">
              <w:t xml:space="preserve">Сформированность умений и навыков, способствующих </w:t>
            </w:r>
          </w:p>
          <w:p w:rsidR="00EB5630" w:rsidRPr="005B4FAA" w:rsidRDefault="00F24E7B" w:rsidP="00315A44">
            <w:pPr>
              <w:pStyle w:val="Default"/>
              <w:rPr>
                <w:sz w:val="23"/>
                <w:szCs w:val="23"/>
              </w:rPr>
            </w:pPr>
            <w:r w:rsidRPr="005B4FAA">
              <w:rPr>
                <w:sz w:val="23"/>
                <w:szCs w:val="23"/>
              </w:rPr>
              <w:t xml:space="preserve">освоению систематических знаний </w:t>
            </w:r>
          </w:p>
          <w:p w:rsidR="00EB5630" w:rsidRPr="005B4FAA" w:rsidRDefault="00EB5630" w:rsidP="00315A44">
            <w:pPr>
              <w:pStyle w:val="Default"/>
            </w:pPr>
          </w:p>
        </w:tc>
        <w:tc>
          <w:tcPr>
            <w:tcW w:w="2410" w:type="dxa"/>
          </w:tcPr>
          <w:p w:rsidR="00EB5630" w:rsidRPr="005B4FAA" w:rsidRDefault="00EB5630" w:rsidP="00315A44">
            <w:pPr>
              <w:pStyle w:val="Default"/>
            </w:pPr>
            <w:r w:rsidRPr="005B4FAA">
              <w:t xml:space="preserve">Способность к </w:t>
            </w:r>
            <w:r w:rsidR="00F24E7B" w:rsidRPr="005B4FAA">
              <w:t>решению</w:t>
            </w:r>
            <w:r w:rsidRPr="005B4FAA">
              <w:t xml:space="preserve"> учебно-познавательных и </w:t>
            </w:r>
          </w:p>
          <w:p w:rsidR="00EB5630" w:rsidRPr="005B4FAA" w:rsidRDefault="00EB5630" w:rsidP="00315A44">
            <w:pPr>
              <w:pStyle w:val="Default"/>
              <w:rPr>
                <w:sz w:val="23"/>
                <w:szCs w:val="23"/>
              </w:rPr>
            </w:pPr>
            <w:r w:rsidRPr="005B4FAA">
              <w:rPr>
                <w:sz w:val="23"/>
                <w:szCs w:val="23"/>
              </w:rPr>
              <w:t>учебно-практических задач с использованием способов действий средств содержания предметов.</w:t>
            </w:r>
          </w:p>
        </w:tc>
        <w:tc>
          <w:tcPr>
            <w:tcW w:w="2410" w:type="dxa"/>
          </w:tcPr>
          <w:p w:rsidR="00EB5630" w:rsidRPr="005B4FAA" w:rsidRDefault="00EB5630" w:rsidP="00315A44">
            <w:pPr>
              <w:pStyle w:val="Default"/>
            </w:pPr>
            <w:r w:rsidRPr="005B4FAA">
              <w:t>Стартовая диагностика. Внутренняя накопительная оценка.</w:t>
            </w:r>
          </w:p>
        </w:tc>
      </w:tr>
      <w:tr w:rsidR="00EB5630" w:rsidRPr="005B4FAA" w:rsidTr="00315A44">
        <w:trPr>
          <w:trHeight w:val="2723"/>
        </w:trPr>
        <w:tc>
          <w:tcPr>
            <w:tcW w:w="2093" w:type="dxa"/>
          </w:tcPr>
          <w:tbl>
            <w:tblPr>
              <w:tblW w:w="0" w:type="auto"/>
              <w:tblLayout w:type="fixed"/>
              <w:tblLook w:val="0000"/>
            </w:tblPr>
            <w:tblGrid>
              <w:gridCol w:w="2451"/>
              <w:gridCol w:w="2451"/>
              <w:gridCol w:w="2451"/>
              <w:gridCol w:w="2451"/>
            </w:tblGrid>
            <w:tr w:rsidR="00EB5630" w:rsidRPr="005B4FAA" w:rsidTr="00315A44">
              <w:trPr>
                <w:trHeight w:val="1339"/>
              </w:trPr>
              <w:tc>
                <w:tcPr>
                  <w:tcW w:w="2451" w:type="dxa"/>
                </w:tcPr>
                <w:p w:rsidR="00EB5630" w:rsidRPr="005B4FAA" w:rsidRDefault="00EB5630" w:rsidP="00315A44">
                  <w:pPr>
                    <w:pStyle w:val="Default"/>
                  </w:pPr>
                  <w:r w:rsidRPr="005B4FAA">
                    <w:t xml:space="preserve">Метапредметные </w:t>
                  </w:r>
                </w:p>
              </w:tc>
              <w:tc>
                <w:tcPr>
                  <w:tcW w:w="2451" w:type="dxa"/>
                </w:tcPr>
                <w:p w:rsidR="00EB5630" w:rsidRPr="005B4FAA" w:rsidRDefault="00EB5630" w:rsidP="00315A44">
                  <w:pPr>
                    <w:pStyle w:val="Default"/>
                  </w:pPr>
                  <w:r w:rsidRPr="005B4FAA">
                    <w:t xml:space="preserve">Сформированность регулятивных, </w:t>
                  </w:r>
                  <w:r w:rsidR="00F24E7B" w:rsidRPr="005B4FAA">
                    <w:t>коммуникативных</w:t>
                  </w:r>
                  <w:r w:rsidRPr="005B4FAA">
                    <w:t xml:space="preserve"> и </w:t>
                  </w:r>
                  <w:r w:rsidR="00F24E7B" w:rsidRPr="005B4FAA">
                    <w:t>познавательных</w:t>
                  </w:r>
                  <w:r w:rsidRPr="005B4FAA">
                    <w:t xml:space="preserve"> УУД</w:t>
                  </w:r>
                </w:p>
              </w:tc>
              <w:tc>
                <w:tcPr>
                  <w:tcW w:w="2451" w:type="dxa"/>
                </w:tcPr>
                <w:p w:rsidR="00EB5630" w:rsidRPr="005B4FAA" w:rsidRDefault="00EB5630" w:rsidP="00315A44">
                  <w:pPr>
                    <w:pStyle w:val="Default"/>
                  </w:pPr>
                  <w:r w:rsidRPr="005B4FAA">
                    <w:t xml:space="preserve">-Уровень </w:t>
                  </w:r>
                  <w:r w:rsidR="00F24E7B" w:rsidRPr="005B4FAA">
                    <w:t>сформированности</w:t>
                  </w:r>
                  <w:r w:rsidRPr="005B4FAA">
                    <w:t xml:space="preserve"> </w:t>
                  </w:r>
                  <w:r w:rsidR="00F24E7B" w:rsidRPr="005B4FAA">
                    <w:t>конкретных</w:t>
                  </w:r>
                  <w:r w:rsidRPr="005B4FAA">
                    <w:t xml:space="preserve"> видов </w:t>
                  </w:r>
                  <w:r w:rsidR="00F24E7B" w:rsidRPr="005B4FAA">
                    <w:t>действий</w:t>
                  </w:r>
                  <w:r w:rsidRPr="005B4FAA">
                    <w:t xml:space="preserve">; -Уровень </w:t>
                  </w:r>
                  <w:r w:rsidR="00F24E7B" w:rsidRPr="005B4FAA">
                    <w:t>присвоения</w:t>
                  </w:r>
                  <w:r w:rsidRPr="005B4FAA">
                    <w:t xml:space="preserve"> универсального учебного действия</w:t>
                  </w:r>
                </w:p>
              </w:tc>
              <w:tc>
                <w:tcPr>
                  <w:tcW w:w="2451" w:type="dxa"/>
                </w:tcPr>
                <w:p w:rsidR="00EB5630" w:rsidRPr="005B4FAA" w:rsidRDefault="00EB5630" w:rsidP="00315A44">
                  <w:pPr>
                    <w:pStyle w:val="Default"/>
                  </w:pPr>
                  <w:r w:rsidRPr="005B4FAA">
                    <w:t xml:space="preserve">Внутренняя </w:t>
                  </w:r>
                  <w:r w:rsidR="00F24E7B" w:rsidRPr="005B4FAA">
                    <w:t>накопительная</w:t>
                  </w:r>
                  <w:r w:rsidRPr="005B4FAA">
                    <w:t xml:space="preserve"> оценка («Портфель достижений» (портфолио). Итоговая оценка (защита индивидуального </w:t>
                  </w:r>
                  <w:r w:rsidR="00F24E7B" w:rsidRPr="005B4FAA">
                    <w:t>проекта</w:t>
                  </w:r>
                  <w:r w:rsidRPr="005B4FAA">
                    <w:t>). Комплексная контрольная работа</w:t>
                  </w:r>
                </w:p>
              </w:tc>
            </w:tr>
          </w:tbl>
          <w:p w:rsidR="00EB5630" w:rsidRPr="005B4FAA" w:rsidRDefault="00EB5630" w:rsidP="00315A44">
            <w:pPr>
              <w:pStyle w:val="Default"/>
            </w:pPr>
          </w:p>
        </w:tc>
        <w:tc>
          <w:tcPr>
            <w:tcW w:w="2551" w:type="dxa"/>
          </w:tcPr>
          <w:p w:rsidR="00EB5630" w:rsidRPr="005B4FAA" w:rsidRDefault="00EB5630" w:rsidP="00315A44">
            <w:pPr>
              <w:pStyle w:val="Default"/>
            </w:pPr>
            <w:r w:rsidRPr="005B4FAA">
              <w:t xml:space="preserve">Сформированность регулятивных, </w:t>
            </w:r>
            <w:r w:rsidR="00F24E7B" w:rsidRPr="005B4FAA">
              <w:t>коммуникативных</w:t>
            </w:r>
            <w:r w:rsidRPr="005B4FAA">
              <w:t xml:space="preserve"> и </w:t>
            </w:r>
            <w:r w:rsidR="00F24E7B" w:rsidRPr="005B4FAA">
              <w:t>познавательных</w:t>
            </w:r>
            <w:r w:rsidRPr="005B4FAA">
              <w:t xml:space="preserve"> УУД</w:t>
            </w:r>
          </w:p>
          <w:p w:rsidR="00EB5630" w:rsidRPr="005B4FAA" w:rsidRDefault="00EB5630" w:rsidP="00315A44">
            <w:pPr>
              <w:pStyle w:val="Default"/>
            </w:pPr>
          </w:p>
        </w:tc>
        <w:tc>
          <w:tcPr>
            <w:tcW w:w="2410" w:type="dxa"/>
          </w:tcPr>
          <w:p w:rsidR="00EB5630" w:rsidRPr="005B4FAA" w:rsidRDefault="00EB5630" w:rsidP="00315A44">
            <w:pPr>
              <w:pStyle w:val="Default"/>
            </w:pPr>
            <w:r w:rsidRPr="005B4FAA">
              <w:t xml:space="preserve">Уровень </w:t>
            </w:r>
            <w:r w:rsidR="00F24E7B" w:rsidRPr="005B4FAA">
              <w:t>сформированности</w:t>
            </w:r>
            <w:r w:rsidRPr="005B4FAA">
              <w:t xml:space="preserve"> конкретных видов действий.</w:t>
            </w:r>
          </w:p>
          <w:p w:rsidR="00EB5630" w:rsidRPr="005B4FAA" w:rsidRDefault="00EB5630" w:rsidP="00315A44">
            <w:pPr>
              <w:pStyle w:val="Default"/>
            </w:pPr>
            <w:r w:rsidRPr="005B4FAA">
              <w:t>Уровень присвоения универсального учебного действия</w:t>
            </w:r>
          </w:p>
          <w:p w:rsidR="00EB5630" w:rsidRPr="005B4FAA" w:rsidRDefault="00EB5630" w:rsidP="00315A44">
            <w:pPr>
              <w:pStyle w:val="Default"/>
            </w:pPr>
          </w:p>
        </w:tc>
        <w:tc>
          <w:tcPr>
            <w:tcW w:w="2410" w:type="dxa"/>
          </w:tcPr>
          <w:p w:rsidR="00EB5630" w:rsidRPr="005B4FAA" w:rsidRDefault="00EB5630" w:rsidP="00315A44">
            <w:pPr>
              <w:pStyle w:val="Default"/>
            </w:pPr>
            <w:r w:rsidRPr="005B4FAA">
              <w:t>Внутренняя накопительная оценка («Портфель достижений». Итоговая оценка (защита индивидуального проекта). Комплексная контрольная работа</w:t>
            </w:r>
          </w:p>
        </w:tc>
      </w:tr>
    </w:tbl>
    <w:p w:rsidR="00EB5630" w:rsidRPr="005B4FAA" w:rsidRDefault="00EB5630" w:rsidP="00315A44">
      <w:pPr>
        <w:pStyle w:val="Default"/>
        <w:rPr>
          <w:sz w:val="23"/>
          <w:szCs w:val="23"/>
        </w:rPr>
      </w:pPr>
    </w:p>
    <w:p w:rsidR="00EB5630" w:rsidRPr="005B4FAA" w:rsidRDefault="00EB5630" w:rsidP="00315A44">
      <w:pPr>
        <w:pStyle w:val="af6"/>
        <w:rPr>
          <w:sz w:val="23"/>
          <w:szCs w:val="23"/>
        </w:rPr>
      </w:pPr>
      <w:r w:rsidRPr="005B4FAA">
        <w:rPr>
          <w:sz w:val="23"/>
          <w:szCs w:val="23"/>
        </w:rPr>
        <w:lastRenderedPageBreak/>
        <w:t>Система оценки достижения планируемых результатов включает в себя две согласованные между собой процедуры внутренней и внешней оценки:</w:t>
      </w:r>
    </w:p>
    <w:p w:rsidR="00EB5630" w:rsidRPr="005B4FAA" w:rsidRDefault="00EB5630" w:rsidP="00315A44">
      <w:pPr>
        <w:pStyle w:val="af6"/>
        <w:rPr>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551"/>
        <w:gridCol w:w="2835"/>
        <w:gridCol w:w="2127"/>
      </w:tblGrid>
      <w:tr w:rsidR="00EB5630" w:rsidRPr="005B4FAA" w:rsidTr="00315A44">
        <w:trPr>
          <w:trHeight w:val="100"/>
        </w:trPr>
        <w:tc>
          <w:tcPr>
            <w:tcW w:w="2093" w:type="dxa"/>
          </w:tcPr>
          <w:p w:rsidR="00EB5630" w:rsidRPr="005B4FAA" w:rsidRDefault="00EB5630" w:rsidP="00315A44">
            <w:pPr>
              <w:pStyle w:val="Default"/>
            </w:pPr>
            <w:r w:rsidRPr="005B4FAA">
              <w:rPr>
                <w:iCs/>
              </w:rPr>
              <w:t xml:space="preserve">Вид оценки </w:t>
            </w:r>
          </w:p>
        </w:tc>
        <w:tc>
          <w:tcPr>
            <w:tcW w:w="2551" w:type="dxa"/>
          </w:tcPr>
          <w:p w:rsidR="00EB5630" w:rsidRPr="005B4FAA" w:rsidRDefault="00EB5630" w:rsidP="00315A44">
            <w:pPr>
              <w:pStyle w:val="Default"/>
            </w:pPr>
            <w:r w:rsidRPr="005B4FAA">
              <w:rPr>
                <w:iCs/>
              </w:rPr>
              <w:t xml:space="preserve">Показатели </w:t>
            </w:r>
          </w:p>
        </w:tc>
        <w:tc>
          <w:tcPr>
            <w:tcW w:w="2835" w:type="dxa"/>
          </w:tcPr>
          <w:p w:rsidR="00EB5630" w:rsidRPr="005B4FAA" w:rsidRDefault="00EB5630" w:rsidP="00315A44">
            <w:pPr>
              <w:pStyle w:val="Default"/>
            </w:pPr>
            <w:r w:rsidRPr="005B4FAA">
              <w:rPr>
                <w:iCs/>
              </w:rPr>
              <w:t xml:space="preserve">Процедуры </w:t>
            </w:r>
          </w:p>
        </w:tc>
        <w:tc>
          <w:tcPr>
            <w:tcW w:w="2127" w:type="dxa"/>
          </w:tcPr>
          <w:p w:rsidR="00EB5630" w:rsidRPr="005B4FAA" w:rsidRDefault="00EB5630" w:rsidP="00315A44">
            <w:pPr>
              <w:pStyle w:val="Default"/>
            </w:pPr>
            <w:r w:rsidRPr="005B4FAA">
              <w:rPr>
                <w:iCs/>
              </w:rPr>
              <w:t xml:space="preserve">Кто оценивает </w:t>
            </w:r>
          </w:p>
        </w:tc>
      </w:tr>
      <w:tr w:rsidR="00EB5630" w:rsidRPr="005B4FAA" w:rsidTr="00315A44">
        <w:trPr>
          <w:trHeight w:val="1151"/>
        </w:trPr>
        <w:tc>
          <w:tcPr>
            <w:tcW w:w="2093" w:type="dxa"/>
          </w:tcPr>
          <w:p w:rsidR="00EB5630" w:rsidRPr="005B4FAA" w:rsidRDefault="00EB5630" w:rsidP="00315A44">
            <w:pPr>
              <w:pStyle w:val="Default"/>
            </w:pPr>
            <w:r w:rsidRPr="005B4FAA">
              <w:t xml:space="preserve">Внутренняя оценка </w:t>
            </w:r>
          </w:p>
        </w:tc>
        <w:tc>
          <w:tcPr>
            <w:tcW w:w="2551" w:type="dxa"/>
          </w:tcPr>
          <w:p w:rsidR="00EB5630" w:rsidRPr="005B4FAA" w:rsidRDefault="00EB5630" w:rsidP="00315A44">
            <w:pPr>
              <w:pStyle w:val="Default"/>
            </w:pPr>
            <w:r w:rsidRPr="005B4FAA">
              <w:t xml:space="preserve">Динамика формирования способности обучающихся к решению учебно-практических и учебно-познавательных задач и навыков проектной деятельности. </w:t>
            </w:r>
          </w:p>
        </w:tc>
        <w:tc>
          <w:tcPr>
            <w:tcW w:w="2835" w:type="dxa"/>
          </w:tcPr>
          <w:p w:rsidR="00EB5630" w:rsidRPr="005B4FAA" w:rsidRDefault="00EB5630" w:rsidP="00315A44">
            <w:pPr>
              <w:pStyle w:val="Default"/>
            </w:pPr>
            <w:r w:rsidRPr="005B4FAA">
              <w:t>- Стартовая диагностика.</w:t>
            </w:r>
          </w:p>
          <w:p w:rsidR="00EB5630" w:rsidRPr="005B4FAA" w:rsidRDefault="00EB5630" w:rsidP="00315A44">
            <w:pPr>
              <w:pStyle w:val="Default"/>
            </w:pPr>
            <w:r w:rsidRPr="005B4FAA">
              <w:t xml:space="preserve">-Текущая и тематическая оценка. </w:t>
            </w:r>
          </w:p>
          <w:p w:rsidR="00EB5630" w:rsidRPr="005B4FAA" w:rsidRDefault="00EB5630" w:rsidP="00315A44">
            <w:pPr>
              <w:pStyle w:val="Default"/>
            </w:pPr>
            <w:r w:rsidRPr="005B4FAA">
              <w:t xml:space="preserve">- Портфель достижений. </w:t>
            </w:r>
          </w:p>
          <w:p w:rsidR="00EB5630" w:rsidRPr="005B4FAA" w:rsidRDefault="00EB5630" w:rsidP="00315A44">
            <w:pPr>
              <w:pStyle w:val="Default"/>
            </w:pPr>
            <w:r w:rsidRPr="005B4FAA">
              <w:t xml:space="preserve">- Внутришкольный мониторинг образовательных достижений. </w:t>
            </w:r>
          </w:p>
          <w:p w:rsidR="00EB5630" w:rsidRPr="005B4FAA" w:rsidRDefault="00EB5630" w:rsidP="00315A44">
            <w:pPr>
              <w:pStyle w:val="Default"/>
            </w:pPr>
            <w:r w:rsidRPr="005B4FAA">
              <w:t>- Промежуточная аттестация обучающихся</w:t>
            </w:r>
          </w:p>
        </w:tc>
        <w:tc>
          <w:tcPr>
            <w:tcW w:w="2127" w:type="dxa"/>
          </w:tcPr>
          <w:p w:rsidR="00EB5630" w:rsidRPr="005B4FAA" w:rsidRDefault="00EB5630" w:rsidP="00315A44">
            <w:pPr>
              <w:pStyle w:val="Default"/>
            </w:pPr>
            <w:r w:rsidRPr="005B4FAA">
              <w:t xml:space="preserve">Совместная оценочная деятельность педагогов и обучающихся </w:t>
            </w:r>
          </w:p>
        </w:tc>
      </w:tr>
      <w:tr w:rsidR="00EB5630" w:rsidRPr="005B4FAA" w:rsidTr="00315A44">
        <w:trPr>
          <w:trHeight w:val="107"/>
        </w:trPr>
        <w:tc>
          <w:tcPr>
            <w:tcW w:w="2093" w:type="dxa"/>
          </w:tcPr>
          <w:p w:rsidR="00EB5630" w:rsidRPr="005B4FAA" w:rsidRDefault="00EB5630" w:rsidP="00315A44">
            <w:pPr>
              <w:pStyle w:val="Default"/>
            </w:pPr>
            <w:r w:rsidRPr="005B4FAA">
              <w:t>Внешняя  оценка</w:t>
            </w:r>
          </w:p>
        </w:tc>
        <w:tc>
          <w:tcPr>
            <w:tcW w:w="2551" w:type="dxa"/>
          </w:tcPr>
          <w:p w:rsidR="00EB5630" w:rsidRPr="005B4FAA" w:rsidRDefault="00EB5630" w:rsidP="00315A44">
            <w:pPr>
              <w:pStyle w:val="Default"/>
            </w:pPr>
            <w:r w:rsidRPr="005B4FAA">
              <w:t xml:space="preserve">Уровень достижения  </w:t>
            </w:r>
          </w:p>
          <w:p w:rsidR="00EB5630" w:rsidRPr="005B4FAA" w:rsidRDefault="00EB5630" w:rsidP="00315A44">
            <w:pPr>
              <w:pStyle w:val="Default"/>
            </w:pPr>
            <w:r w:rsidRPr="005B4FAA">
              <w:t xml:space="preserve">предметных и метапредметных результатов освоения основной </w:t>
            </w:r>
            <w:r w:rsidR="00F24E7B" w:rsidRPr="005B4FAA">
              <w:t>образовательной</w:t>
            </w:r>
            <w:r w:rsidRPr="005B4FAA">
              <w:t xml:space="preserve"> программы основного общего образования, необходимых для продолжения образования. </w:t>
            </w:r>
          </w:p>
        </w:tc>
        <w:tc>
          <w:tcPr>
            <w:tcW w:w="2835" w:type="dxa"/>
          </w:tcPr>
          <w:p w:rsidR="00EB5630" w:rsidRPr="005B4FAA" w:rsidRDefault="00EB5630" w:rsidP="00315A44">
            <w:pPr>
              <w:pStyle w:val="Default"/>
            </w:pPr>
            <w:r w:rsidRPr="005B4FAA">
              <w:t xml:space="preserve">- Независимая оценка качества образования. </w:t>
            </w:r>
          </w:p>
          <w:p w:rsidR="00EB5630" w:rsidRPr="005B4FAA" w:rsidRDefault="00EB5630" w:rsidP="00315A44">
            <w:pPr>
              <w:pStyle w:val="Default"/>
            </w:pPr>
            <w:r w:rsidRPr="005B4FAA">
              <w:t xml:space="preserve">- Мониторинговые исследования муниципального, регионального и федерального уровней. </w:t>
            </w:r>
          </w:p>
        </w:tc>
        <w:tc>
          <w:tcPr>
            <w:tcW w:w="2127" w:type="dxa"/>
          </w:tcPr>
          <w:p w:rsidR="00EB5630" w:rsidRPr="005B4FAA" w:rsidRDefault="00EB5630" w:rsidP="00315A44">
            <w:pPr>
              <w:pStyle w:val="Default"/>
            </w:pPr>
            <w:r w:rsidRPr="005B4FAA">
              <w:t xml:space="preserve">Осуществляется </w:t>
            </w:r>
          </w:p>
          <w:p w:rsidR="00EB5630" w:rsidRPr="005B4FAA" w:rsidRDefault="00EB5630" w:rsidP="00315A44">
            <w:pPr>
              <w:pStyle w:val="Default"/>
            </w:pPr>
            <w:r w:rsidRPr="005B4FAA">
              <w:t xml:space="preserve">внешними (по отношению к </w:t>
            </w:r>
            <w:r w:rsidR="00F24E7B" w:rsidRPr="005B4FAA">
              <w:t>образовательному</w:t>
            </w:r>
            <w:r w:rsidRPr="005B4FAA">
              <w:t xml:space="preserve"> учреждению) органами. </w:t>
            </w:r>
          </w:p>
          <w:p w:rsidR="00EB5630" w:rsidRPr="005B4FAA" w:rsidRDefault="00EB5630" w:rsidP="00315A44">
            <w:pPr>
              <w:pStyle w:val="Default"/>
            </w:pPr>
          </w:p>
        </w:tc>
      </w:tr>
      <w:tr w:rsidR="00EB5630" w:rsidRPr="005B4FAA" w:rsidTr="00315A44">
        <w:trPr>
          <w:trHeight w:val="107"/>
        </w:trPr>
        <w:tc>
          <w:tcPr>
            <w:tcW w:w="2093" w:type="dxa"/>
          </w:tcPr>
          <w:p w:rsidR="00EB5630" w:rsidRPr="005B4FAA" w:rsidRDefault="00EB5630" w:rsidP="00315A44">
            <w:pPr>
              <w:pStyle w:val="Default"/>
            </w:pPr>
          </w:p>
        </w:tc>
        <w:tc>
          <w:tcPr>
            <w:tcW w:w="2551" w:type="dxa"/>
          </w:tcPr>
          <w:p w:rsidR="00EB5630" w:rsidRPr="005B4FAA" w:rsidRDefault="00EB5630" w:rsidP="00315A44">
            <w:pPr>
              <w:pStyle w:val="Default"/>
            </w:pPr>
            <w:r w:rsidRPr="005B4FAA">
              <w:t xml:space="preserve">Ценностные ориентации обучающегося и индивидуальные личностные </w:t>
            </w:r>
            <w:r w:rsidR="00F24E7B" w:rsidRPr="005B4FAA">
              <w:t>характеристики</w:t>
            </w:r>
            <w:r w:rsidRPr="005B4FAA">
              <w:t xml:space="preserve">. </w:t>
            </w:r>
          </w:p>
          <w:p w:rsidR="00EB5630" w:rsidRPr="005B4FAA" w:rsidRDefault="00EB5630" w:rsidP="00315A44">
            <w:pPr>
              <w:pStyle w:val="Default"/>
            </w:pPr>
          </w:p>
        </w:tc>
        <w:tc>
          <w:tcPr>
            <w:tcW w:w="2835" w:type="dxa"/>
          </w:tcPr>
          <w:p w:rsidR="00EB5630" w:rsidRPr="005B4FAA" w:rsidRDefault="00EB5630" w:rsidP="00315A44">
            <w:pPr>
              <w:pStyle w:val="Default"/>
            </w:pPr>
            <w:r w:rsidRPr="005B4FAA">
              <w:t xml:space="preserve">Мониторинговые исследования на основе неперсонифицированных процедур. </w:t>
            </w:r>
          </w:p>
          <w:p w:rsidR="00EB5630" w:rsidRPr="005B4FAA" w:rsidRDefault="00EB5630" w:rsidP="00315A44">
            <w:pPr>
              <w:pStyle w:val="Default"/>
              <w:rPr>
                <w:color w:val="auto"/>
              </w:rPr>
            </w:pPr>
          </w:p>
        </w:tc>
        <w:tc>
          <w:tcPr>
            <w:tcW w:w="2127" w:type="dxa"/>
          </w:tcPr>
          <w:p w:rsidR="00EB5630" w:rsidRPr="005B4FAA" w:rsidRDefault="00EB5630" w:rsidP="00315A44">
            <w:pPr>
              <w:pStyle w:val="Default"/>
            </w:pPr>
            <w:r w:rsidRPr="005B4FAA">
              <w:t xml:space="preserve">Специалисты, не работающие в ОУ и обладающие необходимой компетентностью в сфере психологической диагностики </w:t>
            </w:r>
            <w:r w:rsidR="00F24E7B" w:rsidRPr="005B4FAA">
              <w:t>развития</w:t>
            </w:r>
            <w:r w:rsidRPr="005B4FAA">
              <w:t xml:space="preserve"> личности в подростковом возрасте. </w:t>
            </w:r>
          </w:p>
          <w:p w:rsidR="00EB5630" w:rsidRPr="005B4FAA" w:rsidRDefault="00EB5630" w:rsidP="00315A44">
            <w:pPr>
              <w:pStyle w:val="Default"/>
            </w:pPr>
          </w:p>
        </w:tc>
      </w:tr>
    </w:tbl>
    <w:p w:rsidR="00EB5630" w:rsidRPr="005B4FAA" w:rsidRDefault="00EB5630" w:rsidP="00315A44">
      <w:pPr>
        <w:pStyle w:val="af6"/>
        <w:ind w:firstLine="0"/>
        <w:rPr>
          <w:sz w:val="23"/>
          <w:szCs w:val="23"/>
        </w:rPr>
      </w:pPr>
    </w:p>
    <w:p w:rsidR="00EB5630" w:rsidRPr="005B4FAA" w:rsidRDefault="00EB5630" w:rsidP="00C9503A">
      <w:pPr>
        <w:pStyle w:val="af6"/>
      </w:pPr>
      <w:r w:rsidRPr="005B4FAA">
        <w:rPr>
          <w:sz w:val="23"/>
          <w:szCs w:val="23"/>
        </w:rPr>
        <w:t xml:space="preserve">В связи с отсутствием государственной аккредитации образовательных программ </w:t>
      </w:r>
      <w:r w:rsidRPr="005B4FAA">
        <w:t>ЧОУ «Средняя общеобразовательная школа «Белогорский класс» о</w:t>
      </w:r>
      <w:r w:rsidRPr="005B4FAA">
        <w:rPr>
          <w:lang w:eastAsia="ru-RU"/>
        </w:rPr>
        <w:t xml:space="preserve">бучающиеся 9 класса проходят промежуточную и государственную итоговую аттестацию экстерном в организации, осуществляющей образовательную деятельность по имеющей государственную аккредитацию образовательной программе основного общего образования.   Государственная итоговая аттестация проводится на основе ФЗ-273 «Об образовании в Российской Федерации», Порядка проведения </w:t>
      </w:r>
      <w:r w:rsidRPr="005B4FAA">
        <w:t xml:space="preserve">государственной итоговой аттестации по образовательным программам основного общего образования, иных нормативных актов федерального уровня, регламентирующих проведение государственной итоговой аттестации на уровне основного общего образования, распоряжений Департамента образования Белгородской области. Выпускникам, освоившим основные образовательные программы основного общего образования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образования и получившим удовлетворительные результаты, </w:t>
      </w:r>
      <w:r w:rsidRPr="005B4FAA">
        <w:lastRenderedPageBreak/>
        <w:t xml:space="preserve">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инвариантной части базисного учебного плана. </w:t>
      </w:r>
    </w:p>
    <w:p w:rsidR="00EB5630" w:rsidRPr="005B4FAA" w:rsidRDefault="00EB5630" w:rsidP="00315A44">
      <w:pPr>
        <w:pStyle w:val="af6"/>
        <w:rPr>
          <w:szCs w:val="23"/>
        </w:rPr>
      </w:pPr>
      <w:r w:rsidRPr="005B4FAA">
        <w:rPr>
          <w:szCs w:val="23"/>
        </w:rPr>
        <w:t>В соответствии с ФГОС ООО система оценки освоения основной образовательной программы основного общего образования ЧОУ Средняя общеобразовательная школа «Белогорский класс» реализует системно-деятельностный, уровневый и комплексный подходы к оценке образовательных достижений.</w:t>
      </w:r>
    </w:p>
    <w:p w:rsidR="00EB5630" w:rsidRPr="005B4FAA" w:rsidRDefault="00EB5630" w:rsidP="00315A44">
      <w:pPr>
        <w:pStyle w:val="af6"/>
        <w:rPr>
          <w:szCs w:val="23"/>
        </w:rPr>
      </w:pPr>
      <w:r w:rsidRPr="005B4FAA">
        <w:rPr>
          <w:szCs w:val="23"/>
        </w:rPr>
        <w:t xml:space="preserve">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EB5630" w:rsidRPr="005B4FAA" w:rsidRDefault="00EB5630" w:rsidP="00315A44">
      <w:pPr>
        <w:pStyle w:val="af6"/>
        <w:rPr>
          <w:szCs w:val="23"/>
        </w:rPr>
      </w:pPr>
      <w:r w:rsidRPr="005B4FAA">
        <w:rPr>
          <w:szCs w:val="23"/>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(в качестве экстернов в организации, работающей по имеющей гос.аккредитацию образовательной программе).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B5630" w:rsidRPr="005B4FAA" w:rsidRDefault="00EB5630" w:rsidP="00315A44">
      <w:pPr>
        <w:pStyle w:val="af6"/>
        <w:rPr>
          <w:szCs w:val="23"/>
        </w:rPr>
      </w:pPr>
      <w:r w:rsidRPr="005B4FAA">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w:t>
      </w:r>
      <w:r w:rsidRPr="005B4FAA">
        <w:rPr>
          <w:szCs w:val="23"/>
        </w:rPr>
        <w:t xml:space="preserve">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EB5630" w:rsidRPr="005B4FAA" w:rsidRDefault="00EB5630" w:rsidP="00315A44">
      <w:pPr>
        <w:pStyle w:val="af6"/>
        <w:rPr>
          <w:szCs w:val="28"/>
        </w:rPr>
      </w:pPr>
      <w:r w:rsidRPr="005B4FAA">
        <w:rPr>
          <w:szCs w:val="28"/>
        </w:rPr>
        <w:t>Комплексный подход к оценке образовательных достижений реализуется путем</w:t>
      </w:r>
    </w:p>
    <w:p w:rsidR="00EB5630" w:rsidRPr="005B4FAA" w:rsidRDefault="00EB5630" w:rsidP="00315A44">
      <w:pPr>
        <w:pStyle w:val="af6"/>
        <w:rPr>
          <w:szCs w:val="28"/>
        </w:rPr>
      </w:pPr>
      <w:r w:rsidRPr="005B4FAA">
        <w:rPr>
          <w:szCs w:val="28"/>
        </w:rPr>
        <w:t>- 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EB5630" w:rsidRPr="005B4FAA" w:rsidRDefault="00EB5630" w:rsidP="00315A44">
      <w:pPr>
        <w:pStyle w:val="af6"/>
        <w:rPr>
          <w:szCs w:val="28"/>
        </w:rPr>
      </w:pPr>
      <w:r w:rsidRPr="005B4FAA">
        <w:rPr>
          <w:szCs w:val="28"/>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B5630" w:rsidRPr="005B4FAA" w:rsidRDefault="00EB5630" w:rsidP="00315A44">
      <w:pPr>
        <w:pStyle w:val="af6"/>
        <w:rPr>
          <w:szCs w:val="28"/>
        </w:rPr>
      </w:pPr>
      <w:r w:rsidRPr="005B4FAA">
        <w:rPr>
          <w:szCs w:val="28"/>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B5630" w:rsidRPr="005B4FAA" w:rsidRDefault="00EB5630" w:rsidP="00315A44">
      <w:pPr>
        <w:pStyle w:val="af6"/>
        <w:rPr>
          <w:szCs w:val="28"/>
        </w:rPr>
      </w:pPr>
      <w:r w:rsidRPr="005B4FAA">
        <w:rPr>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33CA4" w:rsidRPr="005B4FAA" w:rsidRDefault="00333CA4" w:rsidP="00315A44">
      <w:pPr>
        <w:pStyle w:val="af6"/>
        <w:rPr>
          <w:szCs w:val="28"/>
        </w:rPr>
      </w:pPr>
    </w:p>
    <w:p w:rsidR="00EB5630" w:rsidRPr="005B4FAA" w:rsidRDefault="00EB5630" w:rsidP="00315A44">
      <w:pPr>
        <w:pStyle w:val="af7"/>
        <w:rPr>
          <w:szCs w:val="23"/>
        </w:rPr>
      </w:pPr>
      <w:r w:rsidRPr="005B4FAA">
        <w:rPr>
          <w:szCs w:val="23"/>
        </w:rPr>
        <w:t xml:space="preserve">1.3.2. Особенности оценки личностных, метапредметных и предметных результатов </w:t>
      </w:r>
    </w:p>
    <w:p w:rsidR="00EB5630" w:rsidRPr="005B4FAA" w:rsidRDefault="00EB5630" w:rsidP="00315A44">
      <w:pPr>
        <w:pStyle w:val="af7"/>
        <w:rPr>
          <w:szCs w:val="23"/>
        </w:rPr>
      </w:pPr>
      <w:r w:rsidRPr="005B4FAA">
        <w:rPr>
          <w:szCs w:val="23"/>
        </w:rPr>
        <w:t xml:space="preserve">Особенности оценки личностных результатов </w:t>
      </w:r>
    </w:p>
    <w:p w:rsidR="00EB5630" w:rsidRPr="005B4FAA" w:rsidRDefault="00EB5630" w:rsidP="00315A44">
      <w:pPr>
        <w:pStyle w:val="af6"/>
        <w:rPr>
          <w:szCs w:val="23"/>
        </w:rPr>
      </w:pPr>
      <w:r w:rsidRPr="005B4FAA">
        <w:rPr>
          <w:szCs w:val="23"/>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B5630" w:rsidRPr="005B4FAA" w:rsidRDefault="00EB5630" w:rsidP="00315A44">
      <w:pPr>
        <w:pStyle w:val="af6"/>
        <w:rPr>
          <w:szCs w:val="23"/>
        </w:rPr>
      </w:pPr>
      <w:r w:rsidRPr="005B4FAA">
        <w:rPr>
          <w:szCs w:val="23"/>
        </w:rPr>
        <w:lastRenderedPageBreak/>
        <w:t xml:space="preserve"> Объектом оценки личностных результатов служит сформированность позиций, включаемых в следующие три основных блока:</w:t>
      </w:r>
    </w:p>
    <w:p w:rsidR="00EB5630" w:rsidRPr="005B4FAA" w:rsidRDefault="00EB5630" w:rsidP="00315A44">
      <w:pPr>
        <w:pStyle w:val="af6"/>
        <w:rPr>
          <w:szCs w:val="23"/>
        </w:rPr>
      </w:pPr>
      <w:r w:rsidRPr="005B4FAA">
        <w:rPr>
          <w:szCs w:val="23"/>
        </w:rPr>
        <w:t xml:space="preserve"> 1) сформированность основ гражданской идентичности личности;</w:t>
      </w:r>
    </w:p>
    <w:p w:rsidR="00EB5630" w:rsidRPr="005B4FAA" w:rsidRDefault="00EB5630" w:rsidP="00315A44">
      <w:pPr>
        <w:pStyle w:val="af6"/>
      </w:pPr>
      <w:r w:rsidRPr="005B4FAA">
        <w:rPr>
          <w:szCs w:val="23"/>
        </w:rPr>
        <w:t xml:space="preserve"> 2) </w:t>
      </w:r>
      <w:r w:rsidRPr="005B4FAA">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B5630" w:rsidRPr="005B4FAA" w:rsidRDefault="00EB5630" w:rsidP="00315A44">
      <w:pPr>
        <w:pStyle w:val="af6"/>
        <w:rPr>
          <w:szCs w:val="23"/>
        </w:rPr>
      </w:pPr>
      <w:r w:rsidRPr="005B4FAA">
        <w:rPr>
          <w:szCs w:val="23"/>
        </w:rPr>
        <w:t xml:space="preserve"> 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B5630" w:rsidRPr="005B4FAA" w:rsidRDefault="00EB5630" w:rsidP="00315A44">
      <w:pPr>
        <w:pStyle w:val="af6"/>
      </w:pPr>
      <w:r w:rsidRPr="005B4FAA">
        <w:rPr>
          <w:szCs w:val="23"/>
        </w:rPr>
        <w:t xml:space="preserve"> В соответствии с требованиями Стандарта достижение личностных результатов не выносится на итоговую оценку обучающихся, </w:t>
      </w:r>
      <w:r w:rsidRPr="005B4FAA">
        <w:t>а является предметом оценки эффективности воспитательно-образовательной деятельности ЧОУ «Средняя общеобразовательная школа «Белогорский класс».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инструментария,  централизованно разработанного на федеральном или региональном уровне и основанного на профессиональных методиках психолого-педагогической диагностики.</w:t>
      </w:r>
    </w:p>
    <w:p w:rsidR="00EB5630" w:rsidRPr="005B4FAA" w:rsidRDefault="00EB5630" w:rsidP="00315A44">
      <w:pPr>
        <w:pStyle w:val="af6"/>
      </w:pPr>
      <w:r w:rsidRPr="005B4FAA">
        <w:t>В ЧОУ «</w:t>
      </w:r>
      <w:r w:rsidR="00F24E7B" w:rsidRPr="005B4FAA">
        <w:t>Средняя</w:t>
      </w:r>
      <w:r w:rsidRPr="005B4FAA">
        <w:t xml:space="preserve"> общеобразовательная школа» в целях оптимизации личностного развития обучающихся ведётся ограниченная оценка сформированности отдельных личностных результатов, проявляющихся в:</w:t>
      </w:r>
    </w:p>
    <w:p w:rsidR="00EB5630" w:rsidRPr="005B4FAA" w:rsidRDefault="00EB5630" w:rsidP="00315A44">
      <w:pPr>
        <w:pStyle w:val="af6"/>
      </w:pPr>
      <w:r w:rsidRPr="005B4FAA">
        <w:t>- соблюдении норм и правил поведения, принятых в образовательной организации;</w:t>
      </w:r>
    </w:p>
    <w:p w:rsidR="00EB5630" w:rsidRPr="005B4FAA" w:rsidRDefault="00EB5630" w:rsidP="00315A44">
      <w:pPr>
        <w:pStyle w:val="af6"/>
      </w:pPr>
      <w:r w:rsidRPr="005B4FAA">
        <w:t>- участии в общественной жизни образовательной организации, ближайшего социального окружения, страны, общественно-полезной деятельности;</w:t>
      </w:r>
    </w:p>
    <w:p w:rsidR="00EB5630" w:rsidRPr="005B4FAA" w:rsidRDefault="00EB5630" w:rsidP="00315A44">
      <w:pPr>
        <w:pStyle w:val="af6"/>
      </w:pPr>
      <w:r w:rsidRPr="005B4FAA">
        <w:t>- ответственности за результаты обучения, мотивированности к обучению;</w:t>
      </w:r>
    </w:p>
    <w:p w:rsidR="00EB5630" w:rsidRPr="005B4FAA" w:rsidRDefault="00EB5630" w:rsidP="00315A44">
      <w:pPr>
        <w:pStyle w:val="af6"/>
      </w:pPr>
      <w:r w:rsidRPr="005B4FAA">
        <w:t>-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EB5630" w:rsidRPr="005B4FAA" w:rsidRDefault="00EB5630" w:rsidP="00315A44">
      <w:pPr>
        <w:pStyle w:val="af6"/>
      </w:pPr>
      <w:r w:rsidRPr="005B4FAA">
        <w:t>- ценностно-смысловых установках обучающихся, формируемых средствами различных предметов в рамках системы общего образования.</w:t>
      </w:r>
    </w:p>
    <w:p w:rsidR="00EB5630" w:rsidRPr="005B4FAA" w:rsidRDefault="00EB5630" w:rsidP="00315A44">
      <w:pPr>
        <w:pStyle w:val="af6"/>
      </w:pPr>
      <w:r w:rsidRPr="005B4FAA">
        <w:t xml:space="preserve">Данные о достижении этих результатов являются составляющими системы внутреннего мониторинга образовательных достижений обучающихся, однако любое их </w:t>
      </w:r>
      <w:r w:rsidR="00F24E7B" w:rsidRPr="005B4FAA">
        <w:t>использование</w:t>
      </w:r>
      <w:r w:rsidRPr="005B4FAA">
        <w:t xml:space="preserve"> возможно только в соответствии с Федеральным законом от 17.07.2006 №152-ФЗ «О персональных данных».</w:t>
      </w:r>
    </w:p>
    <w:p w:rsidR="00EB5630" w:rsidRPr="005B4FAA" w:rsidRDefault="00EB5630" w:rsidP="00315A44">
      <w:pPr>
        <w:pStyle w:val="af6"/>
        <w:rPr>
          <w:szCs w:val="20"/>
        </w:rPr>
      </w:pPr>
      <w:r w:rsidRPr="005B4FAA">
        <w:t xml:space="preserve">Оценка личностных результатов осуществляется педагогом-психологом и классным руководителем  преимущественно на основе ежедневных наблюдений в ходе учебных занятий и внеурочной деятельности в форме, не представляющей угрозы личности, психологической безопасности и эмоциональному статусу обучающегося </w:t>
      </w:r>
      <w:r w:rsidRPr="005B4FAA">
        <w:rPr>
          <w:szCs w:val="20"/>
        </w:rPr>
        <w:t xml:space="preserve">и  используется исключительно в целях оптимизации личностного развития обучающихся. </w:t>
      </w:r>
    </w:p>
    <w:p w:rsidR="00EB5630" w:rsidRPr="005B4FAA" w:rsidRDefault="00EB5630" w:rsidP="00315A44">
      <w:pPr>
        <w:pStyle w:val="af6"/>
      </w:pPr>
      <w:r w:rsidRPr="005B4FAA">
        <w:rPr>
          <w:szCs w:val="20"/>
        </w:rPr>
        <w:t>В рамках внутришкольного мониторинга диагностируется сформированность следующих личностных результатов обучающихся:</w:t>
      </w:r>
      <w:r w:rsidRPr="005B4FAA">
        <w:t xml:space="preserve"> </w:t>
      </w:r>
    </w:p>
    <w:tbl>
      <w:tblPr>
        <w:tblW w:w="10149"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7"/>
        <w:gridCol w:w="2551"/>
        <w:gridCol w:w="2381"/>
      </w:tblGrid>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Личностные результаты</w:t>
            </w:r>
          </w:p>
        </w:tc>
        <w:tc>
          <w:tcPr>
            <w:tcW w:w="2551" w:type="dxa"/>
            <w:tcBorders>
              <w:bottom w:val="single" w:sz="4" w:space="0" w:color="auto"/>
            </w:tcBorders>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Формы и способы развития </w:t>
            </w: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Диагностический инструментарий для изучения сформированности личностных результатов</w:t>
            </w:r>
          </w:p>
        </w:tc>
      </w:tr>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5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-умение ценить и принимать следующие базовые ценности: «добро», «терпение», «любовь к России и к своей малой родине», «природа», «семья», «мир», «справедливость», «желание понимать друг друга», «доверие к людям», «милосердие», «честь» и «достоинство»;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уважение  к своему народу, развитие </w:t>
            </w:r>
            <w:r w:rsidRPr="005B4FAA">
              <w:rPr>
                <w:rFonts w:ascii="Times New Roman" w:hAnsi="Times New Roman"/>
                <w:sz w:val="24"/>
                <w:szCs w:val="24"/>
              </w:rPr>
              <w:lastRenderedPageBreak/>
              <w:t>толерантности;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освоение личностного смысла учения, выбор дальнейшего образовательного маршрута;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выполнение норм и требований школьной жизни и обязанностей ученика; знание прав учащихся и умение ими пользоваться.</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-урочная и внеурочная деятельность;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-этические беседы, лекции, диспуты;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тематические вечера, турниры знатоков этики;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-совместная </w:t>
            </w:r>
            <w:r w:rsidRPr="005B4FAA">
              <w:rPr>
                <w:rFonts w:ascii="Times New Roman" w:hAnsi="Times New Roman"/>
                <w:sz w:val="24"/>
                <w:szCs w:val="24"/>
              </w:rPr>
              <w:lastRenderedPageBreak/>
              <w:t>деятельность, сотрудничество.</w:t>
            </w: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Педагогическое наблюдение.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уровня воспитанности школьника</w:t>
            </w:r>
            <w:r w:rsidR="005B4FAA">
              <w:rPr>
                <w:rFonts w:ascii="Times New Roman" w:hAnsi="Times New Roman"/>
                <w:sz w:val="24"/>
                <w:szCs w:val="24"/>
              </w:rPr>
              <w:t xml:space="preserve"> </w:t>
            </w:r>
            <w:r w:rsidRPr="005B4FAA">
              <w:rPr>
                <w:rFonts w:ascii="Times New Roman" w:hAnsi="Times New Roman"/>
                <w:sz w:val="24"/>
                <w:szCs w:val="24"/>
              </w:rPr>
              <w:t xml:space="preserve">ЧОУ </w:t>
            </w:r>
            <w:r w:rsidR="005B4FAA">
              <w:rPr>
                <w:rFonts w:ascii="Times New Roman" w:hAnsi="Times New Roman"/>
                <w:sz w:val="24"/>
                <w:szCs w:val="24"/>
              </w:rPr>
              <w:t>«</w:t>
            </w:r>
            <w:r w:rsidRPr="005B4FAA">
              <w:rPr>
                <w:rFonts w:ascii="Times New Roman" w:hAnsi="Times New Roman"/>
                <w:sz w:val="24"/>
                <w:szCs w:val="24"/>
              </w:rPr>
              <w:t>С</w:t>
            </w:r>
            <w:r w:rsidR="005B4FAA">
              <w:rPr>
                <w:rFonts w:ascii="Times New Roman" w:hAnsi="Times New Roman"/>
                <w:sz w:val="24"/>
                <w:szCs w:val="24"/>
              </w:rPr>
              <w:t xml:space="preserve">редняя общеобразовательная школа </w:t>
            </w:r>
            <w:r w:rsidRPr="005B4FAA">
              <w:rPr>
                <w:rFonts w:ascii="Times New Roman" w:hAnsi="Times New Roman"/>
                <w:sz w:val="24"/>
                <w:szCs w:val="24"/>
              </w:rPr>
              <w:lastRenderedPageBreak/>
              <w:t>Белогорский класс</w:t>
            </w:r>
            <w:r w:rsidR="005B4FAA">
              <w:rPr>
                <w:rFonts w:ascii="Times New Roman" w:hAnsi="Times New Roman"/>
                <w:sz w:val="24"/>
                <w:szCs w:val="24"/>
              </w:rPr>
              <w:t>»</w:t>
            </w:r>
            <w:r w:rsidRPr="005B4FAA">
              <w:rPr>
                <w:rFonts w:ascii="Times New Roman" w:hAnsi="Times New Roman"/>
                <w:sz w:val="24"/>
                <w:szCs w:val="24"/>
              </w:rPr>
              <w:t>.</w:t>
            </w:r>
          </w:p>
          <w:p w:rsidR="00E53FF8" w:rsidRPr="005B4FAA" w:rsidRDefault="00E53FF8" w:rsidP="00E53FF8">
            <w:p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«Методика самооценки и уровня притязаний Дембо-Рубинштейн». </w:t>
            </w:r>
          </w:p>
          <w:p w:rsidR="00E53FF8" w:rsidRPr="005B4FAA" w:rsidRDefault="00E53FF8" w:rsidP="00E53FF8">
            <w:pPr>
              <w:spacing w:after="0" w:line="240" w:lineRule="auto"/>
              <w:jc w:val="both"/>
              <w:rPr>
                <w:rFonts w:ascii="Times New Roman" w:hAnsi="Times New Roman"/>
                <w:sz w:val="24"/>
                <w:szCs w:val="24"/>
              </w:rPr>
            </w:pPr>
          </w:p>
        </w:tc>
      </w:tr>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6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гражданский патриотизм, любовь к Родине, чувство гордости за свою страну;</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участие в школьном самоуправлении в пределах возраста (участие в детских общественных организациях, школьных и внешкольных мероприятиях).</w:t>
            </w:r>
          </w:p>
          <w:p w:rsidR="00E53FF8" w:rsidRPr="005B4FAA" w:rsidRDefault="00E53FF8" w:rsidP="00E53FF8">
            <w:pPr>
              <w:spacing w:after="0" w:line="240" w:lineRule="auto"/>
              <w:jc w:val="both"/>
              <w:rPr>
                <w:rFonts w:ascii="Times New Roman" w:hAnsi="Times New Roman"/>
                <w:sz w:val="24"/>
                <w:szCs w:val="24"/>
              </w:rPr>
            </w:pP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-урочная и внеурочная деятельность;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-этические беседы, лекции, диспуты;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-тематические вечера, турниры знатоков этики;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-совместная деятельность, сотрудничество;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-психологические тренинги</w:t>
            </w: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Педагогическое наблюдение.</w:t>
            </w: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r w:rsidRPr="005B4FAA">
              <w:rPr>
                <w:rFonts w:ascii="Times New Roman" w:hAnsi="Times New Roman"/>
                <w:sz w:val="24"/>
                <w:szCs w:val="24"/>
              </w:rPr>
              <w:t xml:space="preserve">Методика «Психологическая культура личности» (Т.А.Огнева, О.И.Мотков). </w:t>
            </w: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r w:rsidRPr="005B4FAA">
              <w:rPr>
                <w:rFonts w:ascii="Times New Roman" w:hAnsi="Times New Roman"/>
                <w:sz w:val="24"/>
                <w:szCs w:val="24"/>
              </w:rPr>
              <w:t xml:space="preserve"> Методика «Диагностика толерантного поведения. Незаконченное предложения» У.А.Кухаревой.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уровня воспитанности школьника</w:t>
            </w:r>
            <w:r w:rsidR="005B4FAA" w:rsidRPr="005B4FAA">
              <w:rPr>
                <w:rFonts w:ascii="Times New Roman" w:hAnsi="Times New Roman"/>
                <w:sz w:val="24"/>
                <w:szCs w:val="24"/>
              </w:rPr>
              <w:t xml:space="preserve"> ЧОУ </w:t>
            </w:r>
            <w:r w:rsidR="005B4FAA">
              <w:rPr>
                <w:rFonts w:ascii="Times New Roman" w:hAnsi="Times New Roman"/>
                <w:sz w:val="24"/>
                <w:szCs w:val="24"/>
              </w:rPr>
              <w:t>«</w:t>
            </w:r>
            <w:r w:rsidR="005B4FAA" w:rsidRPr="005B4FAA">
              <w:rPr>
                <w:rFonts w:ascii="Times New Roman" w:hAnsi="Times New Roman"/>
                <w:sz w:val="24"/>
                <w:szCs w:val="24"/>
              </w:rPr>
              <w:t>С</w:t>
            </w:r>
            <w:r w:rsidR="005B4FAA">
              <w:rPr>
                <w:rFonts w:ascii="Times New Roman" w:hAnsi="Times New Roman"/>
                <w:sz w:val="24"/>
                <w:szCs w:val="24"/>
              </w:rPr>
              <w:t xml:space="preserve">редняя общеобразовательная школа </w:t>
            </w:r>
            <w:r w:rsidR="005B4FAA" w:rsidRPr="005B4FAA">
              <w:rPr>
                <w:rFonts w:ascii="Times New Roman" w:hAnsi="Times New Roman"/>
                <w:sz w:val="24"/>
                <w:szCs w:val="24"/>
              </w:rPr>
              <w:t>Белогорский класс</w:t>
            </w:r>
            <w:r w:rsidR="005B4FAA">
              <w:rPr>
                <w:rFonts w:ascii="Times New Roman" w:hAnsi="Times New Roman"/>
                <w:sz w:val="24"/>
                <w:szCs w:val="24"/>
              </w:rPr>
              <w:t>»</w:t>
            </w:r>
            <w:r w:rsidR="005B4FAA" w:rsidRPr="005B4FAA">
              <w:rPr>
                <w:rFonts w:ascii="Times New Roman" w:hAnsi="Times New Roman"/>
                <w:sz w:val="24"/>
                <w:szCs w:val="24"/>
              </w:rPr>
              <w:t>.</w:t>
            </w:r>
            <w:r w:rsidRPr="005B4FAA">
              <w:rPr>
                <w:rFonts w:ascii="Times New Roman" w:hAnsi="Times New Roman"/>
                <w:sz w:val="24"/>
                <w:szCs w:val="24"/>
              </w:rPr>
              <w:t>.</w:t>
            </w:r>
          </w:p>
          <w:p w:rsidR="00E53FF8" w:rsidRPr="005B4FAA" w:rsidRDefault="00E53FF8" w:rsidP="00E53FF8">
            <w:pPr>
              <w:spacing w:after="0" w:line="240" w:lineRule="auto"/>
              <w:jc w:val="both"/>
              <w:rPr>
                <w:rFonts w:ascii="Times New Roman" w:hAnsi="Times New Roman"/>
                <w:sz w:val="24"/>
                <w:szCs w:val="24"/>
              </w:rPr>
            </w:pPr>
          </w:p>
        </w:tc>
      </w:tr>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7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уважение личности, ее достоинства, доброжелательное отношение к окружающим, нетерпимость к любым видам насилия и готовность противостоять им;</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вести диалог на основе равноправных отношений и взаимного уважения, конструктивное разрешение конфликтов.</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-урочная и внеурочная деятельность;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-этические беседы, лекции, диспуты;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-тематические вечера, турниры знатоков этики;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-совместная деятельность, сотрудничество;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-психологические практикумы</w:t>
            </w: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Педагогическое наблюдение.</w:t>
            </w:r>
          </w:p>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уровня воспитанности школьника</w:t>
            </w:r>
            <w:r w:rsidR="005B4FAA" w:rsidRPr="005B4FAA">
              <w:rPr>
                <w:rFonts w:ascii="Times New Roman" w:hAnsi="Times New Roman"/>
                <w:sz w:val="24"/>
                <w:szCs w:val="24"/>
              </w:rPr>
              <w:t xml:space="preserve"> ЧОУ </w:t>
            </w:r>
            <w:r w:rsidR="005B4FAA">
              <w:rPr>
                <w:rFonts w:ascii="Times New Roman" w:hAnsi="Times New Roman"/>
                <w:sz w:val="24"/>
                <w:szCs w:val="24"/>
              </w:rPr>
              <w:t>«</w:t>
            </w:r>
            <w:r w:rsidR="005B4FAA" w:rsidRPr="005B4FAA">
              <w:rPr>
                <w:rFonts w:ascii="Times New Roman" w:hAnsi="Times New Roman"/>
                <w:sz w:val="24"/>
                <w:szCs w:val="24"/>
              </w:rPr>
              <w:t>С</w:t>
            </w:r>
            <w:r w:rsidR="005B4FAA">
              <w:rPr>
                <w:rFonts w:ascii="Times New Roman" w:hAnsi="Times New Roman"/>
                <w:sz w:val="24"/>
                <w:szCs w:val="24"/>
              </w:rPr>
              <w:t xml:space="preserve">редняя общеобразовательная школа </w:t>
            </w:r>
            <w:r w:rsidR="005B4FAA" w:rsidRPr="005B4FAA">
              <w:rPr>
                <w:rFonts w:ascii="Times New Roman" w:hAnsi="Times New Roman"/>
                <w:sz w:val="24"/>
                <w:szCs w:val="24"/>
              </w:rPr>
              <w:t>Белогорский класс</w:t>
            </w:r>
            <w:r w:rsidR="005B4FAA">
              <w:rPr>
                <w:rFonts w:ascii="Times New Roman" w:hAnsi="Times New Roman"/>
                <w:sz w:val="24"/>
                <w:szCs w:val="24"/>
              </w:rPr>
              <w:t>»</w:t>
            </w:r>
            <w:r w:rsidR="005B4FAA" w:rsidRPr="005B4FAA">
              <w:rPr>
                <w:rFonts w:ascii="Times New Roman" w:hAnsi="Times New Roman"/>
                <w:sz w:val="24"/>
                <w:szCs w:val="24"/>
              </w:rPr>
              <w:t>.</w:t>
            </w:r>
            <w:r w:rsidRPr="005B4FAA">
              <w:rPr>
                <w:rFonts w:ascii="Times New Roman" w:hAnsi="Times New Roman"/>
                <w:sz w:val="24"/>
                <w:szCs w:val="24"/>
              </w:rPr>
              <w:t>.</w:t>
            </w: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r w:rsidRPr="005B4FAA">
              <w:rPr>
                <w:rFonts w:ascii="Times New Roman" w:hAnsi="Times New Roman"/>
                <w:sz w:val="24"/>
                <w:szCs w:val="24"/>
              </w:rPr>
              <w:t>Анкета «Ценности образования».</w:t>
            </w: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r w:rsidRPr="005B4FAA">
              <w:rPr>
                <w:rFonts w:ascii="Times New Roman" w:hAnsi="Times New Roman"/>
                <w:sz w:val="24"/>
                <w:szCs w:val="24"/>
              </w:rPr>
              <w:t xml:space="preserve"> </w:t>
            </w:r>
          </w:p>
        </w:tc>
      </w:tr>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8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освоение общекультурного наследия России и общемирового культурного наследия;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экологическое сознание, признание высокой ценности жизни во всех ее проявлениях, знание основных принципов и правил отношения к </w:t>
            </w:r>
            <w:r w:rsidRPr="005B4FAA">
              <w:rPr>
                <w:rFonts w:ascii="Times New Roman" w:hAnsi="Times New Roman"/>
                <w:sz w:val="24"/>
                <w:szCs w:val="24"/>
              </w:rPr>
              <w:lastRenderedPageBreak/>
              <w:t>природе, знание основ здорового образа жизни и здоровьесберегающих технологий, правил поведения в чрезвычайных ситуациях;</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участие в общественной жизни на уровне ЧОУ «Средняя общеобразовательная школа «Белогорский класс»  и социума.</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-урочная и внеурочная деятельность;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-этические беседы, лекции, диспуты;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-тематические вечера, </w:t>
            </w:r>
            <w:r w:rsidRPr="005B4FAA">
              <w:rPr>
                <w:rFonts w:ascii="Times New Roman" w:hAnsi="Times New Roman"/>
                <w:sz w:val="24"/>
                <w:szCs w:val="24"/>
              </w:rPr>
              <w:lastRenderedPageBreak/>
              <w:t>турниры знатоков этики;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-совместная деятельность, сотрудничество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-участие в социальном проектировании</w:t>
            </w:r>
          </w:p>
          <w:p w:rsidR="00E53FF8" w:rsidRPr="005B4FAA" w:rsidRDefault="00E53FF8" w:rsidP="00E53FF8">
            <w:pPr>
              <w:spacing w:after="0" w:line="240" w:lineRule="auto"/>
              <w:jc w:val="both"/>
              <w:rPr>
                <w:rFonts w:ascii="Times New Roman" w:hAnsi="Times New Roman"/>
                <w:sz w:val="24"/>
                <w:szCs w:val="24"/>
              </w:rPr>
            </w:pP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Педагогическое наблюдение.</w:t>
            </w:r>
          </w:p>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уровня воспитанности школьника</w:t>
            </w:r>
            <w:r w:rsidR="005B4FAA" w:rsidRPr="005B4FAA">
              <w:rPr>
                <w:rFonts w:ascii="Times New Roman" w:hAnsi="Times New Roman"/>
                <w:sz w:val="24"/>
                <w:szCs w:val="24"/>
              </w:rPr>
              <w:t xml:space="preserve"> ЧОУ </w:t>
            </w:r>
            <w:r w:rsidR="005B4FAA">
              <w:rPr>
                <w:rFonts w:ascii="Times New Roman" w:hAnsi="Times New Roman"/>
                <w:sz w:val="24"/>
                <w:szCs w:val="24"/>
              </w:rPr>
              <w:lastRenderedPageBreak/>
              <w:t>«</w:t>
            </w:r>
            <w:r w:rsidR="005B4FAA" w:rsidRPr="005B4FAA">
              <w:rPr>
                <w:rFonts w:ascii="Times New Roman" w:hAnsi="Times New Roman"/>
                <w:sz w:val="24"/>
                <w:szCs w:val="24"/>
              </w:rPr>
              <w:t>С</w:t>
            </w:r>
            <w:r w:rsidR="005B4FAA">
              <w:rPr>
                <w:rFonts w:ascii="Times New Roman" w:hAnsi="Times New Roman"/>
                <w:sz w:val="24"/>
                <w:szCs w:val="24"/>
              </w:rPr>
              <w:t xml:space="preserve">редняя общеобразовательная школа </w:t>
            </w:r>
            <w:r w:rsidR="005B4FAA" w:rsidRPr="005B4FAA">
              <w:rPr>
                <w:rFonts w:ascii="Times New Roman" w:hAnsi="Times New Roman"/>
                <w:sz w:val="24"/>
                <w:szCs w:val="24"/>
              </w:rPr>
              <w:t>Белогорский класс</w:t>
            </w:r>
            <w:r w:rsidR="005B4FAA">
              <w:rPr>
                <w:rFonts w:ascii="Times New Roman" w:hAnsi="Times New Roman"/>
                <w:sz w:val="24"/>
                <w:szCs w:val="24"/>
              </w:rPr>
              <w:t>»</w:t>
            </w:r>
            <w:r w:rsidR="005B4FAA" w:rsidRPr="005B4FAA">
              <w:rPr>
                <w:rFonts w:ascii="Times New Roman" w:hAnsi="Times New Roman"/>
                <w:sz w:val="24"/>
                <w:szCs w:val="24"/>
              </w:rPr>
              <w:t>.</w:t>
            </w:r>
            <w:r w:rsidRPr="005B4FAA">
              <w:rPr>
                <w:rFonts w:ascii="Times New Roman" w:hAnsi="Times New Roman"/>
                <w:sz w:val="24"/>
                <w:szCs w:val="24"/>
              </w:rPr>
              <w:t>.</w:t>
            </w:r>
          </w:p>
          <w:p w:rsidR="00E53FF8" w:rsidRPr="005B4FAA" w:rsidRDefault="00E53FF8" w:rsidP="00E53FF8">
            <w:pPr>
              <w:spacing w:after="0" w:line="240" w:lineRule="auto"/>
              <w:contextualSpacing/>
              <w:jc w:val="both"/>
              <w:rPr>
                <w:rFonts w:ascii="Times New Roman" w:hAnsi="Times New Roman"/>
                <w:sz w:val="24"/>
                <w:szCs w:val="24"/>
              </w:rPr>
            </w:pPr>
          </w:p>
          <w:p w:rsidR="00E53FF8" w:rsidRPr="005B4FAA" w:rsidRDefault="00E53FF8" w:rsidP="00E53FF8">
            <w:pPr>
              <w:spacing w:before="100" w:beforeAutospacing="1" w:after="100" w:afterAutospacing="1" w:line="240" w:lineRule="auto"/>
              <w:contextualSpacing/>
              <w:rPr>
                <w:rFonts w:ascii="Times New Roman" w:hAnsi="Times New Roman"/>
                <w:sz w:val="24"/>
                <w:szCs w:val="24"/>
                <w:lang w:eastAsia="ru-RU"/>
              </w:rPr>
            </w:pPr>
            <w:r w:rsidRPr="005B4FAA">
              <w:rPr>
                <w:rFonts w:ascii="Times New Roman" w:hAnsi="Times New Roman"/>
                <w:sz w:val="24"/>
                <w:szCs w:val="24"/>
                <w:lang w:eastAsia="ru-RU"/>
              </w:rPr>
              <w:t>Дифференциально диагностический опросник (ДДО; Е.А.Климов.</w:t>
            </w:r>
          </w:p>
          <w:p w:rsidR="00E53FF8" w:rsidRPr="005B4FAA" w:rsidRDefault="00E53FF8" w:rsidP="00E53FF8">
            <w:pPr>
              <w:spacing w:before="100" w:beforeAutospacing="1" w:after="100" w:afterAutospacing="1" w:line="240" w:lineRule="auto"/>
              <w:contextualSpacing/>
              <w:rPr>
                <w:rFonts w:ascii="Times New Roman" w:eastAsia="Times New Roman" w:hAnsi="Times New Roman"/>
                <w:sz w:val="24"/>
                <w:szCs w:val="24"/>
                <w:lang w:eastAsia="ru-RU"/>
              </w:rPr>
            </w:pPr>
            <w:r w:rsidRPr="005B4FAA">
              <w:rPr>
                <w:rFonts w:ascii="Times New Roman" w:hAnsi="Times New Roman"/>
                <w:sz w:val="24"/>
                <w:szCs w:val="24"/>
                <w:lang w:val="en-US" w:eastAsia="ru-RU"/>
              </w:rPr>
              <w:t>YP</w:t>
            </w:r>
            <w:r w:rsidRPr="005B4FAA">
              <w:rPr>
                <w:rFonts w:ascii="Times New Roman" w:hAnsi="Times New Roman"/>
                <w:sz w:val="24"/>
                <w:szCs w:val="24"/>
                <w:lang w:eastAsia="ru-RU"/>
              </w:rPr>
              <w:t>1—</w:t>
            </w:r>
            <w:r w:rsidR="00F24E7B" w:rsidRPr="005B4FAA">
              <w:rPr>
                <w:rFonts w:ascii="Times New Roman" w:hAnsi="Times New Roman"/>
                <w:sz w:val="24"/>
                <w:szCs w:val="24"/>
                <w:lang w:eastAsia="ru-RU"/>
              </w:rPr>
              <w:t>предрасположенность</w:t>
            </w:r>
            <w:r w:rsidRPr="005B4FAA">
              <w:rPr>
                <w:rFonts w:ascii="Times New Roman" w:hAnsi="Times New Roman"/>
                <w:sz w:val="24"/>
                <w:szCs w:val="24"/>
                <w:lang w:eastAsia="ru-RU"/>
              </w:rPr>
              <w:t xml:space="preserve"> к профессиям в разных областях</w:t>
            </w:r>
          </w:p>
          <w:p w:rsidR="00E53FF8" w:rsidRPr="005B4FAA" w:rsidRDefault="00E53FF8" w:rsidP="00E53FF8">
            <w:pPr>
              <w:autoSpaceDE w:val="0"/>
              <w:autoSpaceDN w:val="0"/>
              <w:adjustRightInd w:val="0"/>
              <w:spacing w:after="0" w:line="240" w:lineRule="auto"/>
              <w:contextualSpacing/>
              <w:jc w:val="both"/>
              <w:rPr>
                <w:rFonts w:ascii="Times New Roman" w:hAnsi="Times New Roman"/>
                <w:sz w:val="24"/>
                <w:szCs w:val="24"/>
              </w:rPr>
            </w:pPr>
            <w:r w:rsidRPr="005B4FAA">
              <w:rPr>
                <w:rFonts w:ascii="Times New Roman" w:hAnsi="Times New Roman"/>
                <w:sz w:val="24"/>
                <w:szCs w:val="24"/>
              </w:rPr>
              <w:t>Определение направленности личности (</w:t>
            </w:r>
            <w:r w:rsidR="00F24E7B" w:rsidRPr="005B4FAA">
              <w:rPr>
                <w:rFonts w:ascii="Times New Roman" w:hAnsi="Times New Roman"/>
                <w:sz w:val="24"/>
                <w:szCs w:val="24"/>
              </w:rPr>
              <w:t>ориентационная</w:t>
            </w:r>
            <w:r w:rsidRPr="005B4FAA">
              <w:rPr>
                <w:rFonts w:ascii="Times New Roman" w:hAnsi="Times New Roman"/>
                <w:sz w:val="24"/>
                <w:szCs w:val="24"/>
              </w:rPr>
              <w:t xml:space="preserve"> анкета). </w:t>
            </w:r>
          </w:p>
          <w:p w:rsidR="00E53FF8" w:rsidRPr="005B4FAA" w:rsidRDefault="00E53FF8" w:rsidP="00E53FF8">
            <w:pPr>
              <w:spacing w:after="0" w:line="240" w:lineRule="auto"/>
              <w:jc w:val="both"/>
              <w:rPr>
                <w:rFonts w:ascii="Times New Roman" w:hAnsi="Times New Roman"/>
                <w:sz w:val="24"/>
                <w:szCs w:val="24"/>
              </w:rPr>
            </w:pPr>
          </w:p>
        </w:tc>
      </w:tr>
      <w:tr w:rsidR="00E53FF8" w:rsidRPr="005B4FAA" w:rsidTr="00E53FF8">
        <w:trPr>
          <w:jc w:val="center"/>
        </w:trPr>
        <w:tc>
          <w:tcPr>
            <w:tcW w:w="5217"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9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ориентация в системе моральных норм и ценностей и их иерархии, понимание конвенционального характера морали;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сформированность потребности в самовыражении и самореализации, социальном признании;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готовность к выбору профильного образования;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строить жизненные планы с учетом конкретных социально-исторических, политических и экономических условий.</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-урочная и внеурочная деятельность;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-этические беседы, лекции, диспуты;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-тематические вечера, турниры знатоков этики;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-совместная деятельность, сотрудничество;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-участие в социальном проектировании</w:t>
            </w:r>
          </w:p>
        </w:tc>
        <w:tc>
          <w:tcPr>
            <w:tcW w:w="2381"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Педагогическое наблюдение.</w:t>
            </w: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p>
          <w:p w:rsidR="00E53FF8" w:rsidRPr="005B4FAA" w:rsidRDefault="00E53FF8" w:rsidP="00E53FF8">
            <w:pPr>
              <w:autoSpaceDE w:val="0"/>
              <w:autoSpaceDN w:val="0"/>
              <w:adjustRightInd w:val="0"/>
              <w:spacing w:after="0" w:line="240" w:lineRule="auto"/>
              <w:jc w:val="both"/>
              <w:rPr>
                <w:rFonts w:ascii="Times New Roman" w:hAnsi="Times New Roman"/>
                <w:sz w:val="24"/>
                <w:szCs w:val="24"/>
              </w:rPr>
            </w:pPr>
            <w:r w:rsidRPr="005B4FAA">
              <w:rPr>
                <w:rFonts w:ascii="Times New Roman" w:hAnsi="Times New Roman"/>
                <w:sz w:val="24"/>
                <w:szCs w:val="24"/>
              </w:rPr>
              <w:t xml:space="preserve"> Анкета «Ценности образования».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уровня воспитанности школьника</w:t>
            </w:r>
            <w:r w:rsidR="005B4FAA" w:rsidRPr="005B4FAA">
              <w:rPr>
                <w:rFonts w:ascii="Times New Roman" w:hAnsi="Times New Roman"/>
                <w:sz w:val="24"/>
                <w:szCs w:val="24"/>
              </w:rPr>
              <w:t xml:space="preserve"> ЧОУ </w:t>
            </w:r>
            <w:r w:rsidR="005B4FAA">
              <w:rPr>
                <w:rFonts w:ascii="Times New Roman" w:hAnsi="Times New Roman"/>
                <w:sz w:val="24"/>
                <w:szCs w:val="24"/>
              </w:rPr>
              <w:t>«</w:t>
            </w:r>
            <w:r w:rsidR="005B4FAA" w:rsidRPr="005B4FAA">
              <w:rPr>
                <w:rFonts w:ascii="Times New Roman" w:hAnsi="Times New Roman"/>
                <w:sz w:val="24"/>
                <w:szCs w:val="24"/>
              </w:rPr>
              <w:t>С</w:t>
            </w:r>
            <w:r w:rsidR="005B4FAA">
              <w:rPr>
                <w:rFonts w:ascii="Times New Roman" w:hAnsi="Times New Roman"/>
                <w:sz w:val="24"/>
                <w:szCs w:val="24"/>
              </w:rPr>
              <w:t xml:space="preserve">редняя общеобразовательная школа </w:t>
            </w:r>
            <w:r w:rsidR="005B4FAA" w:rsidRPr="005B4FAA">
              <w:rPr>
                <w:rFonts w:ascii="Times New Roman" w:hAnsi="Times New Roman"/>
                <w:sz w:val="24"/>
                <w:szCs w:val="24"/>
              </w:rPr>
              <w:t>Белогорский класс</w:t>
            </w:r>
            <w:r w:rsidR="005B4FAA">
              <w:rPr>
                <w:rFonts w:ascii="Times New Roman" w:hAnsi="Times New Roman"/>
                <w:sz w:val="24"/>
                <w:szCs w:val="24"/>
              </w:rPr>
              <w:t>»</w:t>
            </w:r>
          </w:p>
          <w:p w:rsidR="00E53FF8" w:rsidRPr="005B4FAA" w:rsidRDefault="00E53FF8" w:rsidP="00E53FF8">
            <w:pPr>
              <w:spacing w:after="0" w:line="240" w:lineRule="auto"/>
              <w:jc w:val="both"/>
              <w:rPr>
                <w:rFonts w:ascii="Times New Roman" w:hAnsi="Times New Roman"/>
                <w:sz w:val="24"/>
                <w:szCs w:val="24"/>
              </w:rPr>
            </w:pPr>
          </w:p>
        </w:tc>
      </w:tr>
    </w:tbl>
    <w:p w:rsidR="00E53FF8" w:rsidRPr="005B4FAA" w:rsidRDefault="00E53FF8" w:rsidP="00315A44">
      <w:pPr>
        <w:spacing w:after="0" w:line="240" w:lineRule="auto"/>
        <w:jc w:val="both"/>
        <w:rPr>
          <w:rFonts w:ascii="Times New Roman" w:hAnsi="Times New Roman"/>
          <w:sz w:val="24"/>
          <w:szCs w:val="24"/>
        </w:rPr>
      </w:pPr>
    </w:p>
    <w:p w:rsidR="00EB5630" w:rsidRPr="005B4FAA" w:rsidRDefault="00EB5630" w:rsidP="00315A44">
      <w:pPr>
        <w:spacing w:after="0" w:line="240" w:lineRule="auto"/>
        <w:jc w:val="center"/>
        <w:rPr>
          <w:rFonts w:ascii="Times New Roman" w:hAnsi="Times New Roman"/>
          <w:b/>
          <w:sz w:val="24"/>
          <w:szCs w:val="24"/>
        </w:rPr>
      </w:pPr>
      <w:r w:rsidRPr="005B4FAA">
        <w:rPr>
          <w:rFonts w:ascii="Times New Roman" w:hAnsi="Times New Roman"/>
          <w:b/>
          <w:sz w:val="24"/>
          <w:szCs w:val="24"/>
        </w:rPr>
        <w:t>Особенности оценки метапредметных результатов</w:t>
      </w:r>
    </w:p>
    <w:p w:rsidR="00EB5630" w:rsidRPr="005B4FAA" w:rsidRDefault="00EB5630" w:rsidP="00315A44">
      <w:pPr>
        <w:pStyle w:val="af6"/>
        <w:rPr>
          <w:sz w:val="23"/>
          <w:szCs w:val="23"/>
        </w:rPr>
      </w:pPr>
      <w:r w:rsidRPr="005B4FAA">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w:t>
      </w:r>
      <w:r w:rsidRPr="005B4FAA">
        <w:rPr>
          <w:sz w:val="23"/>
          <w:szCs w:val="23"/>
        </w:rPr>
        <w:t xml:space="preserve">рограммы формирования универсальных учебных действий. </w:t>
      </w:r>
    </w:p>
    <w:p w:rsidR="00EB5630" w:rsidRPr="005B4FAA" w:rsidRDefault="00EB5630" w:rsidP="00315A44">
      <w:pPr>
        <w:pStyle w:val="af6"/>
      </w:pPr>
      <w:r w:rsidRPr="005B4FAA">
        <w:t>Формирование метапредметных результатов обеспечивается за счет основных компонентов образовательного процесса – учебных предметов и внеурочной деятельности.</w:t>
      </w:r>
    </w:p>
    <w:p w:rsidR="00EB5630" w:rsidRPr="005B4FAA" w:rsidRDefault="00EB5630" w:rsidP="00315A44">
      <w:pPr>
        <w:pStyle w:val="af6"/>
      </w:pPr>
      <w:r w:rsidRPr="005B4FAA">
        <w:t>Основным объектом оценки метапредметных результатов является:</w:t>
      </w:r>
    </w:p>
    <w:p w:rsidR="00EB5630" w:rsidRPr="005B4FAA" w:rsidRDefault="00EB5630" w:rsidP="00315A44">
      <w:pPr>
        <w:pStyle w:val="af6"/>
      </w:pPr>
      <w:r w:rsidRPr="005B4FAA">
        <w:t>- способность и готовность к освоению систематических знаний, их самостоятельному пополнению, переносу и интеграции;</w:t>
      </w:r>
    </w:p>
    <w:p w:rsidR="00EB5630" w:rsidRPr="005B4FAA" w:rsidRDefault="00EB5630" w:rsidP="00315A44">
      <w:pPr>
        <w:pStyle w:val="af6"/>
      </w:pPr>
      <w:r w:rsidRPr="005B4FAA">
        <w:t>- способность работать с информацией;</w:t>
      </w:r>
    </w:p>
    <w:p w:rsidR="00EB5630" w:rsidRPr="005B4FAA" w:rsidRDefault="00EB5630" w:rsidP="00315A44">
      <w:pPr>
        <w:pStyle w:val="af6"/>
      </w:pPr>
      <w:r w:rsidRPr="005B4FAA">
        <w:t>- способность к сотрудничеству и коммуникации;</w:t>
      </w:r>
    </w:p>
    <w:p w:rsidR="00EB5630" w:rsidRPr="005B4FAA" w:rsidRDefault="00EB5630" w:rsidP="00315A44">
      <w:pPr>
        <w:pStyle w:val="af6"/>
      </w:pPr>
      <w:r w:rsidRPr="005B4FAA">
        <w:lastRenderedPageBreak/>
        <w:t>- способность к решению личностно и социально значимых проблем и воплощению найденных решений в практику;</w:t>
      </w:r>
    </w:p>
    <w:p w:rsidR="00EB5630" w:rsidRPr="005B4FAA" w:rsidRDefault="00EB5630" w:rsidP="00315A44">
      <w:pPr>
        <w:pStyle w:val="af6"/>
      </w:pPr>
      <w:r w:rsidRPr="005B4FAA">
        <w:t>-  способность и готовность к использованию ИКТ в целях обучения и развития;</w:t>
      </w:r>
    </w:p>
    <w:p w:rsidR="00EB5630" w:rsidRPr="005B4FAA" w:rsidRDefault="00EB5630" w:rsidP="00315A44">
      <w:pPr>
        <w:pStyle w:val="af6"/>
      </w:pPr>
      <w:r w:rsidRPr="005B4FAA">
        <w:t>-  способность к самоорганизации, саморегуляции и рефлексии.</w:t>
      </w:r>
    </w:p>
    <w:p w:rsidR="00EB5630" w:rsidRPr="005B4FAA" w:rsidRDefault="00EB5630" w:rsidP="00315A44">
      <w:pPr>
        <w:pStyle w:val="af6"/>
        <w:rPr>
          <w:i/>
        </w:rPr>
      </w:pPr>
      <w:r w:rsidRPr="005B4FAA">
        <w:t>Оценка достижения обучающимися метапредметных результатов в ЧОУ «Средняя общеобразовательная школа «Белогорский класс» осуществляется  в ходе внутришкольного мониторинга. Содержание и периодичность внутришкольного мониторинга устанавливается в соответствии с утвержденными нормативными документами ЧОУ «Средняя общеобразовательная школа «Белогорский класс». Инструментарий для оценки метапредметных результатов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B4FAA">
        <w:rPr>
          <w:i/>
        </w:rPr>
        <w:t>.</w:t>
      </w:r>
    </w:p>
    <w:p w:rsidR="0041092B" w:rsidRPr="005B4FAA" w:rsidRDefault="0041092B" w:rsidP="00315A44">
      <w:pPr>
        <w:pStyle w:val="af6"/>
        <w:jc w:val="center"/>
        <w:rPr>
          <w:b/>
          <w:bCs/>
          <w:sz w:val="23"/>
          <w:szCs w:val="23"/>
        </w:rPr>
      </w:pPr>
    </w:p>
    <w:p w:rsidR="0041092B" w:rsidRPr="005B4FAA" w:rsidRDefault="0041092B" w:rsidP="00315A44">
      <w:pPr>
        <w:pStyle w:val="af6"/>
        <w:jc w:val="center"/>
        <w:rPr>
          <w:b/>
          <w:bCs/>
          <w:sz w:val="23"/>
          <w:szCs w:val="23"/>
        </w:rPr>
      </w:pPr>
    </w:p>
    <w:p w:rsidR="00EB5630" w:rsidRPr="005B4FAA" w:rsidRDefault="00EB5630" w:rsidP="00315A44">
      <w:pPr>
        <w:pStyle w:val="af6"/>
        <w:jc w:val="center"/>
        <w:rPr>
          <w:b/>
          <w:bCs/>
          <w:sz w:val="23"/>
          <w:szCs w:val="23"/>
        </w:rPr>
      </w:pPr>
      <w:r w:rsidRPr="005B4FAA">
        <w:rPr>
          <w:b/>
          <w:bCs/>
          <w:sz w:val="23"/>
          <w:szCs w:val="23"/>
        </w:rPr>
        <w:t>Внутришкольный мониторинг</w:t>
      </w:r>
    </w:p>
    <w:p w:rsidR="00EB5630" w:rsidRPr="005B4FAA" w:rsidRDefault="00EB5630" w:rsidP="00315A44">
      <w:pPr>
        <w:pStyle w:val="af6"/>
        <w:jc w:val="center"/>
      </w:pPr>
      <w:r w:rsidRPr="005B4FAA">
        <w:rPr>
          <w:b/>
          <w:bCs/>
          <w:sz w:val="23"/>
          <w:szCs w:val="23"/>
        </w:rPr>
        <w:t>оценки достижения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1701"/>
        <w:gridCol w:w="2192"/>
        <w:gridCol w:w="1601"/>
      </w:tblGrid>
      <w:tr w:rsidR="00967371" w:rsidRPr="005B4FAA" w:rsidTr="00361D2F">
        <w:tc>
          <w:tcPr>
            <w:tcW w:w="2235" w:type="dxa"/>
          </w:tcPr>
          <w:p w:rsidR="00967371" w:rsidRPr="005B4FAA" w:rsidRDefault="00967371" w:rsidP="00361D2F">
            <w:pPr>
              <w:pStyle w:val="Default"/>
              <w:jc w:val="both"/>
            </w:pPr>
            <w:r w:rsidRPr="005B4FAA">
              <w:rPr>
                <w:iCs/>
              </w:rPr>
              <w:t xml:space="preserve">Объект оценки метапредметных результатов </w:t>
            </w:r>
          </w:p>
        </w:tc>
        <w:tc>
          <w:tcPr>
            <w:tcW w:w="1842" w:type="dxa"/>
          </w:tcPr>
          <w:p w:rsidR="00967371" w:rsidRPr="005B4FAA" w:rsidRDefault="00967371" w:rsidP="00361D2F">
            <w:pPr>
              <w:pStyle w:val="Default"/>
              <w:jc w:val="both"/>
            </w:pPr>
            <w:r w:rsidRPr="005B4FAA">
              <w:rPr>
                <w:iCs/>
              </w:rPr>
              <w:t xml:space="preserve">Критерий </w:t>
            </w:r>
          </w:p>
        </w:tc>
        <w:tc>
          <w:tcPr>
            <w:tcW w:w="1701" w:type="dxa"/>
          </w:tcPr>
          <w:p w:rsidR="00967371" w:rsidRPr="005B4FAA" w:rsidRDefault="00967371" w:rsidP="00361D2F">
            <w:pPr>
              <w:pStyle w:val="Default"/>
              <w:jc w:val="both"/>
            </w:pPr>
            <w:r w:rsidRPr="005B4FAA">
              <w:t xml:space="preserve">Процедура </w:t>
            </w:r>
          </w:p>
        </w:tc>
        <w:tc>
          <w:tcPr>
            <w:tcW w:w="2192" w:type="dxa"/>
          </w:tcPr>
          <w:p w:rsidR="00967371" w:rsidRPr="005B4FAA" w:rsidRDefault="00967371" w:rsidP="00361D2F">
            <w:pPr>
              <w:pStyle w:val="Default"/>
              <w:jc w:val="both"/>
            </w:pPr>
            <w:r w:rsidRPr="005B4FAA">
              <w:rPr>
                <w:iCs/>
              </w:rPr>
              <w:t xml:space="preserve">Методы оценивания </w:t>
            </w:r>
          </w:p>
        </w:tc>
        <w:tc>
          <w:tcPr>
            <w:tcW w:w="1601" w:type="dxa"/>
          </w:tcPr>
          <w:p w:rsidR="00967371" w:rsidRPr="005B4FAA" w:rsidRDefault="00967371" w:rsidP="00361D2F">
            <w:pPr>
              <w:pStyle w:val="Default"/>
              <w:jc w:val="both"/>
            </w:pPr>
            <w:r w:rsidRPr="005B4FAA">
              <w:rPr>
                <w:iCs/>
              </w:rPr>
              <w:t xml:space="preserve">Фиксация </w:t>
            </w:r>
            <w:r w:rsidR="00F24E7B" w:rsidRPr="005B4FAA">
              <w:rPr>
                <w:iCs/>
              </w:rPr>
              <w:t>результатов</w:t>
            </w:r>
            <w:r w:rsidRPr="005B4FAA">
              <w:rPr>
                <w:iCs/>
              </w:rPr>
              <w:t xml:space="preserve"> </w:t>
            </w:r>
          </w:p>
        </w:tc>
      </w:tr>
      <w:tr w:rsidR="00967371" w:rsidRPr="005B4FAA" w:rsidTr="00361D2F">
        <w:trPr>
          <w:trHeight w:val="523"/>
        </w:trPr>
        <w:tc>
          <w:tcPr>
            <w:tcW w:w="2235" w:type="dxa"/>
            <w:vMerge w:val="restart"/>
          </w:tcPr>
          <w:p w:rsidR="00967371" w:rsidRPr="005B4FAA" w:rsidRDefault="00967371" w:rsidP="00361D2F">
            <w:pPr>
              <w:pStyle w:val="Default"/>
              <w:jc w:val="both"/>
            </w:pPr>
            <w:r w:rsidRPr="005B4FAA">
              <w:t xml:space="preserve">Способность и </w:t>
            </w:r>
            <w:r w:rsidR="00F24E7B" w:rsidRPr="005B4FAA">
              <w:t>готовность</w:t>
            </w:r>
            <w:r w:rsidRPr="005B4FAA">
              <w:t xml:space="preserve"> к </w:t>
            </w:r>
            <w:r w:rsidR="00F24E7B" w:rsidRPr="005B4FAA">
              <w:t>освоению</w:t>
            </w:r>
            <w:r w:rsidRPr="005B4FAA">
              <w:t xml:space="preserve"> </w:t>
            </w:r>
            <w:r w:rsidR="00F24E7B" w:rsidRPr="005B4FAA">
              <w:t>систематических</w:t>
            </w:r>
            <w:r w:rsidRPr="005B4FAA">
              <w:t xml:space="preserve"> знаний, их самостоятельному пополнению, переносу и интеграции </w:t>
            </w:r>
          </w:p>
        </w:tc>
        <w:tc>
          <w:tcPr>
            <w:tcW w:w="1842" w:type="dxa"/>
            <w:vMerge w:val="restart"/>
          </w:tcPr>
          <w:p w:rsidR="00967371" w:rsidRPr="005B4FAA" w:rsidRDefault="00967371" w:rsidP="00361D2F">
            <w:pPr>
              <w:pStyle w:val="Default"/>
              <w:jc w:val="both"/>
            </w:pPr>
            <w:r w:rsidRPr="005B4FAA">
              <w:t>Уровень овладения межпредметными понятиями</w:t>
            </w:r>
          </w:p>
          <w:p w:rsidR="00967371" w:rsidRPr="005B4FAA" w:rsidRDefault="00967371" w:rsidP="00361D2F">
            <w:pPr>
              <w:pStyle w:val="Default"/>
              <w:jc w:val="both"/>
            </w:pPr>
          </w:p>
          <w:p w:rsidR="00967371" w:rsidRPr="005B4FAA" w:rsidRDefault="00967371" w:rsidP="00361D2F">
            <w:pPr>
              <w:pStyle w:val="Default"/>
              <w:jc w:val="both"/>
            </w:pPr>
          </w:p>
          <w:p w:rsidR="00967371" w:rsidRPr="005B4FAA" w:rsidRDefault="00967371" w:rsidP="00361D2F">
            <w:pPr>
              <w:pStyle w:val="Default"/>
              <w:jc w:val="both"/>
            </w:pPr>
          </w:p>
          <w:p w:rsidR="00967371" w:rsidRPr="005B4FAA" w:rsidRDefault="00967371" w:rsidP="00361D2F">
            <w:pPr>
              <w:pStyle w:val="Default"/>
              <w:jc w:val="both"/>
            </w:pPr>
            <w:r w:rsidRPr="005B4FAA">
              <w:t>Уровень сформированности УУД (познавательных, регулятивных, коммуникативных)</w:t>
            </w:r>
          </w:p>
          <w:p w:rsidR="00967371" w:rsidRPr="005B4FAA" w:rsidRDefault="00967371" w:rsidP="00361D2F">
            <w:pPr>
              <w:pStyle w:val="Default"/>
              <w:jc w:val="both"/>
            </w:pPr>
          </w:p>
        </w:tc>
        <w:tc>
          <w:tcPr>
            <w:tcW w:w="1701" w:type="dxa"/>
          </w:tcPr>
          <w:p w:rsidR="00967371" w:rsidRPr="005B4FAA" w:rsidRDefault="00967371" w:rsidP="00361D2F">
            <w:pPr>
              <w:pStyle w:val="Default"/>
              <w:jc w:val="both"/>
            </w:pPr>
            <w:r w:rsidRPr="005B4FAA">
              <w:t>Стартовая диагностика</w:t>
            </w:r>
          </w:p>
        </w:tc>
        <w:tc>
          <w:tcPr>
            <w:tcW w:w="2192" w:type="dxa"/>
          </w:tcPr>
          <w:p w:rsidR="00967371" w:rsidRPr="005B4FAA" w:rsidRDefault="00967371" w:rsidP="00361D2F">
            <w:pPr>
              <w:pStyle w:val="Default"/>
              <w:jc w:val="both"/>
            </w:pPr>
            <w:r w:rsidRPr="005B4FAA">
              <w:t xml:space="preserve">Тестирование </w:t>
            </w:r>
          </w:p>
          <w:p w:rsidR="00967371" w:rsidRPr="005B4FAA" w:rsidRDefault="00967371" w:rsidP="00361D2F">
            <w:pPr>
              <w:pStyle w:val="af6"/>
              <w:ind w:firstLine="0"/>
            </w:pPr>
          </w:p>
        </w:tc>
        <w:tc>
          <w:tcPr>
            <w:tcW w:w="1601" w:type="dxa"/>
            <w:vMerge w:val="restart"/>
          </w:tcPr>
          <w:p w:rsidR="00967371" w:rsidRPr="005B4FAA" w:rsidRDefault="00967371" w:rsidP="00361D2F">
            <w:pPr>
              <w:pStyle w:val="Default"/>
              <w:jc w:val="both"/>
            </w:pPr>
            <w:r w:rsidRPr="005B4FAA">
              <w:t xml:space="preserve">1.Журнал. </w:t>
            </w:r>
          </w:p>
        </w:tc>
      </w:tr>
      <w:tr w:rsidR="00967371" w:rsidRPr="005B4FAA" w:rsidTr="00361D2F">
        <w:trPr>
          <w:trHeight w:val="753"/>
        </w:trPr>
        <w:tc>
          <w:tcPr>
            <w:tcW w:w="2235" w:type="dxa"/>
            <w:vMerge/>
          </w:tcPr>
          <w:p w:rsidR="00967371" w:rsidRPr="005B4FAA" w:rsidRDefault="00967371" w:rsidP="00361D2F">
            <w:pPr>
              <w:pStyle w:val="Default"/>
              <w:jc w:val="both"/>
            </w:pPr>
          </w:p>
        </w:tc>
        <w:tc>
          <w:tcPr>
            <w:tcW w:w="1842" w:type="dxa"/>
            <w:vMerge/>
          </w:tcPr>
          <w:p w:rsidR="00967371" w:rsidRPr="005B4FAA" w:rsidRDefault="00967371" w:rsidP="00361D2F">
            <w:pPr>
              <w:pStyle w:val="Default"/>
              <w:jc w:val="both"/>
            </w:pPr>
          </w:p>
        </w:tc>
        <w:tc>
          <w:tcPr>
            <w:tcW w:w="1701" w:type="dxa"/>
          </w:tcPr>
          <w:p w:rsidR="00967371" w:rsidRPr="005B4FAA" w:rsidRDefault="00967371" w:rsidP="00361D2F">
            <w:pPr>
              <w:pStyle w:val="Default"/>
              <w:jc w:val="both"/>
            </w:pPr>
            <w:r w:rsidRPr="005B4FAA">
              <w:t xml:space="preserve">Текущий контроль </w:t>
            </w:r>
          </w:p>
          <w:p w:rsidR="00967371" w:rsidRPr="005B4FAA" w:rsidRDefault="00967371" w:rsidP="00361D2F">
            <w:pPr>
              <w:pStyle w:val="af6"/>
              <w:ind w:firstLine="0"/>
            </w:pPr>
          </w:p>
        </w:tc>
        <w:tc>
          <w:tcPr>
            <w:tcW w:w="2192" w:type="dxa"/>
          </w:tcPr>
          <w:p w:rsidR="00967371" w:rsidRPr="005B4FAA" w:rsidRDefault="00967371" w:rsidP="00361D2F">
            <w:pPr>
              <w:pStyle w:val="Default"/>
              <w:jc w:val="both"/>
            </w:pPr>
            <w:r w:rsidRPr="005B4FAA">
              <w:t xml:space="preserve">Решение задач творческого и поискового характера </w:t>
            </w:r>
          </w:p>
        </w:tc>
        <w:tc>
          <w:tcPr>
            <w:tcW w:w="1601" w:type="dxa"/>
            <w:vMerge/>
          </w:tcPr>
          <w:p w:rsidR="00967371" w:rsidRPr="005B4FAA" w:rsidRDefault="00967371" w:rsidP="00361D2F">
            <w:pPr>
              <w:pStyle w:val="Default"/>
              <w:jc w:val="both"/>
            </w:pPr>
          </w:p>
        </w:tc>
      </w:tr>
      <w:tr w:rsidR="00967371" w:rsidRPr="005B4FAA" w:rsidTr="00361D2F">
        <w:trPr>
          <w:trHeight w:val="753"/>
        </w:trPr>
        <w:tc>
          <w:tcPr>
            <w:tcW w:w="2235" w:type="dxa"/>
            <w:vMerge/>
          </w:tcPr>
          <w:p w:rsidR="00967371" w:rsidRPr="005B4FAA" w:rsidRDefault="00967371" w:rsidP="00361D2F">
            <w:pPr>
              <w:pStyle w:val="Default"/>
              <w:jc w:val="both"/>
            </w:pPr>
          </w:p>
        </w:tc>
        <w:tc>
          <w:tcPr>
            <w:tcW w:w="1842" w:type="dxa"/>
            <w:vMerge/>
          </w:tcPr>
          <w:p w:rsidR="00967371" w:rsidRPr="005B4FAA" w:rsidRDefault="00967371" w:rsidP="00361D2F">
            <w:pPr>
              <w:pStyle w:val="Default"/>
              <w:jc w:val="both"/>
            </w:pPr>
          </w:p>
        </w:tc>
        <w:tc>
          <w:tcPr>
            <w:tcW w:w="1701" w:type="dxa"/>
          </w:tcPr>
          <w:p w:rsidR="00967371" w:rsidRPr="005B4FAA" w:rsidRDefault="00F24E7B" w:rsidP="00361D2F">
            <w:pPr>
              <w:pStyle w:val="Default"/>
              <w:jc w:val="both"/>
            </w:pPr>
            <w:r w:rsidRPr="005B4FAA">
              <w:t>Промежуточная</w:t>
            </w:r>
            <w:r w:rsidR="00967371" w:rsidRPr="005B4FAA">
              <w:t xml:space="preserve"> аттестация </w:t>
            </w:r>
          </w:p>
          <w:p w:rsidR="00967371" w:rsidRPr="005B4FAA" w:rsidRDefault="00967371" w:rsidP="00361D2F">
            <w:pPr>
              <w:pStyle w:val="af6"/>
              <w:ind w:firstLine="0"/>
            </w:pPr>
          </w:p>
        </w:tc>
        <w:tc>
          <w:tcPr>
            <w:tcW w:w="2192" w:type="dxa"/>
          </w:tcPr>
          <w:p w:rsidR="00967371" w:rsidRPr="005B4FAA" w:rsidRDefault="00967371" w:rsidP="00361D2F">
            <w:pPr>
              <w:pStyle w:val="Default"/>
              <w:jc w:val="both"/>
            </w:pPr>
            <w:r w:rsidRPr="005B4FAA">
              <w:t xml:space="preserve">Выполнение тематических проверочных работ по всем предметам. Текущее выполнение учебных исследований и учебных проектов </w:t>
            </w:r>
          </w:p>
        </w:tc>
        <w:tc>
          <w:tcPr>
            <w:tcW w:w="1601" w:type="dxa"/>
            <w:vMerge/>
          </w:tcPr>
          <w:p w:rsidR="00967371" w:rsidRPr="005B4FAA" w:rsidRDefault="00967371" w:rsidP="00361D2F">
            <w:pPr>
              <w:pStyle w:val="Default"/>
              <w:jc w:val="both"/>
            </w:pPr>
          </w:p>
        </w:tc>
      </w:tr>
      <w:tr w:rsidR="00967371" w:rsidRPr="005B4FAA" w:rsidTr="00361D2F">
        <w:tc>
          <w:tcPr>
            <w:tcW w:w="2235" w:type="dxa"/>
            <w:vMerge/>
          </w:tcPr>
          <w:p w:rsidR="00967371" w:rsidRPr="005B4FAA" w:rsidRDefault="00967371" w:rsidP="00361D2F">
            <w:pPr>
              <w:pStyle w:val="af6"/>
              <w:ind w:firstLine="0"/>
            </w:pPr>
          </w:p>
        </w:tc>
        <w:tc>
          <w:tcPr>
            <w:tcW w:w="1842" w:type="dxa"/>
            <w:vMerge/>
          </w:tcPr>
          <w:p w:rsidR="00967371" w:rsidRPr="005B4FAA" w:rsidRDefault="00967371" w:rsidP="00361D2F">
            <w:pPr>
              <w:pStyle w:val="Default"/>
              <w:jc w:val="both"/>
            </w:pPr>
          </w:p>
        </w:tc>
        <w:tc>
          <w:tcPr>
            <w:tcW w:w="1701" w:type="dxa"/>
          </w:tcPr>
          <w:p w:rsidR="00967371" w:rsidRPr="005B4FAA" w:rsidRDefault="00967371" w:rsidP="00361D2F">
            <w:pPr>
              <w:pStyle w:val="Default"/>
              <w:jc w:val="both"/>
            </w:pPr>
            <w:r w:rsidRPr="005B4FAA">
              <w:t xml:space="preserve">Итоговая аттестация </w:t>
            </w:r>
          </w:p>
        </w:tc>
        <w:tc>
          <w:tcPr>
            <w:tcW w:w="2192" w:type="dxa"/>
          </w:tcPr>
          <w:p w:rsidR="00967371" w:rsidRPr="005B4FAA" w:rsidRDefault="00967371" w:rsidP="00361D2F">
            <w:pPr>
              <w:pStyle w:val="Default"/>
              <w:jc w:val="both"/>
            </w:pPr>
            <w:r w:rsidRPr="005B4FAA">
              <w:t>Комплексные работы на межпредметной основе.</w:t>
            </w:r>
          </w:p>
          <w:p w:rsidR="00967371" w:rsidRPr="005B4FAA" w:rsidRDefault="00967371" w:rsidP="00361D2F">
            <w:pPr>
              <w:pStyle w:val="Default"/>
              <w:jc w:val="both"/>
            </w:pPr>
            <w:r w:rsidRPr="005B4FAA">
              <w:t xml:space="preserve"> Защита итогового индивидуального проекта </w:t>
            </w:r>
          </w:p>
        </w:tc>
        <w:tc>
          <w:tcPr>
            <w:tcW w:w="1601" w:type="dxa"/>
          </w:tcPr>
          <w:p w:rsidR="00967371" w:rsidRPr="005B4FAA" w:rsidRDefault="00967371" w:rsidP="00361D2F">
            <w:pPr>
              <w:pStyle w:val="Default"/>
              <w:jc w:val="both"/>
            </w:pPr>
            <w:r w:rsidRPr="005B4FAA">
              <w:t xml:space="preserve">1.Журнал. </w:t>
            </w:r>
          </w:p>
          <w:p w:rsidR="00967371" w:rsidRPr="005B4FAA" w:rsidRDefault="00967371" w:rsidP="00361D2F">
            <w:pPr>
              <w:pStyle w:val="Default"/>
              <w:jc w:val="both"/>
            </w:pPr>
            <w:r w:rsidRPr="005B4FAA">
              <w:t>2. Портфель достижений</w:t>
            </w:r>
          </w:p>
        </w:tc>
      </w:tr>
      <w:tr w:rsidR="00967371" w:rsidRPr="005B4FAA" w:rsidTr="00361D2F">
        <w:tc>
          <w:tcPr>
            <w:tcW w:w="2235" w:type="dxa"/>
          </w:tcPr>
          <w:p w:rsidR="00967371" w:rsidRPr="005B4FAA" w:rsidRDefault="00967371" w:rsidP="00361D2F">
            <w:pPr>
              <w:pStyle w:val="Default"/>
              <w:jc w:val="both"/>
            </w:pPr>
            <w:r w:rsidRPr="005B4FAA">
              <w:t xml:space="preserve">Способность </w:t>
            </w:r>
            <w:r w:rsidR="00F24E7B" w:rsidRPr="005B4FAA">
              <w:t>работать</w:t>
            </w:r>
            <w:r w:rsidRPr="005B4FAA">
              <w:t xml:space="preserve"> с </w:t>
            </w:r>
            <w:r w:rsidR="00F24E7B" w:rsidRPr="005B4FAA">
              <w:t>информацией</w:t>
            </w:r>
            <w:r w:rsidRPr="005B4FAA">
              <w:t xml:space="preserve"> </w:t>
            </w:r>
          </w:p>
        </w:tc>
        <w:tc>
          <w:tcPr>
            <w:tcW w:w="1842" w:type="dxa"/>
          </w:tcPr>
          <w:p w:rsidR="00967371" w:rsidRPr="005B4FAA" w:rsidRDefault="00967371" w:rsidP="00361D2F">
            <w:pPr>
              <w:pStyle w:val="Default"/>
              <w:jc w:val="both"/>
            </w:pPr>
            <w:r w:rsidRPr="005B4FAA">
              <w:t xml:space="preserve">Уровень </w:t>
            </w:r>
            <w:r w:rsidR="00F24E7B" w:rsidRPr="005B4FAA">
              <w:t>читательской</w:t>
            </w:r>
            <w:r w:rsidRPr="005B4FAA">
              <w:t xml:space="preserve"> </w:t>
            </w:r>
            <w:r w:rsidR="00F24E7B" w:rsidRPr="005B4FAA">
              <w:t>грамотности</w:t>
            </w:r>
            <w:r w:rsidRPr="005B4FAA">
              <w:t xml:space="preserve"> </w:t>
            </w:r>
          </w:p>
        </w:tc>
        <w:tc>
          <w:tcPr>
            <w:tcW w:w="1701" w:type="dxa"/>
          </w:tcPr>
          <w:p w:rsidR="00967371" w:rsidRPr="005B4FAA" w:rsidRDefault="00F24E7B" w:rsidP="00361D2F">
            <w:pPr>
              <w:pStyle w:val="Default"/>
              <w:jc w:val="both"/>
            </w:pPr>
            <w:r w:rsidRPr="005B4FAA">
              <w:t>Промежуточная</w:t>
            </w:r>
            <w:r w:rsidR="00967371" w:rsidRPr="005B4FAA">
              <w:t xml:space="preserve"> аттестация </w:t>
            </w:r>
          </w:p>
        </w:tc>
        <w:tc>
          <w:tcPr>
            <w:tcW w:w="2192" w:type="dxa"/>
          </w:tcPr>
          <w:p w:rsidR="00967371" w:rsidRPr="005B4FAA" w:rsidRDefault="00967371" w:rsidP="00361D2F">
            <w:pPr>
              <w:pStyle w:val="Default"/>
              <w:jc w:val="both"/>
            </w:pPr>
            <w:r w:rsidRPr="005B4FAA">
              <w:t xml:space="preserve">Письменная работа на межпредметной основе </w:t>
            </w:r>
          </w:p>
        </w:tc>
        <w:tc>
          <w:tcPr>
            <w:tcW w:w="1601" w:type="dxa"/>
          </w:tcPr>
          <w:p w:rsidR="00967371" w:rsidRPr="005B4FAA" w:rsidRDefault="00967371" w:rsidP="00361D2F">
            <w:pPr>
              <w:pStyle w:val="Default"/>
              <w:jc w:val="both"/>
            </w:pPr>
            <w:r w:rsidRPr="005B4FAA">
              <w:t xml:space="preserve">Портфель достижений </w:t>
            </w:r>
          </w:p>
        </w:tc>
      </w:tr>
      <w:tr w:rsidR="00967371" w:rsidRPr="005B4FAA" w:rsidTr="00361D2F">
        <w:tc>
          <w:tcPr>
            <w:tcW w:w="2235" w:type="dxa"/>
          </w:tcPr>
          <w:p w:rsidR="00967371" w:rsidRPr="005B4FAA" w:rsidRDefault="00967371" w:rsidP="00361D2F">
            <w:pPr>
              <w:pStyle w:val="Default"/>
              <w:jc w:val="both"/>
            </w:pPr>
            <w:r w:rsidRPr="005B4FAA">
              <w:t xml:space="preserve">Способность и </w:t>
            </w:r>
            <w:r w:rsidR="00F24E7B" w:rsidRPr="005B4FAA">
              <w:t>готовность</w:t>
            </w:r>
            <w:r w:rsidRPr="005B4FAA">
              <w:t xml:space="preserve"> к </w:t>
            </w:r>
            <w:r w:rsidR="00F24E7B" w:rsidRPr="005B4FAA">
              <w:t>использованию</w:t>
            </w:r>
            <w:r w:rsidRPr="005B4FAA">
              <w:t xml:space="preserve"> ИКТ в </w:t>
            </w:r>
            <w:r w:rsidR="00F24E7B" w:rsidRPr="005B4FAA">
              <w:t>целях</w:t>
            </w:r>
            <w:r w:rsidRPr="005B4FAA">
              <w:t xml:space="preserve"> обучения и развития </w:t>
            </w:r>
          </w:p>
        </w:tc>
        <w:tc>
          <w:tcPr>
            <w:tcW w:w="1842" w:type="dxa"/>
          </w:tcPr>
          <w:p w:rsidR="00967371" w:rsidRPr="005B4FAA" w:rsidRDefault="00967371" w:rsidP="00361D2F">
            <w:pPr>
              <w:pStyle w:val="Default"/>
              <w:jc w:val="both"/>
            </w:pPr>
            <w:r w:rsidRPr="005B4FAA">
              <w:t xml:space="preserve">Оценка </w:t>
            </w:r>
            <w:r w:rsidR="00F24E7B" w:rsidRPr="005B4FAA">
              <w:t>ИКТ-компетентности</w:t>
            </w:r>
            <w:r w:rsidRPr="005B4FAA">
              <w:t xml:space="preserve"> </w:t>
            </w:r>
          </w:p>
        </w:tc>
        <w:tc>
          <w:tcPr>
            <w:tcW w:w="1701" w:type="dxa"/>
          </w:tcPr>
          <w:p w:rsidR="00967371" w:rsidRPr="005B4FAA" w:rsidRDefault="00F24E7B" w:rsidP="00361D2F">
            <w:pPr>
              <w:pStyle w:val="Default"/>
              <w:jc w:val="both"/>
            </w:pPr>
            <w:r w:rsidRPr="005B4FAA">
              <w:t>Промежуточная</w:t>
            </w:r>
            <w:r w:rsidR="00967371" w:rsidRPr="005B4FAA">
              <w:t xml:space="preserve"> аттестация </w:t>
            </w:r>
          </w:p>
        </w:tc>
        <w:tc>
          <w:tcPr>
            <w:tcW w:w="2192" w:type="dxa"/>
          </w:tcPr>
          <w:p w:rsidR="00967371" w:rsidRPr="005B4FAA" w:rsidRDefault="00967371" w:rsidP="00361D2F">
            <w:pPr>
              <w:pStyle w:val="Default"/>
              <w:jc w:val="both"/>
            </w:pPr>
            <w:r w:rsidRPr="005B4FAA">
              <w:t xml:space="preserve">Практическая работа в сочетании с письменной (компьютеризованной) частью </w:t>
            </w:r>
          </w:p>
        </w:tc>
        <w:tc>
          <w:tcPr>
            <w:tcW w:w="1601" w:type="dxa"/>
          </w:tcPr>
          <w:p w:rsidR="00967371" w:rsidRPr="005B4FAA" w:rsidRDefault="00967371" w:rsidP="00361D2F">
            <w:pPr>
              <w:pStyle w:val="Default"/>
              <w:jc w:val="both"/>
            </w:pPr>
            <w:r w:rsidRPr="005B4FAA">
              <w:t xml:space="preserve">1. Журнал. </w:t>
            </w:r>
          </w:p>
          <w:p w:rsidR="00967371" w:rsidRPr="005B4FAA" w:rsidRDefault="00967371" w:rsidP="00361D2F">
            <w:pPr>
              <w:pStyle w:val="Default"/>
              <w:jc w:val="both"/>
            </w:pPr>
            <w:r w:rsidRPr="005B4FAA">
              <w:t xml:space="preserve">2. Портфель достижений </w:t>
            </w:r>
          </w:p>
        </w:tc>
      </w:tr>
      <w:tr w:rsidR="00967371" w:rsidRPr="005B4FAA" w:rsidTr="00361D2F">
        <w:tc>
          <w:tcPr>
            <w:tcW w:w="2235" w:type="dxa"/>
          </w:tcPr>
          <w:p w:rsidR="00967371" w:rsidRPr="005B4FAA" w:rsidRDefault="00967371" w:rsidP="00361D2F">
            <w:pPr>
              <w:pStyle w:val="Default"/>
              <w:jc w:val="both"/>
            </w:pPr>
            <w:r w:rsidRPr="005B4FAA">
              <w:t xml:space="preserve">Способность к </w:t>
            </w:r>
            <w:r w:rsidR="00F24E7B" w:rsidRPr="005B4FAA">
              <w:t>сотрудничеству</w:t>
            </w:r>
            <w:r w:rsidRPr="005B4FAA">
              <w:t xml:space="preserve"> и коммуникации, </w:t>
            </w:r>
            <w:r w:rsidRPr="005B4FAA">
              <w:lastRenderedPageBreak/>
              <w:t xml:space="preserve">способность к </w:t>
            </w:r>
            <w:r w:rsidR="00F24E7B" w:rsidRPr="005B4FAA">
              <w:t>самоорганизации</w:t>
            </w:r>
            <w:r w:rsidRPr="005B4FAA">
              <w:t xml:space="preserve">, саморегуляции и рефлексии, способность к </w:t>
            </w:r>
            <w:r w:rsidR="00F24E7B" w:rsidRPr="005B4FAA">
              <w:t>решению</w:t>
            </w:r>
            <w:r w:rsidRPr="005B4FAA">
              <w:t xml:space="preserve"> личностно и социально </w:t>
            </w:r>
            <w:r w:rsidR="00F24E7B" w:rsidRPr="005B4FAA">
              <w:t>значимых</w:t>
            </w:r>
            <w:r w:rsidRPr="005B4FAA">
              <w:t xml:space="preserve"> проблем и </w:t>
            </w:r>
            <w:r w:rsidR="00F24E7B" w:rsidRPr="005B4FAA">
              <w:t>воплощению</w:t>
            </w:r>
            <w:r w:rsidRPr="005B4FAA">
              <w:t xml:space="preserve"> </w:t>
            </w:r>
            <w:r w:rsidR="00F24E7B" w:rsidRPr="005B4FAA">
              <w:t>найденных</w:t>
            </w:r>
            <w:r w:rsidRPr="005B4FAA">
              <w:t xml:space="preserve"> решений в практику </w:t>
            </w:r>
          </w:p>
        </w:tc>
        <w:tc>
          <w:tcPr>
            <w:tcW w:w="1842" w:type="dxa"/>
          </w:tcPr>
          <w:p w:rsidR="00967371" w:rsidRPr="005B4FAA" w:rsidRDefault="00967371" w:rsidP="00361D2F">
            <w:pPr>
              <w:pStyle w:val="Default"/>
              <w:jc w:val="both"/>
            </w:pPr>
            <w:r w:rsidRPr="005B4FAA">
              <w:lastRenderedPageBreak/>
              <w:t xml:space="preserve">Уровень сформированности УУД </w:t>
            </w:r>
            <w:r w:rsidRPr="005B4FAA">
              <w:lastRenderedPageBreak/>
              <w:t>(познавательных, регулятивных, коммуникативных)</w:t>
            </w:r>
          </w:p>
        </w:tc>
        <w:tc>
          <w:tcPr>
            <w:tcW w:w="1701" w:type="dxa"/>
          </w:tcPr>
          <w:p w:rsidR="00967371" w:rsidRPr="005B4FAA" w:rsidRDefault="00F24E7B" w:rsidP="00361D2F">
            <w:pPr>
              <w:pStyle w:val="Default"/>
              <w:jc w:val="both"/>
            </w:pPr>
            <w:r w:rsidRPr="005B4FAA">
              <w:lastRenderedPageBreak/>
              <w:t xml:space="preserve">Текущий контроль </w:t>
            </w:r>
          </w:p>
        </w:tc>
        <w:tc>
          <w:tcPr>
            <w:tcW w:w="2192" w:type="dxa"/>
          </w:tcPr>
          <w:p w:rsidR="00967371" w:rsidRPr="005B4FAA" w:rsidRDefault="00967371" w:rsidP="00361D2F">
            <w:pPr>
              <w:pStyle w:val="Default"/>
              <w:jc w:val="both"/>
            </w:pPr>
            <w:r w:rsidRPr="005B4FAA">
              <w:t xml:space="preserve">Наблюдение за ходом выполнения групповых и </w:t>
            </w:r>
            <w:r w:rsidRPr="005B4FAA">
              <w:lastRenderedPageBreak/>
              <w:t xml:space="preserve">индивидуальных учебных исследований и проектов. </w:t>
            </w:r>
          </w:p>
        </w:tc>
        <w:tc>
          <w:tcPr>
            <w:tcW w:w="1601" w:type="dxa"/>
          </w:tcPr>
          <w:p w:rsidR="00967371" w:rsidRPr="005B4FAA" w:rsidRDefault="00967371" w:rsidP="00361D2F">
            <w:pPr>
              <w:pStyle w:val="Default"/>
              <w:jc w:val="both"/>
            </w:pPr>
            <w:r w:rsidRPr="005B4FAA">
              <w:lastRenderedPageBreak/>
              <w:t xml:space="preserve">Портфель достижений </w:t>
            </w:r>
          </w:p>
        </w:tc>
      </w:tr>
    </w:tbl>
    <w:p w:rsidR="00EB5630" w:rsidRPr="005B4FAA" w:rsidRDefault="00EB5630" w:rsidP="00315A44">
      <w:pPr>
        <w:pStyle w:val="af6"/>
      </w:pPr>
    </w:p>
    <w:p w:rsidR="00EB5630" w:rsidRPr="005B4FAA" w:rsidRDefault="00EB5630" w:rsidP="00315A44">
      <w:pPr>
        <w:pStyle w:val="af8"/>
      </w:pPr>
      <w:r w:rsidRPr="005B4FAA">
        <w:t xml:space="preserve">О формировании у обучающихся собственного опыта решения проблем, связанных с образовательной деятельностью, судят по охвату учащихся различными видами </w:t>
      </w:r>
      <w:r w:rsidR="00F24E7B" w:rsidRPr="005B4FAA">
        <w:t>деятельности</w:t>
      </w:r>
      <w:r w:rsidRPr="005B4FAA">
        <w:t xml:space="preserve">. Используется следующий показатель формирования у обучающихся опыта социально значимой деятельности: </w:t>
      </w:r>
    </w:p>
    <w:p w:rsidR="00EB5630" w:rsidRPr="005B4FAA" w:rsidRDefault="00EB5630" w:rsidP="00315A44">
      <w:pPr>
        <w:pStyle w:val="af8"/>
      </w:pPr>
      <w:r w:rsidRPr="005B4FAA">
        <w:t>- сведения о видах внеурочной, социально-творческой деятельности детей в школе и об охвате детей этими видами деятельности.</w:t>
      </w:r>
    </w:p>
    <w:p w:rsidR="00EB5630" w:rsidRPr="005B4FAA" w:rsidRDefault="00EB5630" w:rsidP="00315A44">
      <w:pPr>
        <w:pStyle w:val="af8"/>
        <w:rPr>
          <w:sz w:val="23"/>
          <w:szCs w:val="23"/>
        </w:rPr>
      </w:pPr>
      <w:r w:rsidRPr="005B4FAA">
        <w:rPr>
          <w:sz w:val="23"/>
          <w:szCs w:val="23"/>
        </w:rPr>
        <w:t xml:space="preserve">Об умении учиться судят по следующим показателям: </w:t>
      </w:r>
    </w:p>
    <w:p w:rsidR="00EB5630" w:rsidRPr="005B4FAA" w:rsidRDefault="00EB5630" w:rsidP="00315A44">
      <w:pPr>
        <w:pStyle w:val="af8"/>
        <w:rPr>
          <w:sz w:val="23"/>
          <w:szCs w:val="23"/>
        </w:rPr>
      </w:pPr>
      <w:r w:rsidRPr="005B4FAA">
        <w:rPr>
          <w:sz w:val="23"/>
          <w:szCs w:val="23"/>
        </w:rPr>
        <w:t xml:space="preserve">- успешная учеба на следующем уровне образования или в системе </w:t>
      </w:r>
      <w:r w:rsidR="00F24E7B" w:rsidRPr="005B4FAA">
        <w:rPr>
          <w:sz w:val="23"/>
          <w:szCs w:val="23"/>
        </w:rPr>
        <w:t>профессионального</w:t>
      </w:r>
      <w:r w:rsidRPr="005B4FAA">
        <w:rPr>
          <w:sz w:val="23"/>
          <w:szCs w:val="23"/>
        </w:rPr>
        <w:t xml:space="preserve"> образования; </w:t>
      </w:r>
    </w:p>
    <w:p w:rsidR="00EB5630" w:rsidRPr="005B4FAA" w:rsidRDefault="00EB5630" w:rsidP="00315A44">
      <w:pPr>
        <w:pStyle w:val="af8"/>
        <w:rPr>
          <w:sz w:val="23"/>
          <w:szCs w:val="23"/>
        </w:rPr>
      </w:pPr>
      <w:r w:rsidRPr="005B4FAA">
        <w:rPr>
          <w:sz w:val="23"/>
          <w:szCs w:val="23"/>
        </w:rPr>
        <w:t xml:space="preserve">- динамика успеваемости учащихся; </w:t>
      </w:r>
    </w:p>
    <w:p w:rsidR="00EB5630" w:rsidRPr="005B4FAA" w:rsidRDefault="00EB5630" w:rsidP="00315A44">
      <w:pPr>
        <w:pStyle w:val="af8"/>
        <w:rPr>
          <w:sz w:val="23"/>
          <w:szCs w:val="23"/>
        </w:rPr>
      </w:pPr>
      <w:r w:rsidRPr="005B4FAA">
        <w:rPr>
          <w:sz w:val="23"/>
          <w:szCs w:val="23"/>
        </w:rPr>
        <w:t xml:space="preserve">- результаты ОГЭ; </w:t>
      </w:r>
    </w:p>
    <w:p w:rsidR="00EB5630" w:rsidRPr="005B4FAA" w:rsidRDefault="00EB5630" w:rsidP="00315A44">
      <w:pPr>
        <w:pStyle w:val="af8"/>
        <w:rPr>
          <w:sz w:val="23"/>
          <w:szCs w:val="23"/>
        </w:rPr>
      </w:pPr>
      <w:r w:rsidRPr="005B4FAA">
        <w:rPr>
          <w:sz w:val="23"/>
          <w:szCs w:val="23"/>
        </w:rPr>
        <w:t xml:space="preserve">-  выполнение заданий, предусмотренных программой формирования универсальных учебных действий; </w:t>
      </w:r>
    </w:p>
    <w:p w:rsidR="00EB5630" w:rsidRPr="005B4FAA" w:rsidRDefault="00EB5630" w:rsidP="00315A44">
      <w:pPr>
        <w:pStyle w:val="af8"/>
        <w:rPr>
          <w:sz w:val="23"/>
          <w:szCs w:val="23"/>
        </w:rPr>
      </w:pPr>
      <w:r w:rsidRPr="005B4FAA">
        <w:rPr>
          <w:sz w:val="23"/>
          <w:szCs w:val="23"/>
        </w:rPr>
        <w:t xml:space="preserve">- данные об участии в олимпиадах, творческих конкурсах; </w:t>
      </w:r>
    </w:p>
    <w:p w:rsidR="00EB5630" w:rsidRPr="005B4FAA" w:rsidRDefault="00EB5630" w:rsidP="00315A44">
      <w:pPr>
        <w:pStyle w:val="af8"/>
        <w:rPr>
          <w:sz w:val="23"/>
          <w:szCs w:val="23"/>
        </w:rPr>
      </w:pPr>
      <w:r w:rsidRPr="005B4FAA">
        <w:rPr>
          <w:sz w:val="23"/>
          <w:szCs w:val="23"/>
        </w:rPr>
        <w:t xml:space="preserve">- результаты проверочных работ, которые проводили независимые эксперты (в связи с аттестацией школы или в связи с какими-то другими обстоятельствами); </w:t>
      </w:r>
    </w:p>
    <w:p w:rsidR="00EB5630" w:rsidRPr="005B4FAA" w:rsidRDefault="00EB5630" w:rsidP="00315A44">
      <w:pPr>
        <w:pStyle w:val="af8"/>
        <w:rPr>
          <w:sz w:val="23"/>
          <w:szCs w:val="23"/>
        </w:rPr>
      </w:pPr>
      <w:r w:rsidRPr="005B4FAA">
        <w:rPr>
          <w:sz w:val="23"/>
          <w:szCs w:val="23"/>
        </w:rPr>
        <w:t>- самооценка обучающимися своих достижений (состав портфеля достижений).</w:t>
      </w:r>
    </w:p>
    <w:p w:rsidR="00EB5630" w:rsidRPr="005B4FAA" w:rsidRDefault="00EB5630" w:rsidP="00315A44">
      <w:pPr>
        <w:pStyle w:val="af8"/>
        <w:ind w:firstLine="0"/>
      </w:pPr>
    </w:p>
    <w:p w:rsidR="00EB5630" w:rsidRPr="005B4FAA" w:rsidRDefault="00EB5630" w:rsidP="00315A44">
      <w:pPr>
        <w:spacing w:after="0" w:line="240" w:lineRule="auto"/>
        <w:jc w:val="center"/>
        <w:rPr>
          <w:rFonts w:ascii="Times New Roman" w:hAnsi="Times New Roman"/>
          <w:b/>
          <w:sz w:val="24"/>
          <w:szCs w:val="24"/>
        </w:rPr>
      </w:pPr>
      <w:r w:rsidRPr="005B4FAA">
        <w:rPr>
          <w:rFonts w:ascii="Times New Roman" w:hAnsi="Times New Roman"/>
          <w:b/>
          <w:sz w:val="24"/>
          <w:szCs w:val="24"/>
        </w:rPr>
        <w:t>Оценка метапредметных результатов</w:t>
      </w:r>
    </w:p>
    <w:tbl>
      <w:tblPr>
        <w:tblW w:w="997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8"/>
        <w:gridCol w:w="2551"/>
        <w:gridCol w:w="2291"/>
      </w:tblGrid>
      <w:tr w:rsidR="00E53FF8" w:rsidRPr="005B4FAA" w:rsidTr="00E53FF8">
        <w:trPr>
          <w:jc w:val="center"/>
        </w:trPr>
        <w:tc>
          <w:tcPr>
            <w:tcW w:w="5128" w:type="dxa"/>
            <w:shd w:val="clear" w:color="auto" w:fill="auto"/>
          </w:tcPr>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УУД</w:t>
            </w:r>
          </w:p>
        </w:tc>
        <w:tc>
          <w:tcPr>
            <w:tcW w:w="2551" w:type="dxa"/>
            <w:tcBorders>
              <w:bottom w:val="single" w:sz="4" w:space="0" w:color="auto"/>
            </w:tcBorders>
            <w:shd w:val="clear" w:color="auto" w:fill="auto"/>
          </w:tcPr>
          <w:p w:rsidR="00E53FF8" w:rsidRPr="005B4FAA" w:rsidRDefault="00E53FF8" w:rsidP="00E53FF8">
            <w:pPr>
              <w:spacing w:after="0" w:line="240" w:lineRule="auto"/>
              <w:rPr>
                <w:rFonts w:ascii="Times New Roman" w:hAnsi="Times New Roman"/>
                <w:sz w:val="24"/>
                <w:szCs w:val="24"/>
              </w:rPr>
            </w:pPr>
            <w:r w:rsidRPr="005B4FAA">
              <w:rPr>
                <w:rFonts w:ascii="Times New Roman" w:hAnsi="Times New Roman"/>
                <w:sz w:val="24"/>
                <w:szCs w:val="24"/>
              </w:rPr>
              <w:t>Формы и способы развития УУД</w:t>
            </w:r>
          </w:p>
        </w:tc>
        <w:tc>
          <w:tcPr>
            <w:tcW w:w="2291" w:type="dxa"/>
            <w:shd w:val="clear" w:color="auto" w:fill="auto"/>
          </w:tcPr>
          <w:p w:rsidR="00E53FF8" w:rsidRPr="005B4FAA" w:rsidRDefault="00E53FF8" w:rsidP="00E53FF8">
            <w:pPr>
              <w:spacing w:after="0" w:line="240" w:lineRule="auto"/>
              <w:rPr>
                <w:rFonts w:ascii="Times New Roman" w:hAnsi="Times New Roman"/>
              </w:rPr>
            </w:pPr>
            <w:r w:rsidRPr="005B4FAA">
              <w:rPr>
                <w:rFonts w:ascii="Times New Roman" w:hAnsi="Times New Roman"/>
              </w:rPr>
              <w:t>Диагностический инструментарий для сформированности УУД</w:t>
            </w:r>
          </w:p>
        </w:tc>
      </w:tr>
      <w:tr w:rsidR="00E53FF8" w:rsidRPr="005B4FAA" w:rsidTr="00E53FF8">
        <w:trPr>
          <w:jc w:val="center"/>
        </w:trPr>
        <w:tc>
          <w:tcPr>
            <w:tcW w:w="9970" w:type="dxa"/>
            <w:gridSpan w:val="3"/>
            <w:shd w:val="clear" w:color="auto" w:fill="auto"/>
          </w:tcPr>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Регулятивные УУД:</w:t>
            </w:r>
          </w:p>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умение организовывать свою учебную деятельность</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5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постановка частных задач на усвоение готовых знаний и действий (стоит задача понять, запомнить, воспроизвести)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использовать справочную литературу, ИКТ,  инструменты и приборы;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-творческие учебные задания,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-проектная и исследовательская деятельность.</w:t>
            </w:r>
          </w:p>
          <w:p w:rsidR="00E53FF8" w:rsidRPr="005B4FAA" w:rsidRDefault="00E53FF8"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pStyle w:val="Default"/>
              <w:jc w:val="both"/>
            </w:pPr>
          </w:p>
          <w:p w:rsidR="00E53FF8" w:rsidRPr="005B4FAA" w:rsidRDefault="00E53FF8" w:rsidP="00E53FF8">
            <w:pPr>
              <w:pStyle w:val="Default"/>
              <w:jc w:val="both"/>
            </w:pPr>
            <w:r w:rsidRPr="005B4FAA">
              <w:t xml:space="preserve">Личностный опросник Кеттелла» </w:t>
            </w:r>
          </w:p>
          <w:p w:rsidR="00E53FF8" w:rsidRPr="005B4FAA" w:rsidRDefault="00E53FF8" w:rsidP="00E53FF8">
            <w:pPr>
              <w:pStyle w:val="Default"/>
              <w:jc w:val="both"/>
            </w:pPr>
            <w:r w:rsidRPr="005B4FAA">
              <w:t xml:space="preserve">(в модификации Л.А. Ясюковой) </w:t>
            </w:r>
          </w:p>
          <w:p w:rsidR="00E53FF8" w:rsidRPr="005B4FAA" w:rsidRDefault="00E53FF8" w:rsidP="00870515">
            <w:pPr>
              <w:widowControl w:val="0"/>
              <w:numPr>
                <w:ilvl w:val="0"/>
                <w:numId w:val="5"/>
              </w:numPr>
              <w:tabs>
                <w:tab w:val="clear" w:pos="720"/>
              </w:tabs>
              <w:suppressAutoHyphens/>
              <w:autoSpaceDN w:val="0"/>
              <w:spacing w:after="0" w:line="240" w:lineRule="auto"/>
              <w:ind w:left="0"/>
              <w:textAlignment w:val="baseline"/>
              <w:rPr>
                <w:rFonts w:ascii="Times New Roman" w:hAnsi="Times New Roman"/>
                <w:sz w:val="24"/>
                <w:szCs w:val="24"/>
              </w:rPr>
            </w:pP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6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планировать пути достижения намеченных целей;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 умение адекватно оценить степень объективной и субъектной трудности выполнения учебной задачи;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обнаружить отклонение от эталонного образца и внести соответствующие коррективы в процесс выполнения учебной задачи;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принимать решения в проблемной ситуации на основе переговоров.</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-творческие учебные задания,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-проектная и </w:t>
            </w:r>
            <w:r w:rsidRPr="005B4FAA">
              <w:rPr>
                <w:rFonts w:ascii="Times New Roman" w:hAnsi="Times New Roman"/>
                <w:sz w:val="24"/>
                <w:szCs w:val="24"/>
              </w:rPr>
              <w:lastRenderedPageBreak/>
              <w:t>исследовательская деятельность.</w:t>
            </w:r>
          </w:p>
          <w:p w:rsidR="00E53FF8" w:rsidRPr="005B4FAA" w:rsidRDefault="00E53FF8"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pStyle w:val="Default"/>
              <w:jc w:val="both"/>
            </w:pPr>
          </w:p>
          <w:p w:rsidR="00E53FF8" w:rsidRPr="005B4FAA" w:rsidRDefault="00E53FF8" w:rsidP="00E53FF8">
            <w:pPr>
              <w:pStyle w:val="Default"/>
              <w:jc w:val="both"/>
            </w:pPr>
            <w:r w:rsidRPr="005B4FAA">
              <w:t xml:space="preserve">Личностный опросник Кеттелла» </w:t>
            </w:r>
          </w:p>
          <w:p w:rsidR="00E53FF8" w:rsidRPr="005B4FAA" w:rsidRDefault="00E53FF8" w:rsidP="00E53FF8">
            <w:pPr>
              <w:pStyle w:val="Default"/>
              <w:jc w:val="both"/>
            </w:pPr>
            <w:r w:rsidRPr="005B4FAA">
              <w:t xml:space="preserve">(в модификации Л.А. Ясюковой) </w:t>
            </w:r>
          </w:p>
          <w:p w:rsidR="00E53FF8" w:rsidRPr="005B4FAA" w:rsidRDefault="00E53FF8" w:rsidP="00E53FF8">
            <w:pPr>
              <w:spacing w:after="0" w:line="240" w:lineRule="auto"/>
              <w:jc w:val="both"/>
              <w:rPr>
                <w:rFonts w:ascii="Times New Roman" w:hAnsi="Times New Roman"/>
                <w:sz w:val="24"/>
                <w:szCs w:val="24"/>
              </w:rPr>
            </w:pP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7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-адекватная оценка собственных возможностей в отношении решения поставленной задачи.</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-творческие учебные задания,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-проектная и исследовательская деятельность.</w:t>
            </w:r>
          </w:p>
          <w:p w:rsidR="00E53FF8" w:rsidRPr="005B4FAA" w:rsidRDefault="00E53FF8"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коммуникативного контроля (М.Шнайдер)</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bCs/>
                <w:iCs/>
                <w:sz w:val="24"/>
                <w:szCs w:val="24"/>
              </w:rPr>
              <w:t>Методика «</w:t>
            </w:r>
            <w:r w:rsidRPr="005B4FAA">
              <w:rPr>
                <w:rFonts w:ascii="Times New Roman" w:hAnsi="Times New Roman"/>
                <w:bCs/>
                <w:iCs/>
                <w:caps/>
                <w:sz w:val="24"/>
                <w:szCs w:val="24"/>
              </w:rPr>
              <w:t>Самооценка личности</w:t>
            </w:r>
            <w:r w:rsidRPr="005B4FAA">
              <w:rPr>
                <w:rFonts w:ascii="Times New Roman" w:hAnsi="Times New Roman"/>
                <w:bCs/>
                <w:iCs/>
                <w:sz w:val="24"/>
                <w:szCs w:val="24"/>
              </w:rPr>
              <w:t>» (О.И. Мотков)</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8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анализировать причины проблем и неудач в выполнении деятельности и находить рациональные способы их устранения;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формирование рефлексивной самооценки своих возможностей управления;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осуществлять констатирующий и предвосхищающий контроль по результату и по способу действия.</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-творческие учебные задания,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-проектная и исследовательская деятельность.</w:t>
            </w:r>
          </w:p>
          <w:p w:rsidR="00E53FF8" w:rsidRPr="005B4FAA" w:rsidRDefault="00E53FF8"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bCs/>
                <w:iCs/>
                <w:sz w:val="24"/>
                <w:szCs w:val="24"/>
              </w:rPr>
            </w:pPr>
            <w:r w:rsidRPr="005B4FAA">
              <w:rPr>
                <w:rFonts w:ascii="Times New Roman" w:hAnsi="Times New Roman"/>
                <w:bCs/>
                <w:iCs/>
                <w:sz w:val="24"/>
                <w:szCs w:val="24"/>
              </w:rPr>
              <w:t>Методика «</w:t>
            </w:r>
            <w:r w:rsidRPr="005B4FAA">
              <w:rPr>
                <w:rFonts w:ascii="Times New Roman" w:hAnsi="Times New Roman"/>
                <w:bCs/>
                <w:iCs/>
                <w:caps/>
                <w:sz w:val="24"/>
                <w:szCs w:val="24"/>
              </w:rPr>
              <w:t>Самооценка личности</w:t>
            </w:r>
            <w:r w:rsidRPr="005B4FAA">
              <w:rPr>
                <w:rFonts w:ascii="Times New Roman" w:hAnsi="Times New Roman"/>
                <w:bCs/>
                <w:iCs/>
                <w:sz w:val="24"/>
                <w:szCs w:val="24"/>
              </w:rPr>
              <w:t>» (О.И. Мотков)</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коммуникативного контроля (М.Шнайдер)</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9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самостоятельно вырабатывать  и применять критерии  и способы дифференцированной оценки  собственной учебной деятельности;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самоконтроль в организации учебной и внеучебной деятельности;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формирование навыков прогнозирования как предвидения будущих событий и развития процесса;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принятие ответственности за свой выбор организации своей учебной деятельности.</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-творческие учебные задания,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-проектная и исследовательская деятельность.</w:t>
            </w:r>
          </w:p>
          <w:p w:rsidR="00E53FF8" w:rsidRPr="005B4FAA" w:rsidRDefault="00E53FF8"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bCs/>
                <w:iCs/>
                <w:sz w:val="24"/>
                <w:szCs w:val="24"/>
              </w:rPr>
            </w:pPr>
            <w:r w:rsidRPr="005B4FAA">
              <w:rPr>
                <w:rFonts w:ascii="Times New Roman" w:hAnsi="Times New Roman"/>
                <w:bCs/>
                <w:iCs/>
                <w:sz w:val="24"/>
                <w:szCs w:val="24"/>
              </w:rPr>
              <w:t>Методика «</w:t>
            </w:r>
            <w:r w:rsidRPr="005B4FAA">
              <w:rPr>
                <w:rFonts w:ascii="Times New Roman" w:hAnsi="Times New Roman"/>
                <w:bCs/>
                <w:iCs/>
                <w:caps/>
                <w:sz w:val="24"/>
                <w:szCs w:val="24"/>
              </w:rPr>
              <w:t>Самооценка личности</w:t>
            </w:r>
            <w:r w:rsidRPr="005B4FAA">
              <w:rPr>
                <w:rFonts w:ascii="Times New Roman" w:hAnsi="Times New Roman"/>
                <w:bCs/>
                <w:iCs/>
                <w:sz w:val="24"/>
                <w:szCs w:val="24"/>
              </w:rPr>
              <w:t>» (О.И. Мотков)</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Диагностика коммуникативного контроля (М.Шнайдер)</w:t>
            </w:r>
          </w:p>
        </w:tc>
      </w:tr>
      <w:tr w:rsidR="00E53FF8" w:rsidRPr="005B4FAA" w:rsidTr="00E53FF8">
        <w:trPr>
          <w:jc w:val="center"/>
        </w:trPr>
        <w:tc>
          <w:tcPr>
            <w:tcW w:w="9970" w:type="dxa"/>
            <w:gridSpan w:val="3"/>
            <w:shd w:val="clear" w:color="auto" w:fill="auto"/>
          </w:tcPr>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Познавательные УУД</w:t>
            </w:r>
          </w:p>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включают общеучебные, логические, действия постановки и решения проблем.</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5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самостоятельно выделять и формулировать цель;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ориентироваться в учебных источниках;</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отбирать и сопоставлять необходимую информацию из разных источников;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анализировать, сравнивать, структурировать различные объекты, явления и факты;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самостоятельно делать выводы, перерабатывать информацию, преобразовывать ее, представлять информацию на основе схем, моделей, сообщений;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 уметь передавать содержание в сжатом, выборочном и развернутом виде;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строить речевое высказывание в устной и письменной форме;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проводить наблюдение и эксперимент под руководством учителя.</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-задания творческого и поискового характера (проблемные вопросы, учебные задачи или 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-учебные проекты и проектные задачи, моделирование;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-дискуссии, беседы, </w:t>
            </w:r>
            <w:r w:rsidRPr="005B4FAA">
              <w:rPr>
                <w:rFonts w:ascii="Times New Roman" w:hAnsi="Times New Roman"/>
                <w:sz w:val="24"/>
                <w:szCs w:val="24"/>
              </w:rPr>
              <w:lastRenderedPageBreak/>
              <w:t>наблюдения, опыты,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-сочинения на заданную тему и редактирование;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-смысловое чтение и извлечение необходимой информации.</w:t>
            </w:r>
          </w:p>
          <w:p w:rsidR="0041092B" w:rsidRPr="005B4FAA" w:rsidRDefault="0041092B" w:rsidP="00E53FF8">
            <w:pPr>
              <w:spacing w:after="0" w:line="240" w:lineRule="auto"/>
              <w:jc w:val="both"/>
              <w:rPr>
                <w:rFonts w:ascii="Times New Roman" w:hAnsi="Times New Roman"/>
                <w:sz w:val="24"/>
                <w:szCs w:val="24"/>
              </w:rPr>
            </w:pPr>
          </w:p>
        </w:tc>
        <w:tc>
          <w:tcPr>
            <w:tcW w:w="229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Предметные тесты.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Срезовые контрольные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Специальные срезовые тесты.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Педагогическое наблюдение.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Контроль выполнения домашних заданий.</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6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выбирать наиболее эффективных способов решения задач в зависимости от конкретных условий;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контролировать и оценивать процесс и результат деятельности;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овладеть навыками смыслового чтения как способа осмысление цели чтения и выбор вида чтения в зависимости от цели;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извлечение необходимой информации из прослушанных текстов различных жанров;</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определение основной и второстепенной информации;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давать определения понятиям, устанавливать причинно-следственные связи;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осуществлять расширенный поиск информации с использованием ресурсов библиотек и Интернета.</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-задания творческого и поискового характера (проблемные вопросы, учебные задачи или 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-учебные проекты и проектные задачи, моделирование;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-дискуссии, беседы, наблюдения, опыты,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-сочинения на заданную тему и редактирование;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-смысловое чтение и извлечение необходимой информации.</w:t>
            </w:r>
          </w:p>
        </w:tc>
        <w:tc>
          <w:tcPr>
            <w:tcW w:w="2291" w:type="dxa"/>
            <w:shd w:val="clear" w:color="auto" w:fill="auto"/>
          </w:tcPr>
          <w:p w:rsidR="00E53FF8" w:rsidRPr="00D7073C" w:rsidRDefault="00E53FF8" w:rsidP="00E53FF8">
            <w:pPr>
              <w:spacing w:after="0" w:line="240" w:lineRule="auto"/>
              <w:jc w:val="both"/>
              <w:rPr>
                <w:rFonts w:ascii="Times New Roman" w:hAnsi="Times New Roman"/>
                <w:sz w:val="24"/>
                <w:szCs w:val="24"/>
              </w:rPr>
            </w:pP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Предметные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Срезовые контрольные работы.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Специальные срезовые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Педагогическое наблюдение.</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Контроль выполнения домашних заданий.</w:t>
            </w:r>
          </w:p>
          <w:p w:rsidR="00E53FF8" w:rsidRPr="00D7073C" w:rsidRDefault="00E53FF8" w:rsidP="00E53FF8">
            <w:pPr>
              <w:spacing w:after="0" w:line="240" w:lineRule="auto"/>
              <w:jc w:val="both"/>
              <w:rPr>
                <w:rStyle w:val="23"/>
                <w:rFonts w:ascii="Times New Roman" w:hAnsi="Times New Roman"/>
                <w:b w:val="0"/>
              </w:rPr>
            </w:pPr>
            <w:r w:rsidRPr="00D7073C">
              <w:rPr>
                <w:rStyle w:val="23"/>
                <w:rFonts w:ascii="Times New Roman" w:hAnsi="Times New Roman"/>
                <w:b w:val="0"/>
              </w:rPr>
              <w:t xml:space="preserve">Интеллект тест «Общие понятия» </w:t>
            </w:r>
            <w:r w:rsidRPr="00D7073C">
              <w:rPr>
                <w:rStyle w:val="23"/>
                <w:rFonts w:ascii="Times New Roman" w:hAnsi="Times New Roman"/>
                <w:b w:val="0"/>
                <w:lang w:val="en-US"/>
              </w:rPr>
              <w:t>IN</w:t>
            </w:r>
            <w:r w:rsidRPr="00D7073C">
              <w:rPr>
                <w:rStyle w:val="23"/>
                <w:rFonts w:ascii="Times New Roman" w:hAnsi="Times New Roman"/>
                <w:b w:val="0"/>
              </w:rPr>
              <w:t>5</w:t>
            </w:r>
          </w:p>
          <w:p w:rsidR="00E53FF8" w:rsidRPr="00D7073C" w:rsidRDefault="00E53FF8" w:rsidP="00E53FF8">
            <w:pPr>
              <w:spacing w:after="0" w:line="240" w:lineRule="auto"/>
              <w:rPr>
                <w:rFonts w:ascii="Times New Roman" w:hAnsi="Times New Roman"/>
                <w:sz w:val="24"/>
                <w:szCs w:val="24"/>
                <w:lang w:eastAsia="ru-RU"/>
              </w:rPr>
            </w:pPr>
            <w:r w:rsidRPr="00D7073C">
              <w:rPr>
                <w:rFonts w:ascii="Times New Roman" w:hAnsi="Times New Roman"/>
                <w:sz w:val="24"/>
                <w:szCs w:val="24"/>
                <w:lang w:eastAsia="ru-RU"/>
              </w:rPr>
              <w:t>Интеллект тест «количественные отношения»</w:t>
            </w:r>
            <w:r w:rsidRPr="00D7073C">
              <w:rPr>
                <w:rFonts w:ascii="Times New Roman" w:hAnsi="Times New Roman"/>
                <w:sz w:val="24"/>
                <w:szCs w:val="24"/>
                <w:lang w:val="en-US" w:eastAsia="ru-RU"/>
              </w:rPr>
              <w:t>IN</w:t>
            </w:r>
            <w:r w:rsidRPr="00D7073C">
              <w:rPr>
                <w:rFonts w:ascii="Times New Roman" w:hAnsi="Times New Roman"/>
                <w:sz w:val="24"/>
                <w:szCs w:val="24"/>
                <w:lang w:eastAsia="ru-RU"/>
              </w:rPr>
              <w:t>1</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lang w:eastAsia="ru-RU"/>
              </w:rPr>
              <w:t xml:space="preserve">Интеллект тест «Аналогии»  </w:t>
            </w:r>
            <w:r w:rsidRPr="00D7073C">
              <w:rPr>
                <w:rFonts w:ascii="Times New Roman" w:hAnsi="Times New Roman"/>
                <w:sz w:val="24"/>
                <w:szCs w:val="24"/>
                <w:lang w:val="en-US" w:eastAsia="ru-RU"/>
              </w:rPr>
              <w:t>IN</w:t>
            </w:r>
            <w:r w:rsidRPr="00D7073C">
              <w:rPr>
                <w:rFonts w:ascii="Times New Roman" w:hAnsi="Times New Roman"/>
                <w:sz w:val="24"/>
                <w:szCs w:val="24"/>
                <w:lang w:eastAsia="ru-RU"/>
              </w:rPr>
              <w:t>3</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7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свободно ориентироваться и воспринимать  тексты художественного, научного, публицистического и официально-делового стилей;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понимать и адекватно оценивать язык средств массовой информации;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адекватно, подробно, сжато, выборочно передавать содержание текста;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составлять тексты различных жанров, соблюдая нормы построения текста (соответствие теме, жанру, стилю речи и др.);</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создавать и преобразовывать модели и схемы для решения задач;</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-задания творческого и поискового характера (проблемные вопросы, учебные задачи или 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-учебные проекты и проектные задачи, моделирование;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-дискуссии, беседы, наблюдения, опыты,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-сочинения на заданную тему и редактирование;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-смысловое чтение и извлечение необходимой информации.</w:t>
            </w:r>
          </w:p>
        </w:tc>
        <w:tc>
          <w:tcPr>
            <w:tcW w:w="2291" w:type="dxa"/>
            <w:shd w:val="clear" w:color="auto" w:fill="auto"/>
          </w:tcPr>
          <w:p w:rsidR="00E53FF8" w:rsidRPr="00D7073C" w:rsidRDefault="00E53FF8" w:rsidP="00E53FF8">
            <w:pPr>
              <w:spacing w:after="0" w:line="240" w:lineRule="auto"/>
              <w:jc w:val="both"/>
              <w:rPr>
                <w:rFonts w:ascii="Times New Roman" w:hAnsi="Times New Roman"/>
                <w:sz w:val="24"/>
                <w:szCs w:val="24"/>
              </w:rPr>
            </w:pP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Предметные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Срезовые контрольные работы.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Специальные срезовые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Педагогическое наблюдение.</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Контроль выполнения домашних заданий.</w:t>
            </w:r>
          </w:p>
          <w:p w:rsidR="00E53FF8" w:rsidRPr="00D7073C" w:rsidRDefault="00E53FF8" w:rsidP="00E53FF8">
            <w:pPr>
              <w:spacing w:after="0" w:line="240" w:lineRule="auto"/>
              <w:jc w:val="both"/>
              <w:rPr>
                <w:rStyle w:val="23"/>
                <w:rFonts w:ascii="Times New Roman" w:hAnsi="Times New Roman"/>
                <w:b w:val="0"/>
              </w:rPr>
            </w:pPr>
            <w:r w:rsidRPr="00D7073C">
              <w:rPr>
                <w:rStyle w:val="23"/>
                <w:rFonts w:ascii="Times New Roman" w:hAnsi="Times New Roman"/>
                <w:b w:val="0"/>
              </w:rPr>
              <w:t xml:space="preserve">Интеллект тест «Общие понятия» </w:t>
            </w:r>
            <w:r w:rsidRPr="00D7073C">
              <w:rPr>
                <w:rStyle w:val="23"/>
                <w:rFonts w:ascii="Times New Roman" w:hAnsi="Times New Roman"/>
                <w:b w:val="0"/>
                <w:lang w:val="en-US"/>
              </w:rPr>
              <w:t>IN</w:t>
            </w:r>
            <w:r w:rsidRPr="00D7073C">
              <w:rPr>
                <w:rStyle w:val="23"/>
                <w:rFonts w:ascii="Times New Roman" w:hAnsi="Times New Roman"/>
                <w:b w:val="0"/>
              </w:rPr>
              <w:t>5</w:t>
            </w:r>
          </w:p>
          <w:p w:rsidR="00E53FF8" w:rsidRPr="00D7073C" w:rsidRDefault="00E53FF8" w:rsidP="00E53FF8">
            <w:pPr>
              <w:spacing w:after="0" w:line="240" w:lineRule="auto"/>
              <w:rPr>
                <w:rFonts w:ascii="Times New Roman" w:hAnsi="Times New Roman"/>
                <w:sz w:val="24"/>
                <w:szCs w:val="24"/>
                <w:lang w:eastAsia="ru-RU"/>
              </w:rPr>
            </w:pPr>
            <w:r w:rsidRPr="00D7073C">
              <w:rPr>
                <w:rFonts w:ascii="Times New Roman" w:hAnsi="Times New Roman"/>
                <w:sz w:val="24"/>
                <w:szCs w:val="24"/>
                <w:lang w:eastAsia="ru-RU"/>
              </w:rPr>
              <w:t>Интеллект тест «количественные отношения»</w:t>
            </w:r>
            <w:r w:rsidRPr="00D7073C">
              <w:rPr>
                <w:rFonts w:ascii="Times New Roman" w:hAnsi="Times New Roman"/>
                <w:sz w:val="24"/>
                <w:szCs w:val="24"/>
                <w:lang w:val="en-US" w:eastAsia="ru-RU"/>
              </w:rPr>
              <w:t>IN</w:t>
            </w:r>
            <w:r w:rsidRPr="00D7073C">
              <w:rPr>
                <w:rFonts w:ascii="Times New Roman" w:hAnsi="Times New Roman"/>
                <w:sz w:val="24"/>
                <w:szCs w:val="24"/>
                <w:lang w:eastAsia="ru-RU"/>
              </w:rPr>
              <w:t>1</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lang w:eastAsia="ru-RU"/>
              </w:rPr>
              <w:t xml:space="preserve">Интеллект тест «Аналогии»  </w:t>
            </w:r>
            <w:r w:rsidRPr="00D7073C">
              <w:rPr>
                <w:rFonts w:ascii="Times New Roman" w:hAnsi="Times New Roman"/>
                <w:sz w:val="24"/>
                <w:szCs w:val="24"/>
                <w:lang w:val="en-US" w:eastAsia="ru-RU"/>
              </w:rPr>
              <w:t>IN</w:t>
            </w:r>
            <w:r w:rsidRPr="00D7073C">
              <w:rPr>
                <w:rFonts w:ascii="Times New Roman" w:hAnsi="Times New Roman"/>
                <w:sz w:val="24"/>
                <w:szCs w:val="24"/>
                <w:lang w:eastAsia="ru-RU"/>
              </w:rPr>
              <w:t>3</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8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анализ объектов с целью выделения признаков (существенных, несущественных);</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 синтез как составление целого из частей, в том числе самостоятельно достраивая, восполняя недостающие компоненты;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задания творческого и поискового </w:t>
            </w:r>
            <w:r w:rsidRPr="005B4FAA">
              <w:rPr>
                <w:rFonts w:ascii="Times New Roman" w:hAnsi="Times New Roman"/>
                <w:sz w:val="24"/>
                <w:szCs w:val="24"/>
              </w:rPr>
              <w:lastRenderedPageBreak/>
              <w:t>характера (проблемные вопросы, учебные задачи или 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учебные проекты и проектные задачи, моделирование;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дискуссии, беседы, наблюдения, опыты,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сочинения на заданную тему и редактирование;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смысловое чтение и извлечение необходимой информации.</w:t>
            </w:r>
          </w:p>
        </w:tc>
        <w:tc>
          <w:tcPr>
            <w:tcW w:w="2291" w:type="dxa"/>
            <w:shd w:val="clear" w:color="auto" w:fill="auto"/>
          </w:tcPr>
          <w:p w:rsidR="00E53FF8" w:rsidRPr="00D7073C" w:rsidRDefault="00E53FF8" w:rsidP="00E53FF8">
            <w:pPr>
              <w:spacing w:after="0" w:line="240" w:lineRule="auto"/>
              <w:jc w:val="both"/>
              <w:rPr>
                <w:rFonts w:ascii="Times New Roman" w:hAnsi="Times New Roman"/>
                <w:sz w:val="24"/>
                <w:szCs w:val="24"/>
              </w:rPr>
            </w:pP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Предметные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 xml:space="preserve">Срезовые </w:t>
            </w:r>
            <w:r w:rsidRPr="00D7073C">
              <w:rPr>
                <w:rFonts w:ascii="Times New Roman" w:hAnsi="Times New Roman"/>
                <w:sz w:val="24"/>
                <w:szCs w:val="24"/>
              </w:rPr>
              <w:lastRenderedPageBreak/>
              <w:t>контрольные работы.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Специальные срезовые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Педагогическое наблюдение.</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Контроль выполнения домашних заданий.</w:t>
            </w:r>
          </w:p>
          <w:p w:rsidR="00E53FF8" w:rsidRPr="00D7073C" w:rsidRDefault="00E53FF8" w:rsidP="00E53FF8">
            <w:pPr>
              <w:spacing w:after="0" w:line="240" w:lineRule="auto"/>
              <w:jc w:val="both"/>
              <w:rPr>
                <w:rStyle w:val="23"/>
                <w:rFonts w:ascii="Times New Roman" w:hAnsi="Times New Roman"/>
                <w:b w:val="0"/>
              </w:rPr>
            </w:pPr>
            <w:r w:rsidRPr="00D7073C">
              <w:rPr>
                <w:rStyle w:val="23"/>
                <w:rFonts w:ascii="Times New Roman" w:hAnsi="Times New Roman"/>
                <w:b w:val="0"/>
              </w:rPr>
              <w:t xml:space="preserve">Интеллект тест «Общие понятия» </w:t>
            </w:r>
            <w:r w:rsidRPr="00D7073C">
              <w:rPr>
                <w:rStyle w:val="23"/>
                <w:rFonts w:ascii="Times New Roman" w:hAnsi="Times New Roman"/>
                <w:b w:val="0"/>
                <w:lang w:val="en-US"/>
              </w:rPr>
              <w:t>IN</w:t>
            </w:r>
            <w:r w:rsidRPr="00D7073C">
              <w:rPr>
                <w:rStyle w:val="23"/>
                <w:rFonts w:ascii="Times New Roman" w:hAnsi="Times New Roman"/>
                <w:b w:val="0"/>
              </w:rPr>
              <w:t>5</w:t>
            </w:r>
          </w:p>
          <w:p w:rsidR="00E53FF8" w:rsidRPr="00D7073C" w:rsidRDefault="00E53FF8" w:rsidP="00E53FF8">
            <w:pPr>
              <w:spacing w:after="0" w:line="240" w:lineRule="auto"/>
              <w:rPr>
                <w:rFonts w:ascii="Times New Roman" w:hAnsi="Times New Roman"/>
                <w:sz w:val="24"/>
                <w:szCs w:val="24"/>
                <w:lang w:eastAsia="ru-RU"/>
              </w:rPr>
            </w:pPr>
            <w:r w:rsidRPr="00D7073C">
              <w:rPr>
                <w:rFonts w:ascii="Times New Roman" w:hAnsi="Times New Roman"/>
                <w:sz w:val="24"/>
                <w:szCs w:val="24"/>
                <w:lang w:eastAsia="ru-RU"/>
              </w:rPr>
              <w:t>Интеллект тест «количественные отношения»</w:t>
            </w:r>
            <w:r w:rsidRPr="00D7073C">
              <w:rPr>
                <w:rFonts w:ascii="Times New Roman" w:hAnsi="Times New Roman"/>
                <w:sz w:val="24"/>
                <w:szCs w:val="24"/>
                <w:lang w:val="en-US" w:eastAsia="ru-RU"/>
              </w:rPr>
              <w:t>IN</w:t>
            </w:r>
            <w:r w:rsidRPr="00D7073C">
              <w:rPr>
                <w:rFonts w:ascii="Times New Roman" w:hAnsi="Times New Roman"/>
                <w:sz w:val="24"/>
                <w:szCs w:val="24"/>
                <w:lang w:eastAsia="ru-RU"/>
              </w:rPr>
              <w:t>1</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lang w:eastAsia="ru-RU"/>
              </w:rPr>
              <w:t xml:space="preserve">Интеллект тест «Аналогии»  </w:t>
            </w:r>
            <w:r w:rsidRPr="00D7073C">
              <w:rPr>
                <w:rFonts w:ascii="Times New Roman" w:hAnsi="Times New Roman"/>
                <w:sz w:val="24"/>
                <w:szCs w:val="24"/>
                <w:lang w:val="en-US" w:eastAsia="ru-RU"/>
              </w:rPr>
              <w:t>IN</w:t>
            </w:r>
            <w:r w:rsidRPr="00D7073C">
              <w:rPr>
                <w:rFonts w:ascii="Times New Roman" w:hAnsi="Times New Roman"/>
                <w:sz w:val="24"/>
                <w:szCs w:val="24"/>
                <w:lang w:eastAsia="ru-RU"/>
              </w:rPr>
              <w:t>3</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9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строить классификацию на основе дихотомического деления (на основе отрицания);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устанавливать причинно-следственных связей, строить логические цепи рассуждений, доказательств;</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выдвижение гипотез, их обоснование через поиск решения путем проведения исследования с поэтапным контролем и коррекцией результатов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объяснять явления, процессы, связи и отношения, выявляемые в ходе исследования;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овладение основами ознакомительного, изучающего, усваивающего и поискового чтения.</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-задания творческого и поискового характера (проблемные вопросы, учебные задачи или проблемные ситуации);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-учебные проекты и проектные задачи, моделирование;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-дискуссии, беседы, наблюдения, опыты, практические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-сочинения на заданную тему и редактирование;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-смысловое чтение и извлечение необходимой информации.</w:t>
            </w:r>
          </w:p>
        </w:tc>
        <w:tc>
          <w:tcPr>
            <w:tcW w:w="2291" w:type="dxa"/>
            <w:shd w:val="clear" w:color="auto" w:fill="auto"/>
          </w:tcPr>
          <w:p w:rsidR="00E53FF8" w:rsidRPr="00D7073C" w:rsidRDefault="00E53FF8" w:rsidP="00E53FF8">
            <w:pPr>
              <w:spacing w:after="0" w:line="240" w:lineRule="auto"/>
              <w:jc w:val="both"/>
              <w:rPr>
                <w:rFonts w:ascii="Times New Roman" w:hAnsi="Times New Roman"/>
                <w:sz w:val="24"/>
                <w:szCs w:val="24"/>
              </w:rPr>
            </w:pP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Предметные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Срезовые контрольные работы.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Специальные срезовые тесты.</w:t>
            </w:r>
          </w:p>
          <w:p w:rsidR="00E53FF8" w:rsidRPr="00D7073C" w:rsidRDefault="00E53FF8" w:rsidP="00E53FF8">
            <w:pPr>
              <w:spacing w:after="0" w:line="240" w:lineRule="auto"/>
              <w:jc w:val="both"/>
              <w:rPr>
                <w:rFonts w:ascii="Times New Roman" w:hAnsi="Times New Roman"/>
                <w:sz w:val="24"/>
                <w:szCs w:val="24"/>
              </w:rPr>
            </w:pPr>
            <w:r w:rsidRPr="00D7073C">
              <w:rPr>
                <w:rFonts w:ascii="Times New Roman" w:hAnsi="Times New Roman"/>
                <w:sz w:val="24"/>
                <w:szCs w:val="24"/>
              </w:rPr>
              <w:t>Педагогическое наблюдение.</w:t>
            </w:r>
          </w:p>
          <w:p w:rsidR="00E53FF8" w:rsidRPr="00D7073C" w:rsidRDefault="00E53FF8" w:rsidP="00E53FF8">
            <w:pPr>
              <w:spacing w:after="0" w:line="240" w:lineRule="auto"/>
              <w:jc w:val="both"/>
              <w:rPr>
                <w:rFonts w:ascii="Times New Roman" w:hAnsi="Times New Roman"/>
                <w:sz w:val="24"/>
                <w:szCs w:val="24"/>
                <w:lang w:val="en-US"/>
              </w:rPr>
            </w:pPr>
            <w:r w:rsidRPr="00D7073C">
              <w:rPr>
                <w:rFonts w:ascii="Times New Roman" w:hAnsi="Times New Roman"/>
                <w:sz w:val="24"/>
                <w:szCs w:val="24"/>
              </w:rPr>
              <w:t>Контроль выполнения домашних заданий.</w:t>
            </w:r>
          </w:p>
          <w:p w:rsidR="00E53FF8" w:rsidRPr="00D7073C" w:rsidRDefault="00E53FF8" w:rsidP="00870515">
            <w:pPr>
              <w:numPr>
                <w:ilvl w:val="0"/>
                <w:numId w:val="9"/>
              </w:numPr>
              <w:tabs>
                <w:tab w:val="clear" w:pos="720"/>
                <w:tab w:val="num" w:pos="0"/>
              </w:tabs>
              <w:spacing w:after="0" w:line="240" w:lineRule="auto"/>
              <w:ind w:left="0"/>
              <w:rPr>
                <w:rStyle w:val="23"/>
                <w:rFonts w:ascii="Times New Roman" w:hAnsi="Times New Roman"/>
                <w:b w:val="0"/>
                <w:bCs w:val="0"/>
              </w:rPr>
            </w:pPr>
            <w:r w:rsidRPr="00D7073C">
              <w:rPr>
                <w:rStyle w:val="23"/>
                <w:rFonts w:ascii="Times New Roman" w:hAnsi="Times New Roman"/>
                <w:b w:val="0"/>
              </w:rPr>
              <w:t xml:space="preserve">Интеллект тест «Общие понятия» </w:t>
            </w:r>
            <w:r w:rsidRPr="00D7073C">
              <w:rPr>
                <w:rStyle w:val="23"/>
                <w:rFonts w:ascii="Times New Roman" w:hAnsi="Times New Roman"/>
                <w:b w:val="0"/>
                <w:lang w:val="en-US"/>
              </w:rPr>
              <w:t>IN</w:t>
            </w:r>
            <w:r w:rsidRPr="00D7073C">
              <w:rPr>
                <w:rStyle w:val="23"/>
                <w:rFonts w:ascii="Times New Roman" w:hAnsi="Times New Roman"/>
                <w:b w:val="0"/>
              </w:rPr>
              <w:t>5</w:t>
            </w:r>
          </w:p>
          <w:p w:rsidR="00E53FF8" w:rsidRPr="00D7073C" w:rsidRDefault="00E53FF8" w:rsidP="00E53FF8">
            <w:pPr>
              <w:spacing w:after="0" w:line="240" w:lineRule="auto"/>
              <w:rPr>
                <w:rStyle w:val="23"/>
                <w:rFonts w:ascii="Times New Roman" w:hAnsi="Times New Roman"/>
                <w:b w:val="0"/>
                <w:bCs w:val="0"/>
              </w:rPr>
            </w:pPr>
          </w:p>
          <w:p w:rsidR="00E53FF8" w:rsidRPr="00D7073C" w:rsidRDefault="00E53FF8" w:rsidP="00E53FF8">
            <w:pPr>
              <w:spacing w:after="0" w:line="240" w:lineRule="auto"/>
              <w:rPr>
                <w:rFonts w:ascii="Times New Roman" w:hAnsi="Times New Roman"/>
                <w:sz w:val="24"/>
                <w:szCs w:val="24"/>
                <w:lang w:val="en-US" w:eastAsia="ru-RU"/>
              </w:rPr>
            </w:pPr>
            <w:r w:rsidRPr="00D7073C">
              <w:rPr>
                <w:rFonts w:ascii="Times New Roman" w:hAnsi="Times New Roman"/>
                <w:sz w:val="24"/>
                <w:szCs w:val="24"/>
                <w:lang w:eastAsia="ru-RU"/>
              </w:rPr>
              <w:t xml:space="preserve">Интеллект тест «количественные отношения» </w:t>
            </w:r>
            <w:r w:rsidRPr="00D7073C">
              <w:rPr>
                <w:rFonts w:ascii="Times New Roman" w:hAnsi="Times New Roman"/>
                <w:sz w:val="24"/>
                <w:szCs w:val="24"/>
                <w:lang w:val="en-US" w:eastAsia="ru-RU"/>
              </w:rPr>
              <w:t>IN</w:t>
            </w:r>
            <w:r w:rsidRPr="00D7073C">
              <w:rPr>
                <w:rFonts w:ascii="Times New Roman" w:hAnsi="Times New Roman"/>
                <w:sz w:val="24"/>
                <w:szCs w:val="24"/>
                <w:lang w:eastAsia="ru-RU"/>
              </w:rPr>
              <w:t>1</w:t>
            </w:r>
          </w:p>
          <w:p w:rsidR="00E53FF8" w:rsidRPr="00D7073C" w:rsidRDefault="00E53FF8" w:rsidP="00E53FF8">
            <w:pPr>
              <w:spacing w:after="0" w:line="240" w:lineRule="auto"/>
              <w:rPr>
                <w:rFonts w:ascii="Times New Roman" w:hAnsi="Times New Roman"/>
                <w:sz w:val="24"/>
                <w:szCs w:val="24"/>
                <w:lang w:eastAsia="ru-RU"/>
              </w:rPr>
            </w:pPr>
          </w:p>
          <w:p w:rsidR="00E53FF8" w:rsidRPr="00D7073C" w:rsidRDefault="00E53FF8" w:rsidP="00E53FF8">
            <w:pPr>
              <w:spacing w:after="0" w:line="240" w:lineRule="auto"/>
              <w:rPr>
                <w:rFonts w:ascii="Times New Roman" w:hAnsi="Times New Roman"/>
                <w:sz w:val="24"/>
                <w:szCs w:val="24"/>
                <w:lang w:val="en-US" w:eastAsia="ru-RU"/>
              </w:rPr>
            </w:pPr>
            <w:r w:rsidRPr="00D7073C">
              <w:rPr>
                <w:rFonts w:ascii="Times New Roman" w:hAnsi="Times New Roman"/>
                <w:sz w:val="24"/>
                <w:szCs w:val="24"/>
                <w:lang w:eastAsia="ru-RU"/>
              </w:rPr>
              <w:t xml:space="preserve">Интеллект тест «Аналогии» </w:t>
            </w:r>
            <w:r w:rsidRPr="00D7073C">
              <w:rPr>
                <w:rFonts w:ascii="Times New Roman" w:hAnsi="Times New Roman"/>
                <w:sz w:val="24"/>
                <w:szCs w:val="24"/>
                <w:lang w:val="en-US" w:eastAsia="ru-RU"/>
              </w:rPr>
              <w:t>IN3</w:t>
            </w:r>
          </w:p>
          <w:p w:rsidR="00E53FF8" w:rsidRPr="00D7073C" w:rsidRDefault="00E53FF8" w:rsidP="00E53FF8">
            <w:pPr>
              <w:spacing w:after="0" w:line="240" w:lineRule="auto"/>
              <w:rPr>
                <w:rFonts w:ascii="Times New Roman" w:hAnsi="Times New Roman"/>
                <w:sz w:val="24"/>
                <w:szCs w:val="24"/>
                <w:lang w:eastAsia="ru-RU"/>
              </w:rPr>
            </w:pPr>
            <w:r w:rsidRPr="00D7073C">
              <w:rPr>
                <w:rFonts w:ascii="Times New Roman" w:hAnsi="Times New Roman"/>
                <w:sz w:val="24"/>
                <w:szCs w:val="24"/>
                <w:lang w:eastAsia="ru-RU"/>
              </w:rPr>
              <w:t>Интеллект тест</w:t>
            </w:r>
          </w:p>
          <w:p w:rsidR="00E53FF8" w:rsidRPr="00D7073C" w:rsidRDefault="00E53FF8" w:rsidP="00E53FF8">
            <w:pPr>
              <w:spacing w:after="0" w:line="240" w:lineRule="auto"/>
              <w:rPr>
                <w:rFonts w:ascii="Times New Roman" w:hAnsi="Times New Roman"/>
                <w:i/>
                <w:sz w:val="24"/>
                <w:szCs w:val="24"/>
                <w:lang w:val="en-US"/>
              </w:rPr>
            </w:pPr>
            <w:r w:rsidRPr="00D7073C">
              <w:rPr>
                <w:rFonts w:ascii="Times New Roman" w:hAnsi="Times New Roman"/>
                <w:sz w:val="24"/>
                <w:szCs w:val="24"/>
                <w:lang w:eastAsia="ru-RU"/>
              </w:rPr>
              <w:t xml:space="preserve">«Сложные аналогии» </w:t>
            </w:r>
            <w:r w:rsidRPr="00D7073C">
              <w:rPr>
                <w:rFonts w:ascii="Times New Roman" w:hAnsi="Times New Roman"/>
                <w:sz w:val="24"/>
                <w:szCs w:val="24"/>
                <w:lang w:val="en-US" w:eastAsia="ru-RU"/>
              </w:rPr>
              <w:t>IN2</w:t>
            </w:r>
          </w:p>
          <w:p w:rsidR="00E53FF8" w:rsidRPr="00D7073C" w:rsidRDefault="00E53FF8" w:rsidP="00E53FF8">
            <w:pPr>
              <w:spacing w:after="0" w:line="240" w:lineRule="auto"/>
              <w:jc w:val="both"/>
              <w:rPr>
                <w:rFonts w:ascii="Times New Roman" w:hAnsi="Times New Roman"/>
                <w:sz w:val="24"/>
                <w:szCs w:val="24"/>
                <w:lang w:val="en-US"/>
              </w:rPr>
            </w:pPr>
          </w:p>
        </w:tc>
      </w:tr>
      <w:tr w:rsidR="00E53FF8" w:rsidRPr="005B4FAA" w:rsidTr="00E53FF8">
        <w:trPr>
          <w:jc w:val="center"/>
        </w:trPr>
        <w:tc>
          <w:tcPr>
            <w:tcW w:w="9970" w:type="dxa"/>
            <w:gridSpan w:val="3"/>
            <w:shd w:val="clear" w:color="auto" w:fill="auto"/>
          </w:tcPr>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Коммуникативные УУД:</w:t>
            </w:r>
          </w:p>
          <w:p w:rsidR="00E53FF8" w:rsidRPr="005B4FAA" w:rsidRDefault="00E53FF8" w:rsidP="00E53FF8">
            <w:pPr>
              <w:spacing w:after="0" w:line="240" w:lineRule="auto"/>
              <w:jc w:val="center"/>
              <w:rPr>
                <w:rFonts w:ascii="Times New Roman" w:hAnsi="Times New Roman"/>
                <w:sz w:val="24"/>
                <w:szCs w:val="24"/>
              </w:rPr>
            </w:pPr>
            <w:r w:rsidRPr="005B4FAA">
              <w:rPr>
                <w:rFonts w:ascii="Times New Roman" w:hAnsi="Times New Roman"/>
                <w:sz w:val="24"/>
                <w:szCs w:val="24"/>
              </w:rPr>
              <w:t>умение общаться, взаимодействовать с людьми</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5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участвовать в диалоге: слушать и понимать других, высказывать свою точку зрения на события, поступки;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оформлять свои мысли в устной и письменной речи;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выполнять различные роли в группе, </w:t>
            </w:r>
            <w:r w:rsidRPr="005B4FAA">
              <w:rPr>
                <w:rFonts w:ascii="Times New Roman" w:hAnsi="Times New Roman"/>
                <w:sz w:val="24"/>
                <w:szCs w:val="24"/>
              </w:rPr>
              <w:lastRenderedPageBreak/>
              <w:t>сотрудничать в совместном решении проблемы;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отстаивать и аргументировать свою точку зрения, соблюдая правила речевого этикета;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критично относиться к своему мнению, договариваться с людьми иных позиций, понимать точку зрения другого;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предвидеть последствия коллективных решений.</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-групповые формы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-беседы, игры, сочинения;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-КТД, дискуссии;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-самоуправление;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-конференции;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-игры-состязания, игры – конкурсы.</w:t>
            </w:r>
          </w:p>
        </w:tc>
        <w:tc>
          <w:tcPr>
            <w:tcW w:w="2291" w:type="dxa"/>
            <w:shd w:val="clear" w:color="auto" w:fill="auto"/>
          </w:tcPr>
          <w:p w:rsidR="00E53FF8" w:rsidRPr="005B4FAA" w:rsidRDefault="00E53FF8" w:rsidP="00E53FF8">
            <w:pPr>
              <w:pStyle w:val="Default"/>
              <w:jc w:val="both"/>
              <w:rPr>
                <w:color w:val="auto"/>
              </w:rPr>
            </w:pPr>
          </w:p>
          <w:p w:rsidR="00E53FF8" w:rsidRPr="005B4FAA" w:rsidRDefault="00E53FF8" w:rsidP="00E53FF8">
            <w:pPr>
              <w:pStyle w:val="Default"/>
              <w:jc w:val="both"/>
            </w:pPr>
            <w:r w:rsidRPr="005B4FAA">
              <w:t>Социометрия</w:t>
            </w:r>
          </w:p>
          <w:p w:rsidR="00E53FF8" w:rsidRPr="005B4FAA" w:rsidRDefault="00E53FF8" w:rsidP="00E53FF8">
            <w:pPr>
              <w:pStyle w:val="Default"/>
              <w:jc w:val="both"/>
            </w:pPr>
            <w:r w:rsidRPr="005B4FAA">
              <w:t xml:space="preserve">Изучение периода адаптации учащихся в 5 классе» (методика Александровской </w:t>
            </w:r>
            <w:r w:rsidRPr="005B4FAA">
              <w:rPr>
                <w:lang w:eastAsia="ru-RU"/>
              </w:rPr>
              <w:lastRenderedPageBreak/>
              <w:t>Э.М. в модификации Еськиной Е.С. и Больбот Т.Л.)</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6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понимать возможности различных точек зрения, которые не совпадают с собственной;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готовность к обсуждению разных точек зрения и выработке общей (групповой позиции);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определять цели и функции участников, способы их взаимодействия;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планировать общие способы работы группы;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обмениваться знаниями между членами группы для принятия эффективных совместных решений;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уважительное отношение к партнерам, внимание к личности другого.</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-групповые формы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-беседы, игры, сочинения;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-КТД, дискуссии;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-самоуправление;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-конференции;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-игры-состязания, игры – конкурсы.</w:t>
            </w:r>
          </w:p>
        </w:tc>
        <w:tc>
          <w:tcPr>
            <w:tcW w:w="2291" w:type="dxa"/>
            <w:shd w:val="clear" w:color="auto" w:fill="auto"/>
          </w:tcPr>
          <w:p w:rsidR="00E53FF8" w:rsidRPr="005B4FAA" w:rsidRDefault="00E53FF8" w:rsidP="00E53FF8">
            <w:pPr>
              <w:pStyle w:val="Default"/>
              <w:jc w:val="both"/>
            </w:pPr>
          </w:p>
          <w:p w:rsidR="00E53FF8" w:rsidRPr="005B4FAA" w:rsidRDefault="00E53FF8" w:rsidP="00E53FF8">
            <w:pPr>
              <w:pStyle w:val="Default"/>
              <w:jc w:val="both"/>
            </w:pPr>
            <w:r w:rsidRPr="005B4FAA">
              <w:t>Социометрия</w:t>
            </w:r>
          </w:p>
          <w:p w:rsidR="00E53FF8" w:rsidRPr="005B4FAA" w:rsidRDefault="00E53FF8" w:rsidP="00E53FF8">
            <w:pPr>
              <w:pStyle w:val="Default"/>
              <w:jc w:val="both"/>
            </w:pPr>
          </w:p>
          <w:p w:rsidR="00E53FF8" w:rsidRPr="005B4FAA" w:rsidRDefault="00E53FF8" w:rsidP="00E53FF8">
            <w:pPr>
              <w:pStyle w:val="Default"/>
              <w:jc w:val="both"/>
            </w:pPr>
            <w:r w:rsidRPr="005B4FAA">
              <w:t>Диагностика коммуникативного контроля (М.Шнайдер)</w:t>
            </w:r>
          </w:p>
          <w:p w:rsidR="00E53FF8" w:rsidRPr="005B4FAA" w:rsidRDefault="00E53FF8" w:rsidP="00E53FF8">
            <w:pPr>
              <w:pStyle w:val="Default"/>
              <w:jc w:val="both"/>
            </w:pPr>
            <w:r w:rsidRPr="005B4FAA">
              <w:rPr>
                <w:color w:val="auto"/>
              </w:rPr>
              <w:t>Методика «Психологическая культура личности» (Т.А.Огнева, О.И.Мотков).</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7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устанавливать и сравнивать разные точки зрения, прежде чем принимать решение и делать выбор;</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способность брать на себя инициативу в организации совместного действия;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использовать адекватные языковые средства для отражения в форме речевых высказываний своих чувств, мыслей, побуждений.</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-групповые формы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-беседы, игры, сочинения;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-КТД, дискуссии;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-самоуправление;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-конференции;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-игры-состязания, игры – конкурсы;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-психологические практикумы и тренинги.</w:t>
            </w:r>
          </w:p>
        </w:tc>
        <w:tc>
          <w:tcPr>
            <w:tcW w:w="2291" w:type="dxa"/>
            <w:shd w:val="clear" w:color="auto" w:fill="auto"/>
          </w:tcPr>
          <w:p w:rsidR="00E53FF8" w:rsidRPr="005B4FAA" w:rsidRDefault="00E53FF8" w:rsidP="00E53FF8">
            <w:pPr>
              <w:pStyle w:val="Default"/>
              <w:jc w:val="both"/>
            </w:pPr>
          </w:p>
          <w:p w:rsidR="00E53FF8" w:rsidRPr="005B4FAA" w:rsidRDefault="00E53FF8" w:rsidP="00E53FF8">
            <w:pPr>
              <w:pStyle w:val="Default"/>
              <w:jc w:val="both"/>
            </w:pPr>
            <w:r w:rsidRPr="005B4FAA">
              <w:t>Диагностика коммуникативного контроля (М.Шнайдер)</w:t>
            </w:r>
          </w:p>
          <w:p w:rsidR="00E53FF8" w:rsidRPr="005B4FAA" w:rsidRDefault="00E53FF8" w:rsidP="00E53FF8">
            <w:pPr>
              <w:pStyle w:val="Default"/>
              <w:jc w:val="both"/>
            </w:pPr>
            <w:r w:rsidRPr="005B4FAA">
              <w:rPr>
                <w:color w:val="auto"/>
              </w:rPr>
              <w:t>Методика «Психологическая культура личности» (Т.А.Огнева, О.И.Мотков).</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8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умение аргументировать свою точку зрения, спорить и отстаивать свою позицию невраждебным для оппонентов способом;</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способность с помощью вопросов добывать недостающую информацию (познавательная инициативность);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устанавливать рабочие отношения, эффективно сотрудничать и способствовать продуктивной кооперации;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адекватное межличностное восприятие партнера.</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-групповые формы 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-беседы, игры, сочинения;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-КТД, дискуссии;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-самоуправление;   </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-конференции;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-игры-состязания, игры – конкурсы.</w:t>
            </w:r>
          </w:p>
        </w:tc>
        <w:tc>
          <w:tcPr>
            <w:tcW w:w="2291" w:type="dxa"/>
            <w:shd w:val="clear" w:color="auto" w:fill="auto"/>
          </w:tcPr>
          <w:p w:rsidR="00E53FF8" w:rsidRPr="005B4FAA" w:rsidRDefault="00E53FF8" w:rsidP="00E53FF8">
            <w:pPr>
              <w:pStyle w:val="Default"/>
              <w:jc w:val="both"/>
            </w:pPr>
          </w:p>
          <w:p w:rsidR="00E53FF8" w:rsidRPr="005B4FAA" w:rsidRDefault="00E53FF8" w:rsidP="00E53FF8">
            <w:pPr>
              <w:pStyle w:val="Default"/>
              <w:jc w:val="both"/>
            </w:pPr>
            <w:r w:rsidRPr="005B4FAA">
              <w:t>Диагностика коммуникативного контроля (М.Шнайдер)</w:t>
            </w:r>
          </w:p>
          <w:p w:rsidR="00E53FF8" w:rsidRPr="005B4FAA" w:rsidRDefault="00E53FF8" w:rsidP="00E53FF8">
            <w:pPr>
              <w:pStyle w:val="Default"/>
              <w:jc w:val="both"/>
            </w:pPr>
            <w:r w:rsidRPr="005B4FAA">
              <w:rPr>
                <w:color w:val="auto"/>
              </w:rPr>
              <w:t>Методика «Психологическая культура личности» (Т.А.Огнева, О.И.Мотков).</w:t>
            </w:r>
          </w:p>
        </w:tc>
      </w:tr>
      <w:tr w:rsidR="00E53FF8" w:rsidRPr="005B4FAA" w:rsidTr="00E53FF8">
        <w:trPr>
          <w:jc w:val="center"/>
        </w:trPr>
        <w:tc>
          <w:tcPr>
            <w:tcW w:w="5128" w:type="dxa"/>
            <w:shd w:val="clear" w:color="auto" w:fill="auto"/>
          </w:tcPr>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9 класс:</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 разрешать конфликты через выявление, </w:t>
            </w:r>
            <w:r w:rsidRPr="005B4FAA">
              <w:rPr>
                <w:rFonts w:ascii="Times New Roman" w:hAnsi="Times New Roman"/>
                <w:sz w:val="24"/>
                <w:szCs w:val="24"/>
              </w:rPr>
              <w:lastRenderedPageBreak/>
              <w:t>идентификацию проблемы, поиск и оценку альтернативных способов разрешение конфликта, принимать решение и реализовывать его;</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управлять поведением партнера через контроль, коррекцию, оценку действий, умение убеждать;</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переводить конфликтную ситуацию в логический план и разрешать ее как задачу через анализ ее условий;</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стремиться устанавливать доверительные отношения взаимопонимания, способность к эмпатии;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51" w:type="dxa"/>
            <w:shd w:val="clear" w:color="auto" w:fill="auto"/>
          </w:tcPr>
          <w:p w:rsidR="00E53FF8" w:rsidRPr="005B4FAA" w:rsidRDefault="00E53FF8" w:rsidP="00E53FF8">
            <w:pPr>
              <w:spacing w:after="0" w:line="240" w:lineRule="auto"/>
              <w:jc w:val="both"/>
              <w:rPr>
                <w:rFonts w:ascii="Times New Roman" w:hAnsi="Times New Roman"/>
                <w:sz w:val="24"/>
                <w:szCs w:val="24"/>
              </w:rPr>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-групповые формы </w:t>
            </w:r>
            <w:r w:rsidRPr="005B4FAA">
              <w:rPr>
                <w:rFonts w:ascii="Times New Roman" w:hAnsi="Times New Roman"/>
                <w:sz w:val="24"/>
                <w:szCs w:val="24"/>
              </w:rPr>
              <w:lastRenderedPageBreak/>
              <w:t>работы;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-беседы, игры, сочинения;</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-КТД, дискуссии;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-самоуправление;</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-конференции;</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-игры-состязания, игры – конкурсы;</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-психологические практикумы, тренинги, ролевые игры.</w:t>
            </w:r>
          </w:p>
        </w:tc>
        <w:tc>
          <w:tcPr>
            <w:tcW w:w="2291" w:type="dxa"/>
            <w:shd w:val="clear" w:color="auto" w:fill="auto"/>
          </w:tcPr>
          <w:p w:rsidR="00E53FF8" w:rsidRPr="005B4FAA" w:rsidRDefault="00E53FF8" w:rsidP="00E53FF8">
            <w:pPr>
              <w:pStyle w:val="Default"/>
              <w:jc w:val="both"/>
            </w:pP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sz w:val="24"/>
                <w:szCs w:val="24"/>
              </w:rPr>
              <w:t xml:space="preserve">Диагностика </w:t>
            </w:r>
            <w:r w:rsidRPr="005B4FAA">
              <w:rPr>
                <w:rFonts w:ascii="Times New Roman" w:hAnsi="Times New Roman"/>
                <w:sz w:val="24"/>
                <w:szCs w:val="24"/>
              </w:rPr>
              <w:lastRenderedPageBreak/>
              <w:t>коммуникативного контроля (М.Шнайдер)</w:t>
            </w:r>
          </w:p>
          <w:p w:rsidR="00E53FF8" w:rsidRPr="005B4FAA" w:rsidRDefault="00E53FF8" w:rsidP="00E53FF8">
            <w:pPr>
              <w:spacing w:after="0" w:line="240" w:lineRule="auto"/>
              <w:jc w:val="both"/>
              <w:rPr>
                <w:rFonts w:ascii="Times New Roman" w:hAnsi="Times New Roman"/>
                <w:sz w:val="24"/>
                <w:szCs w:val="24"/>
              </w:rPr>
            </w:pPr>
            <w:r w:rsidRPr="005B4FAA">
              <w:rPr>
                <w:rFonts w:ascii="Times New Roman" w:hAnsi="Times New Roman"/>
              </w:rPr>
              <w:t>Методика «Психологическая культура личности» (Т.А.Огнева, О.И.Мотков).</w:t>
            </w:r>
          </w:p>
        </w:tc>
      </w:tr>
    </w:tbl>
    <w:p w:rsidR="00EB5630" w:rsidRPr="005B4FAA" w:rsidRDefault="00EB5630" w:rsidP="00315A44">
      <w:pPr>
        <w:spacing w:after="0" w:line="240" w:lineRule="auto"/>
        <w:jc w:val="center"/>
        <w:rPr>
          <w:rFonts w:ascii="Times New Roman" w:hAnsi="Times New Roman"/>
          <w:b/>
          <w:sz w:val="24"/>
          <w:szCs w:val="24"/>
        </w:rPr>
      </w:pPr>
    </w:p>
    <w:p w:rsidR="00EB5630" w:rsidRPr="005B4FAA" w:rsidRDefault="00EB5630" w:rsidP="00315A44">
      <w:pPr>
        <w:pStyle w:val="af7"/>
      </w:pPr>
      <w:r w:rsidRPr="005B4FAA">
        <w:t>Особенности оценки индивидуального проекта</w:t>
      </w:r>
    </w:p>
    <w:p w:rsidR="00EB5630" w:rsidRPr="005B4FAA" w:rsidRDefault="00EB5630" w:rsidP="00315A44">
      <w:pPr>
        <w:pStyle w:val="af6"/>
      </w:pPr>
      <w:r w:rsidRPr="005B4FAA">
        <w:t>Основной процедурой итоговой оценки достижения метапредметных результатов является защита итогового индивидуального проекта.</w:t>
      </w:r>
    </w:p>
    <w:p w:rsidR="00EB5630" w:rsidRPr="005B4FAA" w:rsidRDefault="00EB5630" w:rsidP="00315A44">
      <w:pPr>
        <w:pStyle w:val="af6"/>
        <w:rPr>
          <w:szCs w:val="23"/>
        </w:rPr>
      </w:pPr>
      <w:r w:rsidRPr="005B4FAA">
        <w:rPr>
          <w:szCs w:val="23"/>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 В соответствии с целями подготовки проекта для каждого учащегося разрабатываются план, который включает: организацию проектной деятельности, содержание и направленность проекта, защиту проекта, критерии оценки проектной деятельности. </w:t>
      </w:r>
    </w:p>
    <w:p w:rsidR="00EB5630" w:rsidRPr="005B4FAA" w:rsidRDefault="00EB5630" w:rsidP="00315A44">
      <w:pPr>
        <w:pStyle w:val="af6"/>
        <w:rPr>
          <w:b/>
          <w:szCs w:val="23"/>
        </w:rPr>
      </w:pPr>
      <w:r w:rsidRPr="005B4FAA">
        <w:rPr>
          <w:b/>
          <w:szCs w:val="23"/>
        </w:rPr>
        <w:t xml:space="preserve">Требования к организации проектной деятельности. </w:t>
      </w:r>
    </w:p>
    <w:p w:rsidR="00EB5630" w:rsidRPr="005B4FAA" w:rsidRDefault="00EB5630" w:rsidP="00315A44">
      <w:pPr>
        <w:pStyle w:val="af6"/>
        <w:rPr>
          <w:szCs w:val="23"/>
        </w:rPr>
      </w:pPr>
      <w:r w:rsidRPr="005B4FAA">
        <w:rPr>
          <w:szCs w:val="23"/>
        </w:rPr>
        <w:t xml:space="preserve">1. Учащиеся сами выбирают как тему проекта, так и руководителя проекта. </w:t>
      </w:r>
    </w:p>
    <w:p w:rsidR="00EB5630" w:rsidRPr="005B4FAA" w:rsidRDefault="00EB5630" w:rsidP="00315A44">
      <w:pPr>
        <w:pStyle w:val="af6"/>
        <w:rPr>
          <w:szCs w:val="23"/>
        </w:rPr>
      </w:pPr>
      <w:r w:rsidRPr="005B4FAA">
        <w:rPr>
          <w:szCs w:val="23"/>
        </w:rPr>
        <w:t xml:space="preserve">2.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w:t>
      </w:r>
    </w:p>
    <w:p w:rsidR="00EB5630" w:rsidRPr="005B4FAA" w:rsidRDefault="00EB5630" w:rsidP="00315A44">
      <w:pPr>
        <w:pStyle w:val="af6"/>
        <w:rPr>
          <w:szCs w:val="23"/>
        </w:rPr>
      </w:pPr>
      <w:r w:rsidRPr="005B4FAA">
        <w:rPr>
          <w:szCs w:val="23"/>
        </w:rPr>
        <w:t xml:space="preserve">3. Тема проекта утверждается приказом директора. </w:t>
      </w:r>
    </w:p>
    <w:p w:rsidR="00EB5630" w:rsidRPr="005B4FAA" w:rsidRDefault="00EB5630" w:rsidP="00315A44">
      <w:pPr>
        <w:pStyle w:val="af6"/>
        <w:rPr>
          <w:szCs w:val="23"/>
        </w:rPr>
      </w:pPr>
      <w:r w:rsidRPr="005B4FAA">
        <w:rPr>
          <w:szCs w:val="23"/>
        </w:rPr>
        <w:t xml:space="preserve">4. План реализации проекта разрабатывается учащимся совместно с руководителем проекта. </w:t>
      </w:r>
    </w:p>
    <w:p w:rsidR="00EB5630" w:rsidRPr="005B4FAA" w:rsidRDefault="00EB5630" w:rsidP="00315A44">
      <w:pPr>
        <w:pStyle w:val="af6"/>
        <w:rPr>
          <w:b/>
          <w:szCs w:val="23"/>
        </w:rPr>
      </w:pPr>
      <w:r w:rsidRPr="005B4FAA">
        <w:rPr>
          <w:b/>
          <w:szCs w:val="23"/>
        </w:rPr>
        <w:t xml:space="preserve">Требования к содержанию и направленности проекта </w:t>
      </w:r>
    </w:p>
    <w:p w:rsidR="00EB5630" w:rsidRPr="005B4FAA" w:rsidRDefault="00EB5630" w:rsidP="00315A44">
      <w:pPr>
        <w:pStyle w:val="af6"/>
        <w:rPr>
          <w:szCs w:val="23"/>
        </w:rPr>
      </w:pPr>
      <w:r w:rsidRPr="005B4FAA">
        <w:rPr>
          <w:szCs w:val="23"/>
        </w:rPr>
        <w:t xml:space="preserve">1. Результат проектной деятельности должен иметь практическую направленность. </w:t>
      </w:r>
    </w:p>
    <w:p w:rsidR="00EB5630" w:rsidRPr="005B4FAA" w:rsidRDefault="00EB5630" w:rsidP="00315A44">
      <w:pPr>
        <w:pStyle w:val="af6"/>
        <w:rPr>
          <w:szCs w:val="23"/>
        </w:rPr>
      </w:pPr>
      <w:r w:rsidRPr="005B4FAA">
        <w:rPr>
          <w:szCs w:val="23"/>
        </w:rPr>
        <w:t xml:space="preserve">2. Результатом (продуктом) проектной деятельности может быть любая из следующих работ: </w:t>
      </w:r>
    </w:p>
    <w:p w:rsidR="00EB5630" w:rsidRPr="005B4FAA" w:rsidRDefault="00EB5630" w:rsidP="00315A44">
      <w:pPr>
        <w:pStyle w:val="af6"/>
        <w:rPr>
          <w:szCs w:val="23"/>
        </w:rPr>
      </w:pPr>
    </w:p>
    <w:p w:rsidR="00EB5630" w:rsidRPr="005B4FAA" w:rsidRDefault="00EB5630" w:rsidP="00315A44">
      <w:pPr>
        <w:pStyle w:val="af6"/>
        <w:rPr>
          <w:szCs w:val="23"/>
        </w:rPr>
      </w:pPr>
      <w:r w:rsidRPr="005B4FAA">
        <w:rPr>
          <w:szCs w:val="23"/>
        </w:rPr>
        <w:t>а) письменная работа (формы - эссе, реферат, аналитические материалы, обзорные материалы, отчёты о проведённых исследованиях, стендовый доклад и др.);</w:t>
      </w:r>
    </w:p>
    <w:p w:rsidR="00EB5630" w:rsidRPr="005B4FAA" w:rsidRDefault="00EB5630" w:rsidP="00315A44">
      <w:pPr>
        <w:pStyle w:val="af6"/>
        <w:rPr>
          <w:szCs w:val="23"/>
        </w:rPr>
      </w:pPr>
      <w:r w:rsidRPr="005B4FAA">
        <w:rPr>
          <w:szCs w:val="23"/>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B5630" w:rsidRPr="005B4FAA" w:rsidRDefault="00EB5630" w:rsidP="00315A44">
      <w:pPr>
        <w:pStyle w:val="af6"/>
        <w:rPr>
          <w:szCs w:val="23"/>
        </w:rPr>
      </w:pPr>
      <w:r w:rsidRPr="005B4FAA">
        <w:rPr>
          <w:szCs w:val="23"/>
        </w:rPr>
        <w:t>в) материальный объект, макет, иное конструкторское изделие;</w:t>
      </w:r>
    </w:p>
    <w:p w:rsidR="00EB5630" w:rsidRPr="005B4FAA" w:rsidRDefault="00EB5630" w:rsidP="00315A44">
      <w:pPr>
        <w:pStyle w:val="af6"/>
        <w:rPr>
          <w:szCs w:val="23"/>
        </w:rPr>
      </w:pPr>
      <w:r w:rsidRPr="005B4FAA">
        <w:rPr>
          <w:szCs w:val="23"/>
        </w:rPr>
        <w:t xml:space="preserve"> г) отчётные материалы по социальному проекту, которые могут включать как тексты, так и мультимедийные продукты. </w:t>
      </w:r>
    </w:p>
    <w:p w:rsidR="00EB5630" w:rsidRPr="005B4FAA" w:rsidRDefault="00EB5630" w:rsidP="00315A44">
      <w:pPr>
        <w:pStyle w:val="af6"/>
        <w:rPr>
          <w:szCs w:val="23"/>
        </w:rPr>
      </w:pPr>
      <w:r w:rsidRPr="005B4FAA">
        <w:rPr>
          <w:szCs w:val="23"/>
        </w:rPr>
        <w:t>3. В состав материалов, которые должны быть подготовлены по завершению проекта для его защиты, включаются:</w:t>
      </w:r>
    </w:p>
    <w:p w:rsidR="00EB5630" w:rsidRPr="005B4FAA" w:rsidRDefault="00EB5630" w:rsidP="00315A44">
      <w:pPr>
        <w:pStyle w:val="af6"/>
        <w:rPr>
          <w:szCs w:val="23"/>
        </w:rPr>
      </w:pPr>
      <w:r w:rsidRPr="005B4FAA">
        <w:rPr>
          <w:szCs w:val="23"/>
        </w:rPr>
        <w:t xml:space="preserve"> а) выносимый на защиту продукт проектной деятельности, представленный в одной из описанных выше форм; </w:t>
      </w:r>
    </w:p>
    <w:p w:rsidR="00EB5630" w:rsidRPr="005B4FAA" w:rsidRDefault="00EB5630" w:rsidP="00315A44">
      <w:pPr>
        <w:pStyle w:val="af6"/>
        <w:rPr>
          <w:szCs w:val="23"/>
        </w:rPr>
      </w:pPr>
      <w:r w:rsidRPr="005B4FAA">
        <w:rPr>
          <w:szCs w:val="23"/>
        </w:rPr>
        <w:t>б)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EB5630" w:rsidRPr="005B4FAA" w:rsidRDefault="00EB5630" w:rsidP="00315A44">
      <w:pPr>
        <w:pStyle w:val="af6"/>
        <w:rPr>
          <w:szCs w:val="23"/>
        </w:rPr>
      </w:pPr>
      <w:r w:rsidRPr="005B4FAA">
        <w:rPr>
          <w:szCs w:val="23"/>
        </w:rPr>
        <w:t>- исходного замысла, цели и назначения проекта;</w:t>
      </w:r>
    </w:p>
    <w:p w:rsidR="00EB5630" w:rsidRPr="005B4FAA" w:rsidRDefault="00EB5630" w:rsidP="00315A44">
      <w:pPr>
        <w:pStyle w:val="af6"/>
        <w:rPr>
          <w:szCs w:val="23"/>
        </w:rPr>
      </w:pPr>
      <w:r w:rsidRPr="005B4FAA">
        <w:rPr>
          <w:szCs w:val="23"/>
        </w:rPr>
        <w:t xml:space="preserve">- краткого описания хода выполнения проекта и полученных результатов; </w:t>
      </w:r>
    </w:p>
    <w:p w:rsidR="00EB5630" w:rsidRPr="005B4FAA" w:rsidRDefault="00EB5630" w:rsidP="00315A44">
      <w:pPr>
        <w:pStyle w:val="af6"/>
        <w:rPr>
          <w:szCs w:val="23"/>
        </w:rPr>
      </w:pPr>
      <w:r w:rsidRPr="005B4FAA">
        <w:rPr>
          <w:szCs w:val="23"/>
        </w:rPr>
        <w:t xml:space="preserve">- списка использованных источников. </w:t>
      </w:r>
    </w:p>
    <w:p w:rsidR="00EB5630" w:rsidRPr="005B4FAA" w:rsidRDefault="00EB5630" w:rsidP="00315A44">
      <w:pPr>
        <w:pStyle w:val="af6"/>
        <w:rPr>
          <w:szCs w:val="23"/>
        </w:rPr>
      </w:pPr>
      <w:r w:rsidRPr="005B4FAA">
        <w:rPr>
          <w:szCs w:val="23"/>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EB5630" w:rsidRPr="005B4FAA" w:rsidRDefault="00EB5630" w:rsidP="00315A44">
      <w:pPr>
        <w:pStyle w:val="af6"/>
        <w:rPr>
          <w:szCs w:val="23"/>
        </w:rPr>
      </w:pPr>
      <w:r w:rsidRPr="005B4FAA">
        <w:rPr>
          <w:szCs w:val="23"/>
        </w:rPr>
        <w:t xml:space="preserve"> в) краткий отзыв руководителя, содержащий краткую характеристику работы учащегося в ходе выполнения проекта, в том числе:</w:t>
      </w:r>
    </w:p>
    <w:p w:rsidR="00EB5630" w:rsidRPr="005B4FAA" w:rsidRDefault="00EB5630" w:rsidP="00315A44">
      <w:pPr>
        <w:pStyle w:val="af6"/>
        <w:rPr>
          <w:szCs w:val="23"/>
        </w:rPr>
      </w:pPr>
      <w:r w:rsidRPr="005B4FAA">
        <w:rPr>
          <w:szCs w:val="23"/>
        </w:rPr>
        <w:t xml:space="preserve">- инициативности и самостоятельности; </w:t>
      </w:r>
    </w:p>
    <w:p w:rsidR="00EB5630" w:rsidRPr="005B4FAA" w:rsidRDefault="00EB5630" w:rsidP="00315A44">
      <w:pPr>
        <w:pStyle w:val="af6"/>
        <w:rPr>
          <w:szCs w:val="23"/>
        </w:rPr>
      </w:pPr>
      <w:r w:rsidRPr="005B4FAA">
        <w:rPr>
          <w:szCs w:val="23"/>
        </w:rPr>
        <w:t>- ответственности (включая динамику отношения к выполняемой работе);</w:t>
      </w:r>
    </w:p>
    <w:p w:rsidR="00EB5630" w:rsidRPr="005B4FAA" w:rsidRDefault="00EB5630" w:rsidP="00315A44">
      <w:pPr>
        <w:pStyle w:val="af6"/>
        <w:rPr>
          <w:szCs w:val="23"/>
        </w:rPr>
      </w:pPr>
      <w:r w:rsidRPr="005B4FAA">
        <w:rPr>
          <w:szCs w:val="23"/>
        </w:rPr>
        <w:t xml:space="preserve">-исполнительской дисциплины. </w:t>
      </w:r>
    </w:p>
    <w:p w:rsidR="00EB5630" w:rsidRPr="005B4FAA" w:rsidRDefault="00EB5630" w:rsidP="00315A44">
      <w:pPr>
        <w:pStyle w:val="af6"/>
        <w:rPr>
          <w:szCs w:val="23"/>
        </w:rPr>
      </w:pPr>
      <w:r w:rsidRPr="005B4FAA">
        <w:rPr>
          <w:szCs w:val="23"/>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EB5630" w:rsidRPr="005B4FAA" w:rsidRDefault="00EB5630" w:rsidP="00315A44">
      <w:pPr>
        <w:pStyle w:val="af6"/>
        <w:rPr>
          <w:szCs w:val="23"/>
        </w:rPr>
      </w:pPr>
      <w:r w:rsidRPr="005B4FAA">
        <w:rPr>
          <w:szCs w:val="23"/>
        </w:rPr>
        <w:t xml:space="preserve"> 4. При оформлении всех работ необходимо соблюдать нормы и правила цитирования, ссылок на различные источники. </w:t>
      </w:r>
    </w:p>
    <w:p w:rsidR="00EB5630" w:rsidRPr="005B4FAA" w:rsidRDefault="00EB5630" w:rsidP="00315A44">
      <w:pPr>
        <w:pStyle w:val="af6"/>
        <w:rPr>
          <w:szCs w:val="23"/>
        </w:rPr>
      </w:pPr>
      <w:r w:rsidRPr="005B4FAA">
        <w:rPr>
          <w:szCs w:val="23"/>
        </w:rPr>
        <w:t>5. В случае заимствования текста работы (плагиата) без указания ссылок на источник проект к защите не допускается.</w:t>
      </w:r>
    </w:p>
    <w:p w:rsidR="00EB5630" w:rsidRPr="005B4FAA" w:rsidRDefault="00EB5630" w:rsidP="00315A44">
      <w:pPr>
        <w:pStyle w:val="af6"/>
        <w:rPr>
          <w:b/>
          <w:szCs w:val="23"/>
        </w:rPr>
      </w:pPr>
      <w:r w:rsidRPr="005B4FAA">
        <w:rPr>
          <w:b/>
          <w:szCs w:val="23"/>
        </w:rPr>
        <w:t xml:space="preserve"> Требования к защите проекта </w:t>
      </w:r>
    </w:p>
    <w:p w:rsidR="00EB5630" w:rsidRPr="005B4FAA" w:rsidRDefault="00EB5630" w:rsidP="00315A44">
      <w:pPr>
        <w:pStyle w:val="af6"/>
        <w:rPr>
          <w:szCs w:val="23"/>
        </w:rPr>
      </w:pPr>
      <w:r w:rsidRPr="005B4FAA">
        <w:rPr>
          <w:szCs w:val="23"/>
        </w:rPr>
        <w:t xml:space="preserve">1. Защита осуществляется в процессе специально организованной деятельности комиссии образовательного учреждения или на школьной конференции. </w:t>
      </w:r>
    </w:p>
    <w:p w:rsidR="00EB5630" w:rsidRPr="005B4FAA" w:rsidRDefault="00EB5630" w:rsidP="00315A44">
      <w:pPr>
        <w:pStyle w:val="af6"/>
        <w:rPr>
          <w:szCs w:val="23"/>
        </w:rPr>
      </w:pPr>
      <w:r w:rsidRPr="005B4FAA">
        <w:rPr>
          <w:szCs w:val="23"/>
        </w:rPr>
        <w:t>2.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B5630" w:rsidRPr="005B4FAA" w:rsidRDefault="00EB5630" w:rsidP="00315A44">
      <w:pPr>
        <w:pStyle w:val="af6"/>
        <w:rPr>
          <w:szCs w:val="23"/>
        </w:rPr>
      </w:pPr>
      <w:r w:rsidRPr="005B4FAA">
        <w:rPr>
          <w:szCs w:val="23"/>
        </w:rPr>
        <w:t xml:space="preserve"> Критерии оценки проектной работы разрабатываются с учётом целей и задач проектной деятельности на данном этапе образования.</w:t>
      </w:r>
    </w:p>
    <w:p w:rsidR="00EB5630" w:rsidRPr="005B4FAA" w:rsidRDefault="00EB5630" w:rsidP="00315A44">
      <w:pPr>
        <w:pStyle w:val="af6"/>
        <w:rPr>
          <w:b/>
          <w:szCs w:val="23"/>
        </w:rPr>
      </w:pPr>
      <w:r w:rsidRPr="005B4FAA">
        <w:rPr>
          <w:b/>
          <w:szCs w:val="23"/>
        </w:rPr>
        <w:t xml:space="preserve"> Критерии оценивания индивидуального проекта: </w:t>
      </w:r>
    </w:p>
    <w:p w:rsidR="00EB5630" w:rsidRPr="005B4FAA" w:rsidRDefault="00EB5630" w:rsidP="00315A44">
      <w:pPr>
        <w:pStyle w:val="af6"/>
        <w:rPr>
          <w:szCs w:val="23"/>
        </w:rPr>
      </w:pPr>
      <w:r w:rsidRPr="005B4FAA">
        <w:rPr>
          <w:szCs w:val="23"/>
        </w:rPr>
        <w:t xml:space="preserve">1. </w:t>
      </w:r>
      <w:r w:rsidRPr="005B4FAA">
        <w:rPr>
          <w:i/>
          <w:szCs w:val="23"/>
        </w:rPr>
        <w:t>Способность к самостоятельному приобретению знаний и решению проблем,</w:t>
      </w:r>
      <w:r w:rsidRPr="005B4FAA">
        <w:rPr>
          <w:szCs w:val="23"/>
        </w:rPr>
        <w:t xml:space="preserve"> проявляющаяся в умении поставить проблему и выбрать адекватные способы её решения,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EB5630" w:rsidRPr="005B4FAA" w:rsidRDefault="00EB5630" w:rsidP="00315A44">
      <w:pPr>
        <w:pStyle w:val="af6"/>
        <w:rPr>
          <w:szCs w:val="23"/>
        </w:rPr>
      </w:pPr>
      <w:r w:rsidRPr="005B4FAA">
        <w:rPr>
          <w:sz w:val="23"/>
          <w:szCs w:val="23"/>
        </w:rPr>
        <w:t xml:space="preserve">2. </w:t>
      </w:r>
      <w:r w:rsidRPr="005B4FAA">
        <w:rPr>
          <w:i/>
          <w:iCs/>
          <w:sz w:val="23"/>
          <w:szCs w:val="23"/>
        </w:rPr>
        <w:t>Сформированность умений работать с информацией</w:t>
      </w:r>
      <w:r w:rsidRPr="005B4FAA">
        <w:rPr>
          <w:sz w:val="23"/>
          <w:szCs w:val="23"/>
        </w:rPr>
        <w:t>, включая поиск и обработку информации.</w:t>
      </w:r>
    </w:p>
    <w:p w:rsidR="00EB5630" w:rsidRPr="005B4FAA" w:rsidRDefault="00EB5630" w:rsidP="00315A44">
      <w:pPr>
        <w:pStyle w:val="af6"/>
        <w:rPr>
          <w:szCs w:val="23"/>
        </w:rPr>
      </w:pPr>
      <w:r w:rsidRPr="005B4FAA">
        <w:rPr>
          <w:i/>
          <w:szCs w:val="23"/>
        </w:rPr>
        <w:t>3.Сформированность предметных знаний и способов действий</w:t>
      </w:r>
      <w:r w:rsidRPr="005B4FAA">
        <w:rPr>
          <w:szCs w:val="23"/>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EB5630" w:rsidRPr="005B4FAA" w:rsidRDefault="00EB5630" w:rsidP="00315A44">
      <w:pPr>
        <w:pStyle w:val="af6"/>
        <w:rPr>
          <w:szCs w:val="23"/>
        </w:rPr>
      </w:pPr>
      <w:r w:rsidRPr="005B4FAA">
        <w:rPr>
          <w:szCs w:val="23"/>
        </w:rPr>
        <w:lastRenderedPageBreak/>
        <w:t xml:space="preserve">4. </w:t>
      </w:r>
      <w:r w:rsidRPr="005B4FAA">
        <w:rPr>
          <w:i/>
          <w:szCs w:val="23"/>
        </w:rPr>
        <w:t>Сформированность регулятивных действий,</w:t>
      </w:r>
      <w:r w:rsidRPr="005B4FAA">
        <w:rPr>
          <w:szCs w:val="23"/>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B5630" w:rsidRPr="005B4FAA" w:rsidRDefault="00EB5630" w:rsidP="00315A44">
      <w:pPr>
        <w:pStyle w:val="af6"/>
        <w:rPr>
          <w:szCs w:val="23"/>
        </w:rPr>
      </w:pPr>
      <w:r w:rsidRPr="005B4FAA">
        <w:rPr>
          <w:szCs w:val="23"/>
        </w:rPr>
        <w:t xml:space="preserve"> 5. </w:t>
      </w:r>
      <w:r w:rsidRPr="005B4FAA">
        <w:rPr>
          <w:i/>
          <w:szCs w:val="23"/>
        </w:rPr>
        <w:t>Сформированность коммуникативных действий,</w:t>
      </w:r>
      <w:r w:rsidRPr="005B4FAA">
        <w:rPr>
          <w:szCs w:val="23"/>
        </w:rPr>
        <w:t xml:space="preserve"> проявляющаяся в умении ясно изложить и оформить выполненную работу, представить её результаты, аргументированно ответить на вопросы.</w:t>
      </w:r>
    </w:p>
    <w:p w:rsidR="00EB5630" w:rsidRPr="005B4FAA" w:rsidRDefault="00EB5630" w:rsidP="00315A44">
      <w:pPr>
        <w:pStyle w:val="af6"/>
        <w:rPr>
          <w:szCs w:val="23"/>
        </w:rPr>
      </w:pPr>
      <w:r w:rsidRPr="005B4FAA">
        <w:rPr>
          <w:szCs w:val="23"/>
        </w:rPr>
        <w:t xml:space="preserve"> Результаты выполненного проекта описываются на основе интегрального (уровневого)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пяти названных выше критериев. Выделяется три уровня сформированности навыков проектной деятельности: базовый, повышенный, высокий.</w:t>
      </w:r>
    </w:p>
    <w:p w:rsidR="00EB5630" w:rsidRPr="005B4FAA" w:rsidRDefault="00EB5630" w:rsidP="00315A44">
      <w:pPr>
        <w:pStyle w:val="af6"/>
        <w:jc w:val="center"/>
        <w:rPr>
          <w:b/>
          <w:bCs/>
          <w:sz w:val="23"/>
          <w:szCs w:val="23"/>
        </w:rPr>
      </w:pPr>
      <w:r w:rsidRPr="005B4FAA">
        <w:rPr>
          <w:b/>
          <w:bCs/>
          <w:sz w:val="23"/>
          <w:szCs w:val="23"/>
        </w:rPr>
        <w:t>Содержательное описание каждого критерия</w:t>
      </w:r>
    </w:p>
    <w:p w:rsidR="00EB5630" w:rsidRPr="005B4FAA" w:rsidRDefault="00EB5630" w:rsidP="00315A44">
      <w:pPr>
        <w:pStyle w:val="af6"/>
        <w:jc w:val="center"/>
        <w:rPr>
          <w:szCs w:val="23"/>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1897"/>
        <w:gridCol w:w="2072"/>
        <w:gridCol w:w="2551"/>
        <w:gridCol w:w="958"/>
      </w:tblGrid>
      <w:tr w:rsidR="00EB5630" w:rsidRPr="005B4FAA" w:rsidTr="00315A44">
        <w:tc>
          <w:tcPr>
            <w:tcW w:w="2269" w:type="dxa"/>
            <w:vMerge w:val="restart"/>
          </w:tcPr>
          <w:p w:rsidR="00EB5630" w:rsidRPr="005B4FAA" w:rsidRDefault="00EB5630" w:rsidP="00315A44">
            <w:pPr>
              <w:pStyle w:val="af6"/>
              <w:ind w:firstLine="0"/>
            </w:pPr>
            <w:r w:rsidRPr="005B4FAA">
              <w:t>Критерий</w:t>
            </w:r>
          </w:p>
        </w:tc>
        <w:tc>
          <w:tcPr>
            <w:tcW w:w="6520" w:type="dxa"/>
            <w:gridSpan w:val="3"/>
          </w:tcPr>
          <w:p w:rsidR="00EB5630" w:rsidRPr="005B4FAA" w:rsidRDefault="00EB5630" w:rsidP="00315A44">
            <w:pPr>
              <w:pStyle w:val="Default"/>
              <w:jc w:val="both"/>
            </w:pPr>
            <w:r w:rsidRPr="005B4FAA">
              <w:rPr>
                <w:b/>
                <w:bCs/>
              </w:rPr>
              <w:t xml:space="preserve">Уровни сформированности навыков проектной деятельности </w:t>
            </w:r>
          </w:p>
          <w:p w:rsidR="00EB5630" w:rsidRPr="005B4FAA" w:rsidRDefault="00EB5630" w:rsidP="00315A44">
            <w:pPr>
              <w:pStyle w:val="af6"/>
              <w:ind w:firstLine="0"/>
            </w:pPr>
          </w:p>
        </w:tc>
        <w:tc>
          <w:tcPr>
            <w:tcW w:w="958" w:type="dxa"/>
          </w:tcPr>
          <w:p w:rsidR="00EB5630" w:rsidRPr="005B4FAA" w:rsidRDefault="00EB5630" w:rsidP="00315A44">
            <w:pPr>
              <w:pStyle w:val="Default"/>
              <w:jc w:val="both"/>
            </w:pPr>
            <w:r w:rsidRPr="005B4FAA">
              <w:t xml:space="preserve">Количественные показатели </w:t>
            </w:r>
          </w:p>
        </w:tc>
      </w:tr>
      <w:tr w:rsidR="00EB5630" w:rsidRPr="005B4FAA" w:rsidTr="00315A44">
        <w:tc>
          <w:tcPr>
            <w:tcW w:w="2269" w:type="dxa"/>
            <w:vMerge/>
          </w:tcPr>
          <w:p w:rsidR="00EB5630" w:rsidRPr="005B4FAA" w:rsidRDefault="00EB5630" w:rsidP="00315A44">
            <w:pPr>
              <w:pStyle w:val="af6"/>
              <w:ind w:firstLine="0"/>
            </w:pPr>
          </w:p>
        </w:tc>
        <w:tc>
          <w:tcPr>
            <w:tcW w:w="1897" w:type="dxa"/>
          </w:tcPr>
          <w:p w:rsidR="00EB5630" w:rsidRPr="005B4FAA" w:rsidRDefault="00EB5630" w:rsidP="00315A44">
            <w:pPr>
              <w:pStyle w:val="Default"/>
              <w:rPr>
                <w:b/>
                <w:bCs/>
              </w:rPr>
            </w:pPr>
            <w:r w:rsidRPr="005B4FAA">
              <w:rPr>
                <w:b/>
                <w:bCs/>
              </w:rPr>
              <w:t>Базовый уровень</w:t>
            </w:r>
          </w:p>
          <w:p w:rsidR="00EB5630" w:rsidRPr="005B4FAA" w:rsidRDefault="00EB5630" w:rsidP="00315A44">
            <w:pPr>
              <w:pStyle w:val="Default"/>
            </w:pPr>
            <w:r w:rsidRPr="005B4FAA">
              <w:rPr>
                <w:b/>
                <w:bCs/>
              </w:rPr>
              <w:t xml:space="preserve"> </w:t>
            </w:r>
            <w:r w:rsidRPr="005B4FAA">
              <w:t xml:space="preserve">50%-70% Оценка - «3» 45-63 баллов </w:t>
            </w:r>
          </w:p>
        </w:tc>
        <w:tc>
          <w:tcPr>
            <w:tcW w:w="2072" w:type="dxa"/>
          </w:tcPr>
          <w:p w:rsidR="00EB5630" w:rsidRPr="005B4FAA" w:rsidRDefault="00EB5630" w:rsidP="00315A44">
            <w:pPr>
              <w:pStyle w:val="Default"/>
              <w:rPr>
                <w:b/>
                <w:bCs/>
              </w:rPr>
            </w:pPr>
            <w:r w:rsidRPr="005B4FAA">
              <w:rPr>
                <w:b/>
                <w:bCs/>
              </w:rPr>
              <w:t xml:space="preserve">Повышенный </w:t>
            </w:r>
            <w:r w:rsidR="00F24E7B" w:rsidRPr="005B4FAA">
              <w:rPr>
                <w:b/>
                <w:bCs/>
              </w:rPr>
              <w:t>уровень</w:t>
            </w:r>
            <w:r w:rsidRPr="005B4FAA">
              <w:rPr>
                <w:b/>
                <w:bCs/>
              </w:rPr>
              <w:t xml:space="preserve"> </w:t>
            </w:r>
          </w:p>
          <w:p w:rsidR="00EB5630" w:rsidRPr="005B4FAA" w:rsidRDefault="00EB5630" w:rsidP="00315A44">
            <w:pPr>
              <w:pStyle w:val="Default"/>
            </w:pPr>
            <w:r w:rsidRPr="005B4FAA">
              <w:t>71%-84% Оценка - «4»</w:t>
            </w:r>
          </w:p>
          <w:p w:rsidR="00EB5630" w:rsidRPr="005B4FAA" w:rsidRDefault="00EB5630" w:rsidP="00315A44">
            <w:pPr>
              <w:pStyle w:val="Default"/>
            </w:pPr>
            <w:r w:rsidRPr="005B4FAA">
              <w:t xml:space="preserve"> 64-75 баллов </w:t>
            </w:r>
          </w:p>
        </w:tc>
        <w:tc>
          <w:tcPr>
            <w:tcW w:w="2551" w:type="dxa"/>
          </w:tcPr>
          <w:p w:rsidR="00EB5630" w:rsidRPr="005B4FAA" w:rsidRDefault="00EB5630" w:rsidP="00315A44">
            <w:pPr>
              <w:pStyle w:val="Default"/>
            </w:pPr>
            <w:r w:rsidRPr="005B4FAA">
              <w:rPr>
                <w:b/>
                <w:bCs/>
              </w:rPr>
              <w:t xml:space="preserve">Высокий уровень </w:t>
            </w:r>
            <w:r w:rsidRPr="005B4FAA">
              <w:t xml:space="preserve">85% и выше Оценка - «5» </w:t>
            </w:r>
          </w:p>
          <w:p w:rsidR="00EB5630" w:rsidRPr="005B4FAA" w:rsidRDefault="00EB5630" w:rsidP="00315A44">
            <w:pPr>
              <w:pStyle w:val="Default"/>
            </w:pPr>
            <w:r w:rsidRPr="005B4FAA">
              <w:t xml:space="preserve">76-90 баллов </w:t>
            </w:r>
          </w:p>
        </w:tc>
        <w:tc>
          <w:tcPr>
            <w:tcW w:w="958" w:type="dxa"/>
          </w:tcPr>
          <w:p w:rsidR="00EB5630" w:rsidRPr="005B4FAA" w:rsidRDefault="00EB5630" w:rsidP="00315A44">
            <w:pPr>
              <w:pStyle w:val="Default"/>
            </w:pPr>
            <w:r w:rsidRPr="005B4FAA">
              <w:t xml:space="preserve">Кол-во баллов </w:t>
            </w:r>
          </w:p>
        </w:tc>
      </w:tr>
      <w:tr w:rsidR="00EB5630" w:rsidRPr="005B4FAA" w:rsidTr="00315A44">
        <w:tc>
          <w:tcPr>
            <w:tcW w:w="2269" w:type="dxa"/>
          </w:tcPr>
          <w:p w:rsidR="00EB5630" w:rsidRPr="005B4FAA" w:rsidRDefault="00EB5630" w:rsidP="00315A44">
            <w:pPr>
              <w:pStyle w:val="Default"/>
              <w:rPr>
                <w:color w:val="auto"/>
              </w:rPr>
            </w:pPr>
          </w:p>
          <w:p w:rsidR="00EB5630" w:rsidRPr="005B4FAA" w:rsidRDefault="00EB5630" w:rsidP="00315A44">
            <w:pPr>
              <w:pStyle w:val="Default"/>
            </w:pPr>
            <w:r w:rsidRPr="005B4FAA">
              <w:t xml:space="preserve">Самостоятельное приобретение знаний и решение проблем и </w:t>
            </w:r>
          </w:p>
          <w:p w:rsidR="00EB5630" w:rsidRPr="005B4FAA" w:rsidRDefault="00EB5630" w:rsidP="00315A44">
            <w:pPr>
              <w:pStyle w:val="Default"/>
            </w:pPr>
          </w:p>
        </w:tc>
        <w:tc>
          <w:tcPr>
            <w:tcW w:w="1897" w:type="dxa"/>
          </w:tcPr>
          <w:p w:rsidR="00EB5630" w:rsidRPr="005B4FAA" w:rsidRDefault="00EB5630" w:rsidP="00315A44">
            <w:pPr>
              <w:pStyle w:val="Default"/>
            </w:pPr>
            <w:r w:rsidRPr="005B4FAA">
              <w:t xml:space="preserve">Работа в целом свидетельствует о способности самостоятельно с опорой на помощь руководителя ставить проблему и находить пути еѐ решения. </w:t>
            </w:r>
          </w:p>
        </w:tc>
        <w:tc>
          <w:tcPr>
            <w:tcW w:w="2072" w:type="dxa"/>
          </w:tcPr>
          <w:p w:rsidR="00EB5630" w:rsidRPr="005B4FAA" w:rsidRDefault="00EB5630" w:rsidP="00315A44">
            <w:pPr>
              <w:pStyle w:val="Default"/>
            </w:pPr>
            <w:r w:rsidRPr="005B4FAA">
              <w:t>Работа в основном свидетельствует о способности самостоятельно ставить проблему и находить пути еѐ решения. Продемонстрирована способность приобретать новые знания</w:t>
            </w:r>
            <w:r w:rsidR="00F24E7B" w:rsidRPr="005B4FAA">
              <w:t>.</w:t>
            </w:r>
            <w:r w:rsidRPr="005B4FAA">
              <w:t xml:space="preserve"> </w:t>
            </w:r>
          </w:p>
        </w:tc>
        <w:tc>
          <w:tcPr>
            <w:tcW w:w="2551" w:type="dxa"/>
          </w:tcPr>
          <w:p w:rsidR="00EB5630" w:rsidRPr="005B4FAA" w:rsidRDefault="00EB5630" w:rsidP="00315A44">
            <w:pPr>
              <w:pStyle w:val="Default"/>
            </w:pPr>
            <w:r w:rsidRPr="005B4FAA">
              <w:t xml:space="preserve">Работа в целом свидетельствует о способности самостоятельно ставить проблему и находить пути еѐ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c>
          <w:tcPr>
            <w:tcW w:w="958" w:type="dxa"/>
          </w:tcPr>
          <w:p w:rsidR="00EB5630" w:rsidRPr="005B4FAA" w:rsidRDefault="00EB5630" w:rsidP="00315A44">
            <w:pPr>
              <w:pStyle w:val="Default"/>
            </w:pPr>
            <w:r w:rsidRPr="005B4FAA">
              <w:t xml:space="preserve">1-24 баллов </w:t>
            </w:r>
          </w:p>
        </w:tc>
      </w:tr>
      <w:tr w:rsidR="00EB5630" w:rsidRPr="005B4FAA" w:rsidTr="00315A44">
        <w:tc>
          <w:tcPr>
            <w:tcW w:w="2269" w:type="dxa"/>
          </w:tcPr>
          <w:p w:rsidR="00EB5630" w:rsidRPr="005B4FAA" w:rsidRDefault="00EB5630" w:rsidP="00315A44">
            <w:pPr>
              <w:pStyle w:val="Default"/>
            </w:pPr>
            <w:r w:rsidRPr="005B4FAA">
              <w:t>Сформированность умений работать с информацией</w:t>
            </w:r>
          </w:p>
          <w:p w:rsidR="00EB5630" w:rsidRPr="005B4FAA" w:rsidRDefault="00EB5630" w:rsidP="00315A44">
            <w:pPr>
              <w:pStyle w:val="Default"/>
            </w:pPr>
          </w:p>
        </w:tc>
        <w:tc>
          <w:tcPr>
            <w:tcW w:w="1897" w:type="dxa"/>
          </w:tcPr>
          <w:p w:rsidR="00EB5630" w:rsidRPr="005B4FAA" w:rsidRDefault="00EB5630" w:rsidP="00315A44">
            <w:pPr>
              <w:pStyle w:val="Default"/>
            </w:pPr>
            <w:r w:rsidRPr="005B4FAA">
              <w:t xml:space="preserve">Применяет предложенный учителем способ </w:t>
            </w:r>
            <w:r w:rsidRPr="005B4FAA">
              <w:lastRenderedPageBreak/>
              <w:t xml:space="preserve">получать </w:t>
            </w:r>
            <w:r w:rsidR="00F24E7B" w:rsidRPr="005B4FAA">
              <w:t>информацию</w:t>
            </w:r>
            <w:r w:rsidRPr="005B4FAA">
              <w:t xml:space="preserve"> из одного источника, демонстрирует понимание полученной информации </w:t>
            </w:r>
          </w:p>
          <w:p w:rsidR="00EB5630" w:rsidRPr="005B4FAA" w:rsidRDefault="00EB5630" w:rsidP="00315A44">
            <w:pPr>
              <w:pStyle w:val="Default"/>
            </w:pPr>
          </w:p>
        </w:tc>
        <w:tc>
          <w:tcPr>
            <w:tcW w:w="2072" w:type="dxa"/>
          </w:tcPr>
          <w:p w:rsidR="00EB5630" w:rsidRPr="005B4FAA" w:rsidRDefault="00EB5630" w:rsidP="00315A44">
            <w:pPr>
              <w:pStyle w:val="Default"/>
            </w:pPr>
            <w:r w:rsidRPr="005B4FAA">
              <w:lastRenderedPageBreak/>
              <w:t xml:space="preserve">Осознает, какой информацией по вопросу он обладает, а какой </w:t>
            </w:r>
            <w:r w:rsidRPr="005B4FAA">
              <w:lastRenderedPageBreak/>
              <w:t xml:space="preserve">– нет, применяет предложенный учителем способ получать информацию из нескольких источников (в том числе – каталогов), интерпретирует полученную информацию в контексте своей деятельности, приводит аргументы </w:t>
            </w:r>
          </w:p>
        </w:tc>
        <w:tc>
          <w:tcPr>
            <w:tcW w:w="2551" w:type="dxa"/>
          </w:tcPr>
          <w:p w:rsidR="00EB5630" w:rsidRPr="005B4FAA" w:rsidRDefault="00EB5630" w:rsidP="00315A44">
            <w:pPr>
              <w:pStyle w:val="Default"/>
            </w:pPr>
            <w:r w:rsidRPr="005B4FAA">
              <w:lastRenderedPageBreak/>
              <w:t xml:space="preserve">Планирует </w:t>
            </w:r>
            <w:r w:rsidR="00F24E7B" w:rsidRPr="005B4FAA">
              <w:t>информационный</w:t>
            </w:r>
            <w:r w:rsidRPr="005B4FAA">
              <w:t xml:space="preserve"> поиск, владеет способами </w:t>
            </w:r>
            <w:r w:rsidRPr="005B4FAA">
              <w:lastRenderedPageBreak/>
              <w:t>систематизации информации, кри-</w:t>
            </w:r>
          </w:p>
          <w:p w:rsidR="00EB5630" w:rsidRPr="005B4FAA" w:rsidRDefault="00EB5630" w:rsidP="00315A44">
            <w:pPr>
              <w:pStyle w:val="Default"/>
            </w:pPr>
            <w:r w:rsidRPr="005B4FAA">
              <w:t xml:space="preserve">тически относится к полученной информации, делает выводы. </w:t>
            </w:r>
          </w:p>
          <w:p w:rsidR="00EB5630" w:rsidRPr="005B4FAA" w:rsidRDefault="00EB5630" w:rsidP="00315A44">
            <w:pPr>
              <w:pStyle w:val="Default"/>
            </w:pPr>
          </w:p>
        </w:tc>
        <w:tc>
          <w:tcPr>
            <w:tcW w:w="958" w:type="dxa"/>
          </w:tcPr>
          <w:p w:rsidR="00EB5630" w:rsidRPr="005B4FAA" w:rsidRDefault="00EB5630" w:rsidP="00315A44">
            <w:pPr>
              <w:pStyle w:val="Default"/>
            </w:pPr>
            <w:r w:rsidRPr="005B4FAA">
              <w:lastRenderedPageBreak/>
              <w:t xml:space="preserve">1-16 баллов </w:t>
            </w:r>
          </w:p>
        </w:tc>
      </w:tr>
      <w:tr w:rsidR="00EB5630" w:rsidRPr="005B4FAA" w:rsidTr="00315A44">
        <w:tc>
          <w:tcPr>
            <w:tcW w:w="2269" w:type="dxa"/>
          </w:tcPr>
          <w:p w:rsidR="00EB5630" w:rsidRPr="005B4FAA" w:rsidRDefault="00EB5630" w:rsidP="00315A44">
            <w:pPr>
              <w:pStyle w:val="Default"/>
            </w:pPr>
            <w:r w:rsidRPr="005B4FAA">
              <w:lastRenderedPageBreak/>
              <w:t xml:space="preserve">Сформированность коммуникативных действий </w:t>
            </w:r>
          </w:p>
          <w:p w:rsidR="00EB5630" w:rsidRPr="005B4FAA" w:rsidRDefault="00EB5630" w:rsidP="00315A44">
            <w:pPr>
              <w:pStyle w:val="Default"/>
            </w:pPr>
          </w:p>
        </w:tc>
        <w:tc>
          <w:tcPr>
            <w:tcW w:w="1897" w:type="dxa"/>
          </w:tcPr>
          <w:p w:rsidR="00EB5630" w:rsidRPr="005B4FAA" w:rsidRDefault="00EB5630" w:rsidP="00315A44">
            <w:pPr>
              <w:pStyle w:val="Default"/>
            </w:pPr>
            <w:r w:rsidRPr="005B4FAA">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2072" w:type="dxa"/>
          </w:tcPr>
          <w:p w:rsidR="00EB5630" w:rsidRPr="005B4FAA" w:rsidRDefault="00EB5630" w:rsidP="00315A44">
            <w:pPr>
              <w:pStyle w:val="Default"/>
            </w:pPr>
            <w:r w:rsidRPr="005B4FAA">
              <w:t>Тема ясно определена и пояснена. Текст/сообщение хорошо структурированы</w:t>
            </w:r>
          </w:p>
        </w:tc>
        <w:tc>
          <w:tcPr>
            <w:tcW w:w="2551" w:type="dxa"/>
          </w:tcPr>
          <w:p w:rsidR="00EB5630" w:rsidRPr="005B4FAA" w:rsidRDefault="00EB5630" w:rsidP="00315A44">
            <w:pPr>
              <w:pStyle w:val="Default"/>
            </w:pPr>
            <w:r w:rsidRPr="005B4FAA">
              <w:t xml:space="preserve">Все мысли выражены ясно, логично, последовательно, аргументировано. Работа/сообщение вызывает интерес. Автор свободно отвечает на вопросы </w:t>
            </w:r>
          </w:p>
        </w:tc>
        <w:tc>
          <w:tcPr>
            <w:tcW w:w="958" w:type="dxa"/>
          </w:tcPr>
          <w:p w:rsidR="00EB5630" w:rsidRPr="005B4FAA" w:rsidRDefault="00EB5630" w:rsidP="00315A44">
            <w:pPr>
              <w:pStyle w:val="Default"/>
            </w:pPr>
            <w:r w:rsidRPr="005B4FAA">
              <w:t xml:space="preserve">1-20 баллов </w:t>
            </w:r>
          </w:p>
        </w:tc>
      </w:tr>
      <w:tr w:rsidR="00EB5630" w:rsidRPr="005B4FAA" w:rsidTr="00315A44">
        <w:tc>
          <w:tcPr>
            <w:tcW w:w="2269" w:type="dxa"/>
          </w:tcPr>
          <w:p w:rsidR="00EB5630" w:rsidRPr="005B4FAA" w:rsidRDefault="00EB5630" w:rsidP="00315A44">
            <w:pPr>
              <w:pStyle w:val="Default"/>
            </w:pPr>
            <w:r w:rsidRPr="005B4FAA">
              <w:t xml:space="preserve">Сформированность регулятивных действий (Оформление, выполнение проекта </w:t>
            </w:r>
          </w:p>
        </w:tc>
        <w:tc>
          <w:tcPr>
            <w:tcW w:w="1897" w:type="dxa"/>
          </w:tcPr>
          <w:p w:rsidR="00EB5630" w:rsidRPr="005B4FAA" w:rsidRDefault="00F24E7B" w:rsidP="00315A44">
            <w:pPr>
              <w:pStyle w:val="Default"/>
            </w:pPr>
            <w:r w:rsidRPr="005B4FAA">
              <w:t>Продемонстрированы</w:t>
            </w:r>
            <w:r w:rsidR="00EB5630" w:rsidRPr="005B4FAA">
              <w:t xml:space="preserve">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w:t>
            </w:r>
            <w:r w:rsidRPr="005B4FAA">
              <w:t>проявляются</w:t>
            </w:r>
            <w:r w:rsidR="00EB5630" w:rsidRPr="005B4FAA">
              <w:t xml:space="preserve"> отдельные элементы самооценки и самоконтроля обучающегося </w:t>
            </w:r>
          </w:p>
        </w:tc>
        <w:tc>
          <w:tcPr>
            <w:tcW w:w="2072" w:type="dxa"/>
          </w:tcPr>
          <w:p w:rsidR="00EB5630" w:rsidRPr="005B4FAA" w:rsidRDefault="00EB5630" w:rsidP="00315A44">
            <w:pPr>
              <w:pStyle w:val="Default"/>
            </w:pPr>
            <w:r w:rsidRPr="005B4FAA">
              <w:t xml:space="preserve">Работа спланирована, в основном </w:t>
            </w:r>
            <w:r w:rsidR="00F24E7B" w:rsidRPr="005B4FAA">
              <w:t>своевременно</w:t>
            </w:r>
            <w:r w:rsidRPr="005B4FAA">
              <w:t xml:space="preserve"> пройдены все необходимые этапы обсуждения и представления. Контроль и коррекция осуществлялись с помощью. </w:t>
            </w:r>
          </w:p>
        </w:tc>
        <w:tc>
          <w:tcPr>
            <w:tcW w:w="2551" w:type="dxa"/>
          </w:tcPr>
          <w:p w:rsidR="00EB5630" w:rsidRPr="005B4FAA" w:rsidRDefault="00EB5630" w:rsidP="00315A44">
            <w:pPr>
              <w:pStyle w:val="Default"/>
            </w:pPr>
            <w:r w:rsidRPr="005B4FAA">
              <w:t xml:space="preserve">Работа тщательно спланирована и </w:t>
            </w:r>
            <w:r w:rsidR="00F24E7B" w:rsidRPr="005B4FAA">
              <w:t>последовательно</w:t>
            </w:r>
            <w:r w:rsidRPr="005B4FAA">
              <w:t xml:space="preserve"> </w:t>
            </w:r>
            <w:r w:rsidR="00F24E7B" w:rsidRPr="005B4FAA">
              <w:t>реализована</w:t>
            </w:r>
            <w:r w:rsidRPr="005B4FAA">
              <w:t xml:space="preserve">, </w:t>
            </w:r>
            <w:r w:rsidR="00F24E7B" w:rsidRPr="005B4FAA">
              <w:t>своевременно</w:t>
            </w:r>
            <w:r w:rsidRPr="005B4FAA">
              <w:t xml:space="preserve"> пройдены все необходимые этапы обсуждения и </w:t>
            </w:r>
            <w:r w:rsidR="00F24E7B" w:rsidRPr="005B4FAA">
              <w:t>представления</w:t>
            </w:r>
            <w:r w:rsidRPr="005B4FAA">
              <w:t xml:space="preserve">. Контроль и коррекция осуществлялись самостоятельно </w:t>
            </w:r>
          </w:p>
        </w:tc>
        <w:tc>
          <w:tcPr>
            <w:tcW w:w="958" w:type="dxa"/>
          </w:tcPr>
          <w:p w:rsidR="00EB5630" w:rsidRPr="005B4FAA" w:rsidRDefault="00EB5630" w:rsidP="00315A44">
            <w:pPr>
              <w:pStyle w:val="Default"/>
            </w:pPr>
            <w:r w:rsidRPr="005B4FAA">
              <w:t xml:space="preserve">1-18 баллов </w:t>
            </w:r>
          </w:p>
        </w:tc>
      </w:tr>
      <w:tr w:rsidR="00EB5630" w:rsidRPr="005B4FAA" w:rsidTr="00315A44">
        <w:tc>
          <w:tcPr>
            <w:tcW w:w="2269" w:type="dxa"/>
          </w:tcPr>
          <w:p w:rsidR="00EB5630" w:rsidRPr="005B4FAA" w:rsidRDefault="00EB5630" w:rsidP="00315A44">
            <w:pPr>
              <w:pStyle w:val="Default"/>
            </w:pPr>
            <w:r w:rsidRPr="005B4FAA">
              <w:t xml:space="preserve">Сформированность предметных знаний </w:t>
            </w:r>
            <w:r w:rsidRPr="005B4FAA">
              <w:lastRenderedPageBreak/>
              <w:t xml:space="preserve">и способов действий (качество защиты работы) </w:t>
            </w:r>
          </w:p>
        </w:tc>
        <w:tc>
          <w:tcPr>
            <w:tcW w:w="1897" w:type="dxa"/>
          </w:tcPr>
          <w:p w:rsidR="00EB5630" w:rsidRPr="005B4FAA" w:rsidRDefault="00F24E7B" w:rsidP="00315A44">
            <w:pPr>
              <w:pStyle w:val="Default"/>
            </w:pPr>
            <w:r w:rsidRPr="005B4FAA">
              <w:lastRenderedPageBreak/>
              <w:t>Продемонстрировано</w:t>
            </w:r>
            <w:r w:rsidR="00EB5630" w:rsidRPr="005B4FAA">
              <w:t xml:space="preserve"> </w:t>
            </w:r>
            <w:r w:rsidR="00EB5630" w:rsidRPr="005B4FAA">
              <w:lastRenderedPageBreak/>
              <w:t xml:space="preserve">понимание содержания выполненной работы. В работе и в ответах на вопросы по содержанию работы отсутствуют грубые ошибки </w:t>
            </w:r>
          </w:p>
        </w:tc>
        <w:tc>
          <w:tcPr>
            <w:tcW w:w="2072" w:type="dxa"/>
          </w:tcPr>
          <w:p w:rsidR="00EB5630" w:rsidRPr="005B4FAA" w:rsidRDefault="00F24E7B" w:rsidP="00315A44">
            <w:pPr>
              <w:pStyle w:val="Default"/>
            </w:pPr>
            <w:r w:rsidRPr="005B4FAA">
              <w:lastRenderedPageBreak/>
              <w:t>Продемонстрировано</w:t>
            </w:r>
            <w:r w:rsidR="00EB5630" w:rsidRPr="005B4FAA">
              <w:t xml:space="preserve"> свободное </w:t>
            </w:r>
            <w:r w:rsidR="00EB5630" w:rsidRPr="005B4FAA">
              <w:lastRenderedPageBreak/>
              <w:t xml:space="preserve">владение предметом проектной деятельности. Но допущены негрубые ошибки </w:t>
            </w:r>
          </w:p>
        </w:tc>
        <w:tc>
          <w:tcPr>
            <w:tcW w:w="2551" w:type="dxa"/>
          </w:tcPr>
          <w:p w:rsidR="00EB5630" w:rsidRPr="005B4FAA" w:rsidRDefault="00EB5630" w:rsidP="00315A44">
            <w:pPr>
              <w:pStyle w:val="Default"/>
            </w:pPr>
            <w:r w:rsidRPr="005B4FAA">
              <w:lastRenderedPageBreak/>
              <w:t xml:space="preserve">Продемонстрировано свободное владение </w:t>
            </w:r>
            <w:r w:rsidRPr="005B4FAA">
              <w:lastRenderedPageBreak/>
              <w:t xml:space="preserve">предметом проектной деятельности. Ошибки отсутствуют </w:t>
            </w:r>
          </w:p>
        </w:tc>
        <w:tc>
          <w:tcPr>
            <w:tcW w:w="958" w:type="dxa"/>
          </w:tcPr>
          <w:p w:rsidR="00EB5630" w:rsidRPr="005B4FAA" w:rsidRDefault="00EB5630" w:rsidP="00315A44">
            <w:pPr>
              <w:pStyle w:val="Default"/>
            </w:pPr>
            <w:r w:rsidRPr="005B4FAA">
              <w:lastRenderedPageBreak/>
              <w:t xml:space="preserve">1-12 баллов </w:t>
            </w:r>
          </w:p>
        </w:tc>
      </w:tr>
      <w:tr w:rsidR="00EB5630" w:rsidRPr="005B4FAA" w:rsidTr="00315A44">
        <w:tc>
          <w:tcPr>
            <w:tcW w:w="2269" w:type="dxa"/>
          </w:tcPr>
          <w:p w:rsidR="00EB5630" w:rsidRPr="005B4FAA" w:rsidRDefault="00EB5630" w:rsidP="00315A44">
            <w:pPr>
              <w:pStyle w:val="af6"/>
              <w:ind w:firstLine="0"/>
            </w:pPr>
          </w:p>
        </w:tc>
        <w:tc>
          <w:tcPr>
            <w:tcW w:w="1897" w:type="dxa"/>
          </w:tcPr>
          <w:p w:rsidR="00EB5630" w:rsidRPr="005B4FAA" w:rsidRDefault="00EB5630" w:rsidP="00315A44">
            <w:pPr>
              <w:pStyle w:val="af6"/>
              <w:ind w:firstLine="0"/>
            </w:pPr>
          </w:p>
        </w:tc>
        <w:tc>
          <w:tcPr>
            <w:tcW w:w="2072" w:type="dxa"/>
          </w:tcPr>
          <w:p w:rsidR="00EB5630" w:rsidRPr="005B4FAA" w:rsidRDefault="00EB5630" w:rsidP="00315A44">
            <w:pPr>
              <w:pStyle w:val="af6"/>
              <w:ind w:firstLine="0"/>
            </w:pPr>
          </w:p>
        </w:tc>
        <w:tc>
          <w:tcPr>
            <w:tcW w:w="2551" w:type="dxa"/>
          </w:tcPr>
          <w:p w:rsidR="00EB5630" w:rsidRPr="005B4FAA" w:rsidRDefault="00EB5630" w:rsidP="00315A44">
            <w:pPr>
              <w:pStyle w:val="Default"/>
              <w:jc w:val="both"/>
            </w:pPr>
            <w:r w:rsidRPr="005B4FAA">
              <w:t xml:space="preserve">Итого баллов </w:t>
            </w:r>
          </w:p>
          <w:p w:rsidR="00EB5630" w:rsidRPr="005B4FAA" w:rsidRDefault="00EB5630" w:rsidP="00315A44">
            <w:pPr>
              <w:pStyle w:val="af6"/>
              <w:ind w:firstLine="0"/>
            </w:pPr>
          </w:p>
        </w:tc>
        <w:tc>
          <w:tcPr>
            <w:tcW w:w="958" w:type="dxa"/>
          </w:tcPr>
          <w:p w:rsidR="00EB5630" w:rsidRPr="005B4FAA" w:rsidRDefault="00EB5630" w:rsidP="00315A44">
            <w:pPr>
              <w:pStyle w:val="Default"/>
              <w:jc w:val="both"/>
            </w:pPr>
            <w:r w:rsidRPr="005B4FAA">
              <w:t xml:space="preserve">5-90 баллов </w:t>
            </w:r>
          </w:p>
        </w:tc>
      </w:tr>
    </w:tbl>
    <w:p w:rsidR="00EB5630" w:rsidRPr="005B4FAA" w:rsidRDefault="00EB5630" w:rsidP="00315A44">
      <w:pPr>
        <w:pStyle w:val="af6"/>
      </w:pPr>
      <w:r w:rsidRPr="005B4FAA">
        <w:rPr>
          <w:szCs w:val="23"/>
        </w:rPr>
        <w:t>Решение о том, что проект выполнен на высоком уровне, принимается при условии, что:</w:t>
      </w:r>
    </w:p>
    <w:p w:rsidR="00EB5630" w:rsidRPr="005B4FAA" w:rsidRDefault="00EB5630" w:rsidP="00315A44">
      <w:pPr>
        <w:pStyle w:val="af6"/>
      </w:pPr>
      <w:r w:rsidRPr="005B4FAA">
        <w:rPr>
          <w:szCs w:val="23"/>
        </w:rPr>
        <w:t xml:space="preserve"> 1) такая оценка выстав</w:t>
      </w:r>
      <w:r w:rsidRPr="005B4FAA">
        <w:t>лена комиссией по каждому из трё</w:t>
      </w:r>
      <w:r w:rsidRPr="005B4FAA">
        <w:rPr>
          <w:szCs w:val="23"/>
        </w:rPr>
        <w:t xml:space="preserve">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w:t>
      </w:r>
      <w:r w:rsidRPr="005B4FAA">
        <w:t xml:space="preserve">быть </w:t>
      </w:r>
      <w:r w:rsidRPr="005B4FAA">
        <w:rPr>
          <w:szCs w:val="23"/>
        </w:rPr>
        <w:t xml:space="preserve">зафиксирована на высоком уровне; </w:t>
      </w:r>
    </w:p>
    <w:p w:rsidR="00EB5630" w:rsidRPr="005B4FAA" w:rsidRDefault="00EB5630" w:rsidP="00315A44">
      <w:pPr>
        <w:pStyle w:val="af6"/>
        <w:rPr>
          <w:szCs w:val="23"/>
        </w:rPr>
      </w:pPr>
      <w:r w:rsidRPr="005B4FAA">
        <w:rPr>
          <w:szCs w:val="23"/>
        </w:rPr>
        <w:t>2) ни один из обязательных элементов проекта (продукт, пояснительная записка, отзыв руко</w:t>
      </w:r>
      <w:r w:rsidRPr="005B4FAA">
        <w:t>водителя или презентация) не даё</w:t>
      </w:r>
      <w:r w:rsidRPr="005B4FAA">
        <w:rPr>
          <w:szCs w:val="23"/>
        </w:rPr>
        <w:t>т оснований для иного решения.</w:t>
      </w:r>
    </w:p>
    <w:p w:rsidR="00EB5630" w:rsidRPr="005B4FAA" w:rsidRDefault="00EB5630" w:rsidP="00315A44">
      <w:pPr>
        <w:pStyle w:val="af6"/>
      </w:pPr>
      <w:r w:rsidRPr="005B4FAA">
        <w:rPr>
          <w:szCs w:val="23"/>
        </w:rPr>
        <w:t>Решение о том, что проект выполнен на повышенном уровне, принимается при условии, что:</w:t>
      </w:r>
    </w:p>
    <w:p w:rsidR="00EB5630" w:rsidRPr="005B4FAA" w:rsidRDefault="00EB5630" w:rsidP="00315A44">
      <w:pPr>
        <w:pStyle w:val="af6"/>
      </w:pPr>
      <w:r w:rsidRPr="005B4FAA">
        <w:rPr>
          <w:szCs w:val="23"/>
        </w:rPr>
        <w:t xml:space="preserve"> 1) такая оценка выстав</w:t>
      </w:r>
      <w:r w:rsidRPr="005B4FAA">
        <w:t>лена комиссией по каждому из трё</w:t>
      </w:r>
      <w:r w:rsidRPr="005B4FAA">
        <w:rPr>
          <w:szCs w:val="23"/>
        </w:rPr>
        <w:t>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w:t>
      </w:r>
      <w:r w:rsidRPr="005B4FAA">
        <w:t xml:space="preserve">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EB5630" w:rsidRPr="005B4FAA" w:rsidRDefault="00EB5630" w:rsidP="00315A44">
      <w:pPr>
        <w:pStyle w:val="af6"/>
      </w:pPr>
      <w:r w:rsidRPr="005B4FAA">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EB5630" w:rsidRPr="005B4FAA" w:rsidRDefault="00EB5630" w:rsidP="00315A44">
      <w:pPr>
        <w:pStyle w:val="af6"/>
      </w:pPr>
      <w:r w:rsidRPr="005B4FAA">
        <w:t xml:space="preserve"> Решение о том, что проект выполнен на базовом уровне, принимается при условии, что:</w:t>
      </w:r>
    </w:p>
    <w:p w:rsidR="00EB5630" w:rsidRPr="005B4FAA" w:rsidRDefault="00EB5630" w:rsidP="00315A44">
      <w:pPr>
        <w:pStyle w:val="af6"/>
      </w:pPr>
      <w:r w:rsidRPr="005B4FAA">
        <w:t xml:space="preserve"> 1) такая оценка выставлена комиссией по каждому из предъявляемых критериев;</w:t>
      </w:r>
    </w:p>
    <w:p w:rsidR="00EB5630" w:rsidRPr="005B4FAA" w:rsidRDefault="00EB5630" w:rsidP="00315A44">
      <w:pPr>
        <w:pStyle w:val="af6"/>
      </w:pPr>
      <w:r w:rsidRPr="005B4FAA">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EB5630" w:rsidRPr="005B4FAA" w:rsidRDefault="00EB5630" w:rsidP="00315A44">
      <w:pPr>
        <w:pStyle w:val="af6"/>
      </w:pPr>
      <w:r w:rsidRPr="005B4FAA">
        <w:t xml:space="preserve"> 3) даны ответы на вопросы.</w:t>
      </w:r>
    </w:p>
    <w:p w:rsidR="00EB5630" w:rsidRPr="005B4FAA" w:rsidRDefault="00EB5630" w:rsidP="00315A44">
      <w:pPr>
        <w:pStyle w:val="af6"/>
      </w:pPr>
      <w:r w:rsidRPr="005B4FAA">
        <w:t xml:space="preserve">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EB5630" w:rsidRPr="005B4FAA" w:rsidRDefault="00EB5630" w:rsidP="00315A44">
      <w:pPr>
        <w:pStyle w:val="af7"/>
      </w:pPr>
      <w:r w:rsidRPr="005B4FAA">
        <w:t>Особенности оценки предметных результатов</w:t>
      </w:r>
    </w:p>
    <w:p w:rsidR="00EB5630" w:rsidRPr="005B4FAA" w:rsidRDefault="00EB5630" w:rsidP="00315A44">
      <w:pPr>
        <w:pStyle w:val="af6"/>
      </w:pPr>
      <w:r w:rsidRPr="005B4FAA">
        <w:t>Оценка предметных результатов представляет собой оценку достижения учащимися планируемых результатов по отдельным предметам. Формирование этих результатов обеспечивается каждым учебным предметом.</w:t>
      </w:r>
    </w:p>
    <w:p w:rsidR="00EB5630" w:rsidRPr="005B4FAA" w:rsidRDefault="00EB5630" w:rsidP="00315A44">
      <w:pPr>
        <w:pStyle w:val="af6"/>
      </w:pPr>
      <w:r w:rsidRPr="005B4FAA">
        <w:t>Основным объектом 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B5630" w:rsidRPr="005B4FAA" w:rsidRDefault="00EB5630" w:rsidP="00315A44">
      <w:pPr>
        <w:pStyle w:val="af6"/>
      </w:pPr>
      <w:r w:rsidRPr="005B4FAA">
        <w:lastRenderedPageBreak/>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r w:rsidR="009079F8" w:rsidRPr="005B4FAA">
        <w:t xml:space="preserve"> </w:t>
      </w:r>
      <w:r w:rsidRPr="005B4FAA">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B5630" w:rsidRPr="005B4FAA" w:rsidRDefault="00EB5630" w:rsidP="00315A44">
      <w:pPr>
        <w:pStyle w:val="af6"/>
      </w:pPr>
      <w:r w:rsidRPr="005B4FAA">
        <w:t>Для описания предметных достижений обучающихся в ЧОУ «Средняя общеобразовательная школа «Белогорский класс» установлены следующие уровни:</w:t>
      </w:r>
    </w:p>
    <w:p w:rsidR="00EB5630" w:rsidRPr="005B4FAA" w:rsidRDefault="00EB5630" w:rsidP="00315A44">
      <w:pPr>
        <w:pStyle w:val="af6"/>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4"/>
        <w:gridCol w:w="4819"/>
        <w:gridCol w:w="2694"/>
      </w:tblGrid>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Уровень</w:t>
            </w:r>
          </w:p>
        </w:tc>
        <w:tc>
          <w:tcPr>
            <w:tcW w:w="4819"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Характеристика уровня</w:t>
            </w: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Оценка, отметка</w:t>
            </w:r>
          </w:p>
        </w:tc>
      </w:tr>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Базовый уровень достижения планируемых результатов</w:t>
            </w:r>
          </w:p>
        </w:tc>
        <w:tc>
          <w:tcPr>
            <w:tcW w:w="4819"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Оценка «удовлетворительно» (отметка «3», отметка «зачтено»)</w:t>
            </w:r>
          </w:p>
        </w:tc>
      </w:tr>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Повышенный уровень достижения планируемых результатов</w:t>
            </w:r>
          </w:p>
        </w:tc>
        <w:tc>
          <w:tcPr>
            <w:tcW w:w="4819" w:type="dxa"/>
            <w:vMerge w:val="restart"/>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Повышенный и высокий уровни достижения отличаются по полноте </w:t>
            </w:r>
            <w:r w:rsidR="009079F8" w:rsidRPr="005B4FAA">
              <w:rPr>
                <w:rFonts w:ascii="Times New Roman" w:hAnsi="Times New Roman"/>
                <w:sz w:val="24"/>
                <w:szCs w:val="24"/>
              </w:rPr>
              <w:t>освоения</w:t>
            </w:r>
            <w:r w:rsidRPr="005B4FAA">
              <w:rPr>
                <w:rFonts w:ascii="Times New Roman" w:hAnsi="Times New Roman"/>
                <w:sz w:val="24"/>
                <w:szCs w:val="24"/>
              </w:rPr>
              <w:t xml:space="preserve"> планируемых результатов, уровню овладения учебными действиями и сформированностью интересов к данной предметной области.</w:t>
            </w: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Оценка «хорошо» (отметка «4»)</w:t>
            </w:r>
          </w:p>
        </w:tc>
      </w:tr>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Высокий уровень достижения планируемых результатов</w:t>
            </w:r>
          </w:p>
        </w:tc>
        <w:tc>
          <w:tcPr>
            <w:tcW w:w="4819" w:type="dxa"/>
            <w:vMerge/>
          </w:tcPr>
          <w:p w:rsidR="00EB5630" w:rsidRPr="005B4FAA" w:rsidRDefault="00EB5630" w:rsidP="00315A44">
            <w:pPr>
              <w:spacing w:after="0" w:line="240" w:lineRule="auto"/>
              <w:jc w:val="both"/>
              <w:rPr>
                <w:rFonts w:ascii="Times New Roman" w:hAnsi="Times New Roman"/>
                <w:sz w:val="24"/>
                <w:szCs w:val="24"/>
              </w:rPr>
            </w:pP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Оценка «отлично» (отметка «5»)</w:t>
            </w:r>
          </w:p>
          <w:p w:rsidR="00EB5630" w:rsidRPr="005B4FAA" w:rsidRDefault="00EB5630" w:rsidP="00315A44">
            <w:pPr>
              <w:spacing w:after="0" w:line="240" w:lineRule="auto"/>
              <w:jc w:val="both"/>
              <w:rPr>
                <w:rFonts w:ascii="Times New Roman" w:hAnsi="Times New Roman"/>
                <w:sz w:val="24"/>
                <w:szCs w:val="24"/>
              </w:rPr>
            </w:pPr>
          </w:p>
        </w:tc>
      </w:tr>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Пониженный уровень достижения планируемых результатов</w:t>
            </w:r>
          </w:p>
        </w:tc>
        <w:tc>
          <w:tcPr>
            <w:tcW w:w="4819"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Свидетельствует об отсутствии систематической базовой подготовки,</w:t>
            </w:r>
          </w:p>
          <w:p w:rsidR="00EB5630" w:rsidRPr="005B4FAA" w:rsidRDefault="00EB5630" w:rsidP="00315A44">
            <w:pPr>
              <w:pStyle w:val="Default"/>
              <w:jc w:val="both"/>
            </w:pPr>
            <w:r w:rsidRPr="005B4FAA">
              <w:t xml:space="preserve">половина планируемых результатов не освоена, имеются значительные пробелы в знаниях, дальнейшее обучение затруднено. При этом учащийся может выполнять отдельные задания повышенного уровня. </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 </w:t>
            </w: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Оценка «неудовлетворительно» (отметка «2»).</w:t>
            </w:r>
          </w:p>
        </w:tc>
      </w:tr>
      <w:tr w:rsidR="00EB5630" w:rsidRPr="005B4FAA" w:rsidTr="00315A44">
        <w:trPr>
          <w:jc w:val="center"/>
        </w:trPr>
        <w:tc>
          <w:tcPr>
            <w:tcW w:w="19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Низкий уровень</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достижения планируемых результатов</w:t>
            </w:r>
          </w:p>
        </w:tc>
        <w:tc>
          <w:tcPr>
            <w:tcW w:w="4819"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Наличие только отдельных фрагментарных знаний по предмету, дальнейшее обучение практически </w:t>
            </w:r>
            <w:r w:rsidR="009079F8" w:rsidRPr="005B4FAA">
              <w:rPr>
                <w:rFonts w:ascii="Times New Roman" w:hAnsi="Times New Roman"/>
                <w:sz w:val="24"/>
                <w:szCs w:val="24"/>
              </w:rPr>
              <w:t>невозможно</w:t>
            </w:r>
            <w:r w:rsidRPr="005B4FAA">
              <w:rPr>
                <w:rFonts w:ascii="Times New Roman" w:hAnsi="Times New Roman"/>
                <w:sz w:val="24"/>
                <w:szCs w:val="24"/>
              </w:rPr>
              <w:t>, низкий уровень мотивации.</w:t>
            </w:r>
          </w:p>
        </w:tc>
        <w:tc>
          <w:tcPr>
            <w:tcW w:w="269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Оценка «плохо» </w:t>
            </w:r>
          </w:p>
          <w:p w:rsidR="00EB5630" w:rsidRPr="005B4FAA" w:rsidRDefault="00EB5630" w:rsidP="00315A44">
            <w:pPr>
              <w:spacing w:after="0" w:line="240" w:lineRule="auto"/>
              <w:jc w:val="both"/>
              <w:rPr>
                <w:rFonts w:ascii="Times New Roman" w:hAnsi="Times New Roman"/>
                <w:sz w:val="24"/>
                <w:szCs w:val="24"/>
              </w:rPr>
            </w:pPr>
          </w:p>
        </w:tc>
      </w:tr>
    </w:tbl>
    <w:p w:rsidR="00EB5630" w:rsidRPr="005B4FAA" w:rsidRDefault="00EB5630" w:rsidP="00315A44">
      <w:pPr>
        <w:spacing w:after="0" w:line="240" w:lineRule="auto"/>
        <w:jc w:val="both"/>
        <w:rPr>
          <w:rFonts w:ascii="Times New Roman" w:hAnsi="Times New Roman"/>
          <w:sz w:val="24"/>
          <w:szCs w:val="24"/>
        </w:rPr>
      </w:pPr>
    </w:p>
    <w:p w:rsidR="00EB5630" w:rsidRPr="005B4FAA" w:rsidRDefault="00EB5630" w:rsidP="00315A44">
      <w:pPr>
        <w:pStyle w:val="af6"/>
      </w:pPr>
      <w:r w:rsidRPr="005B4FAA">
        <w:t xml:space="preserve">В соответствии с выделенными уровнями формируются нормы оценки, описывающие достижения обучающегося в терминах знаний и умений, которые он должен продемонстрировать (пониженный уровень, базовый уровень, повышенный и высокий уровни). Нормы оценки закрепляются в «Положении о контроле и оценке предметных результатов освоения обучающимися основной образовательной программы основного общего образования ЧОУ «Средняя общеобразовательная школа «Белогорский класс». </w:t>
      </w:r>
    </w:p>
    <w:p w:rsidR="00EB5630" w:rsidRPr="005B4FAA" w:rsidRDefault="00EB5630" w:rsidP="00315A44">
      <w:pPr>
        <w:pStyle w:val="af6"/>
      </w:pPr>
      <w:r w:rsidRPr="005B4FAA">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B5630" w:rsidRPr="005B4FAA" w:rsidRDefault="00EB5630" w:rsidP="00315A44">
      <w:pPr>
        <w:pStyle w:val="af6"/>
      </w:pPr>
      <w:r w:rsidRPr="005B4FAA">
        <w:t>В школе используются следующие виды оценивания предметных результатов:</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2"/>
        <w:gridCol w:w="1701"/>
        <w:gridCol w:w="3260"/>
        <w:gridCol w:w="1471"/>
        <w:gridCol w:w="1364"/>
        <w:gridCol w:w="1896"/>
      </w:tblGrid>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п/п</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Процедура оценивания</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Содержание</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Критерии оценива</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ния</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Кто оценивает</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Сроки</w:t>
            </w:r>
          </w:p>
        </w:tc>
      </w:tr>
      <w:tr w:rsidR="00EB5630" w:rsidRPr="005B4FAA" w:rsidTr="00315A44">
        <w:trPr>
          <w:jc w:val="center"/>
        </w:trPr>
        <w:tc>
          <w:tcPr>
            <w:tcW w:w="10314" w:type="dxa"/>
            <w:gridSpan w:val="6"/>
          </w:tcPr>
          <w:p w:rsidR="00EB5630" w:rsidRPr="005B4FAA" w:rsidRDefault="00EB5630" w:rsidP="00315A44">
            <w:pPr>
              <w:spacing w:after="0" w:line="240" w:lineRule="auto"/>
              <w:jc w:val="center"/>
              <w:rPr>
                <w:rFonts w:ascii="Times New Roman" w:hAnsi="Times New Roman"/>
                <w:b/>
                <w:sz w:val="24"/>
                <w:szCs w:val="24"/>
              </w:rPr>
            </w:pPr>
            <w:r w:rsidRPr="005B4FAA">
              <w:rPr>
                <w:rFonts w:ascii="Times New Roman" w:hAnsi="Times New Roman"/>
                <w:b/>
                <w:sz w:val="24"/>
                <w:szCs w:val="24"/>
              </w:rPr>
              <w:t>Стартовая диагностика</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1</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Входная контрольная работа </w:t>
            </w:r>
          </w:p>
        </w:tc>
        <w:tc>
          <w:tcPr>
            <w:tcW w:w="3260" w:type="dxa"/>
          </w:tcPr>
          <w:p w:rsidR="00EB5630" w:rsidRPr="005B4FAA" w:rsidRDefault="00EB5630" w:rsidP="00315A44">
            <w:pPr>
              <w:pStyle w:val="Default"/>
              <w:jc w:val="both"/>
            </w:pPr>
            <w:r w:rsidRPr="005B4FAA">
              <w:t xml:space="preserve">Определяет актуальный уровень знаний, необходимый для продолжения обучения, намечает «зону ближайшего развития» и предметных знаний, УУД и умений ИКТ, организует коррекционную работу в зоне актуальных знаний </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5-балльная система </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Учитель</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Сентябрь,</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Октябрь.</w:t>
            </w:r>
          </w:p>
        </w:tc>
      </w:tr>
      <w:tr w:rsidR="00EB5630" w:rsidRPr="005B4FAA" w:rsidTr="00315A44">
        <w:trPr>
          <w:jc w:val="center"/>
        </w:trPr>
        <w:tc>
          <w:tcPr>
            <w:tcW w:w="10314" w:type="dxa"/>
            <w:gridSpan w:val="6"/>
          </w:tcPr>
          <w:p w:rsidR="00EB5630" w:rsidRPr="005B4FAA" w:rsidRDefault="00EB5630" w:rsidP="00315A44">
            <w:pPr>
              <w:spacing w:after="0" w:line="240" w:lineRule="auto"/>
              <w:jc w:val="center"/>
              <w:rPr>
                <w:rFonts w:ascii="Times New Roman" w:hAnsi="Times New Roman"/>
                <w:b/>
                <w:sz w:val="24"/>
                <w:szCs w:val="24"/>
              </w:rPr>
            </w:pPr>
            <w:r w:rsidRPr="005B4FAA">
              <w:rPr>
                <w:rFonts w:ascii="Times New Roman" w:hAnsi="Times New Roman"/>
                <w:b/>
                <w:sz w:val="24"/>
                <w:szCs w:val="24"/>
              </w:rPr>
              <w:t>Текущее оценивание</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2</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Текущие контрольные работы </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Направлены на проверку пооперационного состава действия, которым необходимо овладеть учащимся в рамках решения учебной задачи</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5-балльная</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система </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Учитель</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В соответствии с календарно-тематическим планированием</w:t>
            </w:r>
          </w:p>
        </w:tc>
      </w:tr>
      <w:tr w:rsidR="00EB5630" w:rsidRPr="005B4FAA" w:rsidTr="00315A44">
        <w:trPr>
          <w:jc w:val="center"/>
        </w:trPr>
        <w:tc>
          <w:tcPr>
            <w:tcW w:w="622" w:type="dxa"/>
          </w:tcPr>
          <w:p w:rsidR="00EB5630" w:rsidRPr="005B4FAA" w:rsidRDefault="00EB5630" w:rsidP="00315A44">
            <w:pPr>
              <w:pStyle w:val="Default"/>
            </w:pPr>
            <w:r w:rsidRPr="005B4FAA">
              <w:t>3.</w:t>
            </w:r>
          </w:p>
          <w:p w:rsidR="00EB5630" w:rsidRPr="005B4FAA" w:rsidRDefault="00EB5630" w:rsidP="00315A44">
            <w:pPr>
              <w:pStyle w:val="Default"/>
            </w:pPr>
          </w:p>
        </w:tc>
        <w:tc>
          <w:tcPr>
            <w:tcW w:w="1701" w:type="dxa"/>
          </w:tcPr>
          <w:p w:rsidR="00EB5630" w:rsidRPr="005B4FAA" w:rsidRDefault="009079F8" w:rsidP="00315A44">
            <w:pPr>
              <w:pStyle w:val="Default"/>
            </w:pPr>
            <w:r w:rsidRPr="005B4FAA">
              <w:t>Самостоятельная</w:t>
            </w:r>
            <w:r w:rsidR="00EB5630" w:rsidRPr="005B4FAA">
              <w:t xml:space="preserve"> работа </w:t>
            </w:r>
          </w:p>
        </w:tc>
        <w:tc>
          <w:tcPr>
            <w:tcW w:w="3260" w:type="dxa"/>
          </w:tcPr>
          <w:p w:rsidR="00EB5630" w:rsidRPr="005B4FAA" w:rsidRDefault="00EB5630" w:rsidP="00315A44">
            <w:pPr>
              <w:pStyle w:val="Default"/>
            </w:pPr>
            <w:r w:rsidRPr="005B4FAA">
              <w:t>Направлена на возможную коррекцию результатов предыдущей темы обучения, на параллельную отработку и углубление текущей изучаемой учебной темы. Задания составляются на двух уровнях:  базовом и расширенном по основным предметным содержательным линиям</w:t>
            </w:r>
          </w:p>
        </w:tc>
        <w:tc>
          <w:tcPr>
            <w:tcW w:w="1471" w:type="dxa"/>
          </w:tcPr>
          <w:p w:rsidR="00EB5630" w:rsidRPr="005B4FAA" w:rsidRDefault="00EB5630" w:rsidP="00315A44">
            <w:pPr>
              <w:pStyle w:val="Default"/>
            </w:pPr>
            <w:r w:rsidRPr="005B4FAA">
              <w:t xml:space="preserve">5-балльная система </w:t>
            </w:r>
          </w:p>
        </w:tc>
        <w:tc>
          <w:tcPr>
            <w:tcW w:w="1364" w:type="dxa"/>
          </w:tcPr>
          <w:p w:rsidR="00EB5630" w:rsidRPr="005B4FAA" w:rsidRDefault="00EB5630" w:rsidP="00315A44">
            <w:pPr>
              <w:pStyle w:val="Default"/>
            </w:pPr>
            <w:r w:rsidRPr="005B4FAA">
              <w:t xml:space="preserve">Учитель </w:t>
            </w:r>
          </w:p>
        </w:tc>
        <w:tc>
          <w:tcPr>
            <w:tcW w:w="1896" w:type="dxa"/>
          </w:tcPr>
          <w:p w:rsidR="00EB5630" w:rsidRPr="005B4FAA" w:rsidRDefault="00EB5630" w:rsidP="00315A44">
            <w:pPr>
              <w:pStyle w:val="Default"/>
            </w:pPr>
            <w:r w:rsidRPr="005B4FAA">
              <w:t xml:space="preserve">В течение года </w:t>
            </w:r>
          </w:p>
        </w:tc>
      </w:tr>
      <w:tr w:rsidR="00EB5630" w:rsidRPr="005B4FAA" w:rsidTr="00315A44">
        <w:trPr>
          <w:jc w:val="center"/>
        </w:trPr>
        <w:tc>
          <w:tcPr>
            <w:tcW w:w="622" w:type="dxa"/>
          </w:tcPr>
          <w:p w:rsidR="00EB5630" w:rsidRPr="005B4FAA" w:rsidRDefault="00EB5630" w:rsidP="00315A44">
            <w:pPr>
              <w:pStyle w:val="Default"/>
              <w:rPr>
                <w:color w:val="auto"/>
              </w:rPr>
            </w:pPr>
          </w:p>
          <w:p w:rsidR="00EB5630" w:rsidRPr="005B4FAA" w:rsidRDefault="00EB5630" w:rsidP="00315A44">
            <w:pPr>
              <w:pStyle w:val="Default"/>
            </w:pPr>
            <w:r w:rsidRPr="005B4FAA">
              <w:t xml:space="preserve">4 </w:t>
            </w:r>
          </w:p>
          <w:p w:rsidR="00EB5630" w:rsidRPr="005B4FAA" w:rsidRDefault="00EB5630" w:rsidP="00315A44">
            <w:pPr>
              <w:pStyle w:val="Default"/>
            </w:pPr>
          </w:p>
        </w:tc>
        <w:tc>
          <w:tcPr>
            <w:tcW w:w="1701" w:type="dxa"/>
          </w:tcPr>
          <w:p w:rsidR="00EB5630" w:rsidRPr="005B4FAA" w:rsidRDefault="00EB5630" w:rsidP="00315A44">
            <w:pPr>
              <w:pStyle w:val="Default"/>
            </w:pPr>
            <w:r w:rsidRPr="005B4FAA">
              <w:t>Проверочная работа (</w:t>
            </w:r>
            <w:r w:rsidR="009079F8" w:rsidRPr="005B4FAA">
              <w:t>тематическая</w:t>
            </w:r>
            <w:r w:rsidRPr="005B4FAA">
              <w:t xml:space="preserve">) </w:t>
            </w:r>
          </w:p>
        </w:tc>
        <w:tc>
          <w:tcPr>
            <w:tcW w:w="3260" w:type="dxa"/>
          </w:tcPr>
          <w:p w:rsidR="00EB5630" w:rsidRPr="005B4FAA" w:rsidRDefault="00EB5630" w:rsidP="00315A44">
            <w:pPr>
              <w:pStyle w:val="Default"/>
            </w:pPr>
            <w:r w:rsidRPr="005B4FAA">
              <w:t>Предъявляет результаты учителю и служит механизмом управления и коррекции работы школьников. Работа задается на двух уровнях: базовом  и  расширенном</w:t>
            </w:r>
          </w:p>
        </w:tc>
        <w:tc>
          <w:tcPr>
            <w:tcW w:w="1471" w:type="dxa"/>
          </w:tcPr>
          <w:p w:rsidR="00EB5630" w:rsidRPr="005B4FAA" w:rsidRDefault="00EB5630" w:rsidP="00315A44">
            <w:pPr>
              <w:pStyle w:val="Default"/>
            </w:pPr>
            <w:r w:rsidRPr="005B4FAA">
              <w:t xml:space="preserve">5-балльная система </w:t>
            </w:r>
          </w:p>
        </w:tc>
        <w:tc>
          <w:tcPr>
            <w:tcW w:w="1364" w:type="dxa"/>
          </w:tcPr>
          <w:p w:rsidR="00EB5630" w:rsidRPr="005B4FAA" w:rsidRDefault="00EB5630" w:rsidP="00315A44">
            <w:pPr>
              <w:pStyle w:val="Default"/>
            </w:pPr>
            <w:r w:rsidRPr="005B4FAA">
              <w:t xml:space="preserve">Учитель </w:t>
            </w:r>
          </w:p>
        </w:tc>
        <w:tc>
          <w:tcPr>
            <w:tcW w:w="1896" w:type="dxa"/>
          </w:tcPr>
          <w:p w:rsidR="00EB5630" w:rsidRPr="005B4FAA" w:rsidRDefault="00EB5630" w:rsidP="00315A44">
            <w:pPr>
              <w:pStyle w:val="Default"/>
            </w:pPr>
            <w:r w:rsidRPr="005B4FAA">
              <w:t xml:space="preserve">В течение года </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5 </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Промежуточный контроль (в виде контрольных, </w:t>
            </w:r>
            <w:r w:rsidR="009079F8" w:rsidRPr="005B4FAA">
              <w:rPr>
                <w:rFonts w:ascii="Times New Roman" w:hAnsi="Times New Roman"/>
                <w:sz w:val="24"/>
                <w:szCs w:val="24"/>
              </w:rPr>
              <w:t>самостоятельных</w:t>
            </w:r>
            <w:r w:rsidRPr="005B4FAA">
              <w:rPr>
                <w:rFonts w:ascii="Times New Roman" w:hAnsi="Times New Roman"/>
                <w:sz w:val="24"/>
                <w:szCs w:val="24"/>
              </w:rPr>
              <w:t xml:space="preserve"> и других видов  работ) </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Направлены на проверку пооперационного состава действия, которым необходимо овладеть учащимся в рамках решения учебной задачи</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5-балльная</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система</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Учитель</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итогам первого полугодия</w:t>
            </w:r>
          </w:p>
        </w:tc>
      </w:tr>
      <w:tr w:rsidR="00EB5630" w:rsidRPr="005B4FAA" w:rsidTr="00315A44">
        <w:trPr>
          <w:jc w:val="center"/>
        </w:trPr>
        <w:tc>
          <w:tcPr>
            <w:tcW w:w="10314" w:type="dxa"/>
            <w:gridSpan w:val="6"/>
          </w:tcPr>
          <w:p w:rsidR="00EB5630" w:rsidRPr="005B4FAA" w:rsidRDefault="00EB5630" w:rsidP="00315A44">
            <w:pPr>
              <w:spacing w:after="0" w:line="240" w:lineRule="auto"/>
              <w:jc w:val="center"/>
              <w:rPr>
                <w:rFonts w:ascii="Times New Roman" w:hAnsi="Times New Roman"/>
                <w:b/>
                <w:sz w:val="24"/>
                <w:szCs w:val="24"/>
              </w:rPr>
            </w:pPr>
            <w:r w:rsidRPr="005B4FAA">
              <w:rPr>
                <w:rFonts w:ascii="Times New Roman" w:hAnsi="Times New Roman"/>
                <w:b/>
                <w:sz w:val="24"/>
                <w:szCs w:val="24"/>
              </w:rPr>
              <w:t>Итоговое оценивание</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6</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Итоговая контрольная работа</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Включает основные темы учебного года. </w:t>
            </w:r>
          </w:p>
          <w:p w:rsidR="00EB5630" w:rsidRPr="005B4FAA" w:rsidRDefault="00EB5630" w:rsidP="00315A44">
            <w:pPr>
              <w:pStyle w:val="Default"/>
              <w:jc w:val="both"/>
            </w:pPr>
            <w:r w:rsidRPr="005B4FAA">
              <w:t>Задания рассчитаны на проверку знаний, умений, навыков, развивающего эффекта обучения. Задания разного уровня сложности: базового и  расширенного.</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5-балльная</w:t>
            </w: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система</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Учитель</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итогам учебного года</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7</w:t>
            </w:r>
          </w:p>
        </w:tc>
        <w:tc>
          <w:tcPr>
            <w:tcW w:w="1701" w:type="dxa"/>
          </w:tcPr>
          <w:p w:rsidR="00EB5630" w:rsidRPr="005B4FAA" w:rsidRDefault="00EB5630" w:rsidP="00315A44">
            <w:pPr>
              <w:pStyle w:val="Default"/>
            </w:pPr>
            <w:r w:rsidRPr="005B4FAA">
              <w:t xml:space="preserve">Итоговая комплексная работа </w:t>
            </w:r>
          </w:p>
        </w:tc>
        <w:tc>
          <w:tcPr>
            <w:tcW w:w="3260" w:type="dxa"/>
          </w:tcPr>
          <w:p w:rsidR="00EB5630" w:rsidRPr="005B4FAA" w:rsidRDefault="00EB5630" w:rsidP="00315A44">
            <w:pPr>
              <w:pStyle w:val="Default"/>
            </w:pPr>
            <w:r w:rsidRPr="005B4FAA">
              <w:t xml:space="preserve">Включает задания на межпредметной основе </w:t>
            </w:r>
          </w:p>
        </w:tc>
        <w:tc>
          <w:tcPr>
            <w:tcW w:w="1471" w:type="dxa"/>
          </w:tcPr>
          <w:p w:rsidR="00EB5630" w:rsidRPr="005B4FAA" w:rsidRDefault="009079F8" w:rsidP="00315A44">
            <w:pPr>
              <w:pStyle w:val="Default"/>
            </w:pPr>
            <w:r w:rsidRPr="005B4FAA">
              <w:t xml:space="preserve">Уровень сформированности УУД по </w:t>
            </w:r>
            <w:r w:rsidRPr="005B4FAA">
              <w:lastRenderedPageBreak/>
              <w:t xml:space="preserve">предметам </w:t>
            </w:r>
          </w:p>
        </w:tc>
        <w:tc>
          <w:tcPr>
            <w:tcW w:w="1364" w:type="dxa"/>
          </w:tcPr>
          <w:p w:rsidR="00EB5630" w:rsidRPr="005B4FAA" w:rsidRDefault="00EB5630" w:rsidP="00315A44">
            <w:pPr>
              <w:pStyle w:val="Default"/>
            </w:pPr>
            <w:r w:rsidRPr="005B4FAA">
              <w:lastRenderedPageBreak/>
              <w:t xml:space="preserve">Учитель, </w:t>
            </w:r>
            <w:r w:rsidR="009079F8" w:rsidRPr="005B4FAA">
              <w:t>администрация</w:t>
            </w:r>
            <w:r w:rsidRPr="005B4FAA">
              <w:t xml:space="preserve"> </w:t>
            </w:r>
          </w:p>
        </w:tc>
        <w:tc>
          <w:tcPr>
            <w:tcW w:w="1896" w:type="dxa"/>
          </w:tcPr>
          <w:p w:rsidR="00EB5630" w:rsidRPr="005B4FAA" w:rsidRDefault="00EB5630" w:rsidP="00315A44">
            <w:pPr>
              <w:pStyle w:val="Default"/>
            </w:pPr>
            <w:r w:rsidRPr="005B4FAA">
              <w:t xml:space="preserve">По итогам учебного года </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8</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Предметные олимпиады и конкурсы разного уровня</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Задания рассчитаны на проверку знаний, развивающего эффекта обучения. </w:t>
            </w:r>
          </w:p>
          <w:p w:rsidR="00EB5630" w:rsidRPr="005B4FAA" w:rsidRDefault="00EB5630" w:rsidP="00315A44">
            <w:pPr>
              <w:pStyle w:val="Default"/>
              <w:jc w:val="both"/>
            </w:pPr>
            <w:r w:rsidRPr="005B4FAA">
              <w:t xml:space="preserve">Задания разного уровня сложности: </w:t>
            </w:r>
          </w:p>
          <w:p w:rsidR="00EB5630" w:rsidRPr="005B4FAA" w:rsidRDefault="00EB5630" w:rsidP="00315A44">
            <w:pPr>
              <w:pStyle w:val="Default"/>
              <w:jc w:val="both"/>
            </w:pPr>
            <w:r w:rsidRPr="005B4FAA">
              <w:t xml:space="preserve">расширенного, творческого. </w:t>
            </w:r>
          </w:p>
          <w:p w:rsidR="00EB5630" w:rsidRPr="005B4FAA" w:rsidRDefault="00EB5630" w:rsidP="00315A44">
            <w:pPr>
              <w:pStyle w:val="Default"/>
              <w:jc w:val="both"/>
            </w:pPr>
          </w:p>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 </w:t>
            </w: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условиям проведения</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Организаторы конкурса</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отдельному плану</w:t>
            </w:r>
          </w:p>
        </w:tc>
      </w:tr>
      <w:tr w:rsidR="00EB5630" w:rsidRPr="005B4FAA" w:rsidTr="00315A44">
        <w:trPr>
          <w:jc w:val="center"/>
        </w:trPr>
        <w:tc>
          <w:tcPr>
            <w:tcW w:w="622"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9</w:t>
            </w:r>
          </w:p>
        </w:tc>
        <w:tc>
          <w:tcPr>
            <w:tcW w:w="170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Межпредметные конференции, фестивали разного уровня</w:t>
            </w:r>
          </w:p>
        </w:tc>
        <w:tc>
          <w:tcPr>
            <w:tcW w:w="3260"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 xml:space="preserve">Направлены на выявление уровня развития речи, навыков самоконтроля, умения работать с информацией </w:t>
            </w:r>
          </w:p>
          <w:p w:rsidR="00EB5630" w:rsidRPr="005B4FAA" w:rsidRDefault="00EB5630" w:rsidP="00315A44">
            <w:pPr>
              <w:pStyle w:val="Default"/>
              <w:jc w:val="both"/>
            </w:pPr>
            <w:r w:rsidRPr="005B4FAA">
              <w:t xml:space="preserve">(использование словарей, справочников, ресурсов библиотеки и Интернета), работа на компьютере, использование лабораторного оборудования </w:t>
            </w:r>
          </w:p>
          <w:p w:rsidR="00EB5630" w:rsidRPr="005B4FAA" w:rsidRDefault="00EB5630" w:rsidP="00315A44">
            <w:pPr>
              <w:spacing w:after="0" w:line="240" w:lineRule="auto"/>
              <w:jc w:val="both"/>
              <w:rPr>
                <w:rFonts w:ascii="Times New Roman" w:hAnsi="Times New Roman"/>
                <w:sz w:val="24"/>
                <w:szCs w:val="24"/>
              </w:rPr>
            </w:pPr>
          </w:p>
        </w:tc>
        <w:tc>
          <w:tcPr>
            <w:tcW w:w="1471"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условиям проведения</w:t>
            </w:r>
          </w:p>
        </w:tc>
        <w:tc>
          <w:tcPr>
            <w:tcW w:w="1364"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Организаторы конкурса</w:t>
            </w:r>
          </w:p>
        </w:tc>
        <w:tc>
          <w:tcPr>
            <w:tcW w:w="1896" w:type="dxa"/>
          </w:tcPr>
          <w:p w:rsidR="00EB5630" w:rsidRPr="005B4FAA" w:rsidRDefault="00EB5630" w:rsidP="00315A44">
            <w:pPr>
              <w:spacing w:after="0" w:line="240" w:lineRule="auto"/>
              <w:jc w:val="both"/>
              <w:rPr>
                <w:rFonts w:ascii="Times New Roman" w:hAnsi="Times New Roman"/>
                <w:sz w:val="24"/>
                <w:szCs w:val="24"/>
              </w:rPr>
            </w:pPr>
            <w:r w:rsidRPr="005B4FAA">
              <w:rPr>
                <w:rFonts w:ascii="Times New Roman" w:hAnsi="Times New Roman"/>
                <w:sz w:val="24"/>
                <w:szCs w:val="24"/>
              </w:rPr>
              <w:t>По отдельному плану</w:t>
            </w:r>
          </w:p>
        </w:tc>
      </w:tr>
    </w:tbl>
    <w:p w:rsidR="00EB5630" w:rsidRPr="005B4FAA" w:rsidRDefault="00EB5630" w:rsidP="00315A44">
      <w:pPr>
        <w:pStyle w:val="af6"/>
        <w:rPr>
          <w:szCs w:val="23"/>
        </w:rPr>
      </w:pPr>
      <w:r w:rsidRPr="005B4FAA">
        <w:rPr>
          <w:szCs w:val="23"/>
        </w:rPr>
        <w:t xml:space="preserve">В процессе оценки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EB5630" w:rsidRPr="005B4FAA" w:rsidRDefault="00EB5630" w:rsidP="00315A44">
      <w:pPr>
        <w:pStyle w:val="af6"/>
        <w:rPr>
          <w:szCs w:val="23"/>
        </w:rPr>
      </w:pPr>
      <w:r w:rsidRPr="005B4FAA">
        <w:rPr>
          <w:szCs w:val="23"/>
        </w:rPr>
        <w:t>Формы контроля:</w:t>
      </w:r>
    </w:p>
    <w:p w:rsidR="00EB5630" w:rsidRPr="005B4FAA" w:rsidRDefault="00EB5630" w:rsidP="00315A44">
      <w:pPr>
        <w:pStyle w:val="af6"/>
        <w:rPr>
          <w:szCs w:val="23"/>
        </w:rPr>
      </w:pPr>
      <w:r w:rsidRPr="005B4FAA">
        <w:rPr>
          <w:szCs w:val="23"/>
        </w:rPr>
        <w:t xml:space="preserve"> - устный опрос, письменный опрос; </w:t>
      </w:r>
    </w:p>
    <w:p w:rsidR="00EB5630" w:rsidRPr="005B4FAA" w:rsidRDefault="00EB5630" w:rsidP="00315A44">
      <w:pPr>
        <w:pStyle w:val="af6"/>
        <w:rPr>
          <w:szCs w:val="23"/>
        </w:rPr>
      </w:pPr>
      <w:r w:rsidRPr="005B4FAA">
        <w:rPr>
          <w:szCs w:val="23"/>
        </w:rPr>
        <w:t xml:space="preserve">- самостоятельные проверочные работы, специально формирующие самоконтроль и самооценку учащихся после освоения ими определенных тем; </w:t>
      </w:r>
    </w:p>
    <w:p w:rsidR="00EB5630" w:rsidRPr="005B4FAA" w:rsidRDefault="00EB5630" w:rsidP="00315A44">
      <w:pPr>
        <w:pStyle w:val="af6"/>
        <w:rPr>
          <w:szCs w:val="23"/>
        </w:rPr>
      </w:pPr>
      <w:r w:rsidRPr="005B4FAA">
        <w:rPr>
          <w:szCs w:val="23"/>
        </w:rPr>
        <w:t xml:space="preserve">- самостоятельные работы, демонстрирующие умения учащихся применять усвоенные по определенной теме знания на практике; </w:t>
      </w:r>
    </w:p>
    <w:p w:rsidR="00EB5630" w:rsidRPr="005B4FAA" w:rsidRDefault="00EB5630" w:rsidP="00315A44">
      <w:pPr>
        <w:pStyle w:val="af6"/>
        <w:rPr>
          <w:szCs w:val="23"/>
        </w:rPr>
      </w:pPr>
      <w:r w:rsidRPr="005B4FAA">
        <w:rPr>
          <w:szCs w:val="23"/>
        </w:rPr>
        <w:t>- тестовые диагностические задания;</w:t>
      </w:r>
    </w:p>
    <w:p w:rsidR="00EB5630" w:rsidRPr="005B4FAA" w:rsidRDefault="00EB5630" w:rsidP="00315A44">
      <w:pPr>
        <w:pStyle w:val="af6"/>
        <w:rPr>
          <w:szCs w:val="23"/>
        </w:rPr>
      </w:pPr>
      <w:r w:rsidRPr="005B4FAA">
        <w:rPr>
          <w:szCs w:val="23"/>
        </w:rPr>
        <w:t xml:space="preserve"> - графические работы: рисунки, диаграммы, схемы, чертежи и т. д.;</w:t>
      </w:r>
    </w:p>
    <w:p w:rsidR="00EB5630" w:rsidRPr="005B4FAA" w:rsidRDefault="00EB5630" w:rsidP="00315A44">
      <w:pPr>
        <w:pStyle w:val="af6"/>
        <w:rPr>
          <w:szCs w:val="23"/>
        </w:rPr>
      </w:pPr>
      <w:r w:rsidRPr="005B4FAA">
        <w:rPr>
          <w:szCs w:val="23"/>
        </w:rPr>
        <w:t xml:space="preserve"> - административные контрольные работы, проверяющие усвоение учащимися определенных тем, разделов программы, курса обучения за определенный период времени (четверть, полугодие, год); </w:t>
      </w:r>
    </w:p>
    <w:p w:rsidR="00EB5630" w:rsidRPr="005B4FAA" w:rsidRDefault="00EB5630" w:rsidP="00315A44">
      <w:pPr>
        <w:pStyle w:val="af6"/>
        <w:rPr>
          <w:szCs w:val="23"/>
        </w:rPr>
      </w:pPr>
      <w:r w:rsidRPr="005B4FAA">
        <w:rPr>
          <w:szCs w:val="23"/>
        </w:rPr>
        <w:t>- текущие, итоговые, комплексные контрольные работы;</w:t>
      </w:r>
    </w:p>
    <w:p w:rsidR="00EB5630" w:rsidRPr="005B4FAA" w:rsidRDefault="00EB5630" w:rsidP="00315A44">
      <w:pPr>
        <w:pStyle w:val="af6"/>
        <w:rPr>
          <w:szCs w:val="23"/>
        </w:rPr>
      </w:pPr>
      <w:r w:rsidRPr="005B4FAA">
        <w:rPr>
          <w:szCs w:val="23"/>
        </w:rPr>
        <w:t xml:space="preserve"> - презентация проектных работ и исследовательских работ. </w:t>
      </w:r>
    </w:p>
    <w:p w:rsidR="00D22A19" w:rsidRDefault="00D22A19">
      <w:pPr>
        <w:spacing w:after="0" w:line="240" w:lineRule="auto"/>
        <w:rPr>
          <w:rFonts w:ascii="Times New Roman" w:eastAsia="TimesNewRomanPSMT" w:hAnsi="Times New Roman"/>
          <w:b/>
          <w:sz w:val="24"/>
          <w:szCs w:val="23"/>
        </w:rPr>
      </w:pPr>
      <w:r>
        <w:rPr>
          <w:b/>
          <w:szCs w:val="23"/>
        </w:rPr>
        <w:br w:type="page"/>
      </w:r>
    </w:p>
    <w:p w:rsidR="00EB5630" w:rsidRPr="005B4FAA" w:rsidRDefault="00EB5630" w:rsidP="00333CA4">
      <w:pPr>
        <w:pStyle w:val="af6"/>
        <w:jc w:val="center"/>
        <w:rPr>
          <w:b/>
          <w:szCs w:val="23"/>
        </w:rPr>
      </w:pPr>
      <w:r w:rsidRPr="005B4FAA">
        <w:rPr>
          <w:b/>
          <w:szCs w:val="23"/>
        </w:rPr>
        <w:lastRenderedPageBreak/>
        <w:t>1.3.3.</w:t>
      </w:r>
      <w:r w:rsidRPr="005B4FAA">
        <w:rPr>
          <w:b/>
        </w:rPr>
        <w:t>Организация и содержание оценочных процедур</w:t>
      </w:r>
    </w:p>
    <w:p w:rsidR="00EB5630" w:rsidRPr="005B4FAA" w:rsidRDefault="00EB5630" w:rsidP="00315A44">
      <w:pPr>
        <w:pStyle w:val="af6"/>
      </w:pPr>
    </w:p>
    <w:p w:rsidR="00EB5630" w:rsidRPr="005B4FAA" w:rsidRDefault="00EB5630" w:rsidP="00315A44">
      <w:pPr>
        <w:pStyle w:val="af6"/>
      </w:pPr>
      <w:r w:rsidRPr="005B4FAA">
        <w:t xml:space="preserve">Оценочные процедуры  динамики образовательных достижений обучающихся включают в себя: </w:t>
      </w:r>
    </w:p>
    <w:p w:rsidR="00EB5630" w:rsidRPr="005B4FAA" w:rsidRDefault="00EB5630" w:rsidP="00315A44">
      <w:pPr>
        <w:pStyle w:val="af6"/>
      </w:pPr>
      <w:r w:rsidRPr="005B4FAA">
        <w:t>- стартовую диагностику;</w:t>
      </w:r>
    </w:p>
    <w:p w:rsidR="00EB5630" w:rsidRPr="005B4FAA" w:rsidRDefault="00EB5630" w:rsidP="00315A44">
      <w:pPr>
        <w:pStyle w:val="af6"/>
      </w:pPr>
      <w:r w:rsidRPr="005B4FAA">
        <w:t>- текущее и тематическое оценивание;</w:t>
      </w:r>
    </w:p>
    <w:p w:rsidR="00EB5630" w:rsidRPr="005B4FAA" w:rsidRDefault="00EB5630" w:rsidP="00315A44">
      <w:pPr>
        <w:pStyle w:val="af6"/>
      </w:pPr>
      <w:r w:rsidRPr="005B4FAA">
        <w:t>- «Портфель достижений»;</w:t>
      </w:r>
    </w:p>
    <w:p w:rsidR="00EB5630" w:rsidRPr="005B4FAA" w:rsidRDefault="00EB5630" w:rsidP="00315A44">
      <w:pPr>
        <w:pStyle w:val="af6"/>
      </w:pPr>
      <w:r w:rsidRPr="005B4FAA">
        <w:t>- внутришкольный мониторинг;</w:t>
      </w:r>
    </w:p>
    <w:p w:rsidR="00EB5630" w:rsidRPr="005B4FAA" w:rsidRDefault="00EB5630" w:rsidP="00315A44">
      <w:pPr>
        <w:pStyle w:val="af6"/>
      </w:pPr>
      <w:r w:rsidRPr="005B4FAA">
        <w:t>- промежуточную аттестацию;</w:t>
      </w:r>
    </w:p>
    <w:p w:rsidR="00EB5630" w:rsidRPr="005B4FAA" w:rsidRDefault="00EB5630" w:rsidP="00315A44">
      <w:pPr>
        <w:pStyle w:val="af6"/>
      </w:pPr>
      <w:r w:rsidRPr="005B4FAA">
        <w:t>- итоговую оценку.</w:t>
      </w:r>
    </w:p>
    <w:p w:rsidR="00EB5630" w:rsidRPr="005B4FAA" w:rsidRDefault="00EB5630" w:rsidP="00315A44">
      <w:pPr>
        <w:pStyle w:val="af6"/>
        <w:rPr>
          <w:b/>
          <w:szCs w:val="23"/>
        </w:rPr>
      </w:pPr>
      <w:r w:rsidRPr="005B4FAA">
        <w:rPr>
          <w:b/>
          <w:szCs w:val="23"/>
        </w:rPr>
        <w:t xml:space="preserve">Стартовая диагностика: </w:t>
      </w:r>
    </w:p>
    <w:p w:rsidR="00EB5630" w:rsidRPr="005B4FAA" w:rsidRDefault="00EB5630" w:rsidP="00315A44">
      <w:pPr>
        <w:pStyle w:val="af6"/>
        <w:rPr>
          <w:szCs w:val="23"/>
        </w:rPr>
      </w:pPr>
      <w:r w:rsidRPr="005B4FAA">
        <w:rPr>
          <w:szCs w:val="23"/>
        </w:rPr>
        <w:t>- организуется в начале года и выступает как основа (точка отсчёта) для оценки динамики образовательных достижений;</w:t>
      </w:r>
    </w:p>
    <w:p w:rsidR="00EB5630" w:rsidRPr="005B4FAA" w:rsidRDefault="00EB5630" w:rsidP="00315A44">
      <w:pPr>
        <w:pStyle w:val="af6"/>
        <w:rPr>
          <w:szCs w:val="23"/>
        </w:rPr>
      </w:pPr>
      <w:r w:rsidRPr="005B4FAA">
        <w:rPr>
          <w:szCs w:val="23"/>
        </w:rPr>
        <w:t xml:space="preserve"> - определяет остаточные знания и умения учащихся относительно прошедшего учебного года; </w:t>
      </w:r>
    </w:p>
    <w:p w:rsidR="00EB5630" w:rsidRPr="005B4FAA" w:rsidRDefault="00EB5630" w:rsidP="00315A44">
      <w:pPr>
        <w:pStyle w:val="af6"/>
        <w:rPr>
          <w:szCs w:val="23"/>
        </w:rPr>
      </w:pPr>
      <w:r w:rsidRPr="005B4FAA">
        <w:rPr>
          <w:szCs w:val="23"/>
        </w:rPr>
        <w:t>- результаты стартовой диагностики являются основанием для корректировки учебных программ и индивидуализации учебного процесса.</w:t>
      </w:r>
    </w:p>
    <w:p w:rsidR="00EB5630" w:rsidRPr="005B4FAA" w:rsidRDefault="00EB5630" w:rsidP="00315A44">
      <w:pPr>
        <w:pStyle w:val="af6"/>
        <w:rPr>
          <w:szCs w:val="23"/>
        </w:rPr>
      </w:pPr>
      <w:r w:rsidRPr="005B4FAA">
        <w:rPr>
          <w:szCs w:val="23"/>
        </w:rPr>
        <w:t xml:space="preserve"> Виды стартовой диагностики: входная контрольная работа, входная самостоятельная работа, входное тестирование. </w:t>
      </w:r>
    </w:p>
    <w:p w:rsidR="00EB5630" w:rsidRPr="005B4FAA" w:rsidRDefault="00EB5630" w:rsidP="00315A44">
      <w:pPr>
        <w:pStyle w:val="af6"/>
        <w:rPr>
          <w:szCs w:val="23"/>
        </w:rPr>
      </w:pPr>
      <w:r w:rsidRPr="005B4FAA">
        <w:rPr>
          <w:szCs w:val="23"/>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EB5630" w:rsidRPr="005B4FAA" w:rsidRDefault="00EB5630" w:rsidP="00315A44">
      <w:pPr>
        <w:pStyle w:val="af6"/>
        <w:rPr>
          <w:b/>
          <w:szCs w:val="23"/>
        </w:rPr>
      </w:pPr>
      <w:r w:rsidRPr="005B4FAA">
        <w:rPr>
          <w:b/>
          <w:szCs w:val="23"/>
        </w:rPr>
        <w:t xml:space="preserve"> Текущее оценивание: </w:t>
      </w:r>
    </w:p>
    <w:p w:rsidR="00EB5630" w:rsidRPr="005B4FAA" w:rsidRDefault="00EB5630" w:rsidP="00315A44">
      <w:pPr>
        <w:pStyle w:val="af6"/>
        <w:rPr>
          <w:szCs w:val="22"/>
        </w:rPr>
      </w:pPr>
      <w:r w:rsidRPr="005B4FAA">
        <w:rPr>
          <w:szCs w:val="23"/>
        </w:rPr>
        <w:t>- процедура оценки индивидуального продвижения в освоении программы учебного предмета</w:t>
      </w:r>
      <w:r w:rsidRPr="005B4FAA">
        <w:rPr>
          <w:szCs w:val="22"/>
        </w:rPr>
        <w:t>;</w:t>
      </w:r>
    </w:p>
    <w:p w:rsidR="00EB5630" w:rsidRPr="005B4FAA" w:rsidRDefault="00EB5630" w:rsidP="00315A44">
      <w:pPr>
        <w:pStyle w:val="af6"/>
        <w:rPr>
          <w:szCs w:val="22"/>
        </w:rPr>
      </w:pPr>
      <w:r w:rsidRPr="005B4FAA">
        <w:rPr>
          <w:szCs w:val="22"/>
        </w:rPr>
        <w:t xml:space="preserve"> - </w:t>
      </w:r>
      <w:r w:rsidRPr="005B4FAA">
        <w:rPr>
          <w:szCs w:val="23"/>
        </w:rPr>
        <w:t>способствует выявлению и осознанию учителем и учащимся существующих проблем в обучении</w:t>
      </w:r>
      <w:r w:rsidRPr="005B4FAA">
        <w:rPr>
          <w:szCs w:val="22"/>
        </w:rPr>
        <w:t xml:space="preserve">; </w:t>
      </w:r>
    </w:p>
    <w:p w:rsidR="00EB5630" w:rsidRPr="005B4FAA" w:rsidRDefault="00EB5630" w:rsidP="00315A44">
      <w:pPr>
        <w:pStyle w:val="af6"/>
        <w:rPr>
          <w:szCs w:val="23"/>
        </w:rPr>
      </w:pPr>
      <w:r w:rsidRPr="005B4FAA">
        <w:rPr>
          <w:szCs w:val="23"/>
        </w:rPr>
        <w:t>- позволяет использовать результаты текущего контроля знаний для организации своевременной педагогической помощи учащимся;</w:t>
      </w:r>
    </w:p>
    <w:p w:rsidR="00EB5630" w:rsidRPr="005B4FAA" w:rsidRDefault="00EB5630" w:rsidP="00315A44">
      <w:pPr>
        <w:pStyle w:val="af6"/>
        <w:rPr>
          <w:szCs w:val="23"/>
        </w:rPr>
      </w:pPr>
      <w:r w:rsidRPr="005B4FAA">
        <w:rPr>
          <w:szCs w:val="23"/>
        </w:rPr>
        <w:t xml:space="preserve"> - результаты текущей оценки являются основой для индивидуализации учебного процесса. </w:t>
      </w:r>
    </w:p>
    <w:p w:rsidR="00EB5630" w:rsidRPr="005B4FAA" w:rsidRDefault="00EB5630" w:rsidP="00315A44">
      <w:pPr>
        <w:pStyle w:val="af6"/>
      </w:pPr>
      <w:r w:rsidRPr="005B4FAA">
        <w:t xml:space="preserve">Объектом текущего оценивания являются тематические планируемые результаты, </w:t>
      </w:r>
      <w:r w:rsidRPr="005B4FAA">
        <w:rPr>
          <w:szCs w:val="28"/>
        </w:rPr>
        <w:t xml:space="preserve">этапы освоения которых зафиксированы в тематическом планировании. </w:t>
      </w:r>
      <w:r w:rsidRPr="005B4FAA">
        <w:t xml:space="preserve"> </w:t>
      </w:r>
    </w:p>
    <w:p w:rsidR="00EB5630" w:rsidRPr="005B4FAA" w:rsidRDefault="00EB5630" w:rsidP="00315A44">
      <w:pPr>
        <w:pStyle w:val="af6"/>
      </w:pPr>
      <w:r w:rsidRPr="005B4FAA">
        <w:t xml:space="preserve">Виды контроля, используемые в ходе текущего оценивания: </w:t>
      </w:r>
    </w:p>
    <w:p w:rsidR="00EB5630" w:rsidRPr="005B4FAA" w:rsidRDefault="00EB5630" w:rsidP="00315A44">
      <w:pPr>
        <w:pStyle w:val="af6"/>
      </w:pPr>
      <w:r w:rsidRPr="005B4FAA">
        <w:t xml:space="preserve">-  устные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 </w:t>
      </w:r>
    </w:p>
    <w:p w:rsidR="00EB5630" w:rsidRPr="005B4FAA" w:rsidRDefault="00EB5630" w:rsidP="00315A44">
      <w:pPr>
        <w:pStyle w:val="af6"/>
      </w:pPr>
      <w:r w:rsidRPr="005B4FAA">
        <w:t xml:space="preserve">- письменные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 </w:t>
      </w:r>
    </w:p>
    <w:p w:rsidR="00EB5630" w:rsidRPr="005B4FAA" w:rsidRDefault="00EB5630" w:rsidP="00315A44">
      <w:pPr>
        <w:pStyle w:val="af6"/>
      </w:pPr>
      <w:r w:rsidRPr="005B4FAA">
        <w:t xml:space="preserve">-  выполнение заданий с использованием ИКТ (компьютерное тестирование, on-line тестирование с использованием Интернет-ресурсов или электронных учебников; </w:t>
      </w:r>
    </w:p>
    <w:p w:rsidR="00EB5630" w:rsidRPr="005B4FAA" w:rsidRDefault="00EB5630" w:rsidP="00315A44">
      <w:pPr>
        <w:pStyle w:val="af6"/>
      </w:pPr>
      <w:r w:rsidRPr="005B4FAA">
        <w:t xml:space="preserve">-  творческие работы, включая учебные исследования и учебные проекты. </w:t>
      </w:r>
    </w:p>
    <w:p w:rsidR="00EB5630" w:rsidRPr="005B4FAA" w:rsidRDefault="00EB5630" w:rsidP="00315A44">
      <w:pPr>
        <w:pStyle w:val="af6"/>
        <w:rPr>
          <w:b/>
        </w:rPr>
      </w:pPr>
      <w:r w:rsidRPr="005B4FAA">
        <w:rPr>
          <w:b/>
        </w:rPr>
        <w:t>Тематическое оценивание:</w:t>
      </w:r>
    </w:p>
    <w:p w:rsidR="00EB5630" w:rsidRPr="005B4FAA" w:rsidRDefault="00EB5630" w:rsidP="00315A44">
      <w:pPr>
        <w:pStyle w:val="af6"/>
      </w:pPr>
      <w:r w:rsidRPr="005B4FAA">
        <w:t xml:space="preserve">- процедура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EB5630" w:rsidRPr="005B4FAA" w:rsidRDefault="00EB5630" w:rsidP="00315A44">
      <w:pPr>
        <w:pStyle w:val="af6"/>
      </w:pPr>
      <w:r w:rsidRPr="005B4FAA">
        <w:t>- устанавливается по предметам учебного плана;</w:t>
      </w:r>
    </w:p>
    <w:p w:rsidR="00EB5630" w:rsidRPr="005B4FAA" w:rsidRDefault="00EB5630" w:rsidP="00315A44">
      <w:pPr>
        <w:pStyle w:val="af6"/>
      </w:pPr>
      <w:r w:rsidRPr="005B4FAA">
        <w:t xml:space="preserve"> - может вестись как в ходе изучения темы, так и в конце её изучения;</w:t>
      </w:r>
    </w:p>
    <w:p w:rsidR="00EB5630" w:rsidRPr="005B4FAA" w:rsidRDefault="00EB5630" w:rsidP="00315A44">
      <w:pPr>
        <w:pStyle w:val="af6"/>
      </w:pPr>
      <w:r w:rsidRPr="005B4FAA">
        <w:t xml:space="preserve"> - результаты тематического оценивания являются основанием для коррекции учебного процесса и его индивидуализации. </w:t>
      </w:r>
    </w:p>
    <w:p w:rsidR="00EB5630" w:rsidRPr="005B4FAA" w:rsidRDefault="00EB5630" w:rsidP="00315A44">
      <w:pPr>
        <w:pStyle w:val="af6"/>
      </w:pPr>
      <w:r w:rsidRPr="005B4FAA">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EB5630" w:rsidRPr="005B4FAA" w:rsidRDefault="00EB5630" w:rsidP="00315A44">
      <w:pPr>
        <w:pStyle w:val="af6"/>
        <w:rPr>
          <w:b/>
        </w:rPr>
      </w:pPr>
      <w:r w:rsidRPr="005B4FAA">
        <w:rPr>
          <w:b/>
        </w:rPr>
        <w:lastRenderedPageBreak/>
        <w:t>«Портфель достижений»</w:t>
      </w:r>
    </w:p>
    <w:p w:rsidR="00EB5630" w:rsidRPr="005B4FAA" w:rsidRDefault="00EB5630" w:rsidP="00315A44">
      <w:pPr>
        <w:pStyle w:val="af6"/>
        <w:rPr>
          <w:rStyle w:val="dash041e0431044b0447043d044b0439char1"/>
          <w:szCs w:val="28"/>
        </w:rPr>
      </w:pPr>
      <w:r w:rsidRPr="005B4FAA">
        <w:rPr>
          <w:szCs w:val="23"/>
        </w:rPr>
        <w:t xml:space="preserve"> </w:t>
      </w:r>
      <w:r w:rsidRPr="005B4FAA">
        <w:rPr>
          <w:rStyle w:val="dash041e0431044b0447043d044b0439char1"/>
          <w:szCs w:val="28"/>
        </w:rPr>
        <w:t xml:space="preserve">Портфель достижений представляет собой процедуру оценивания </w:t>
      </w:r>
      <w:r w:rsidRPr="005B4FAA">
        <w:t xml:space="preserve">динамики учебной и творческой активности учащегося, направленности, широты или избирательности интересов, выраженности </w:t>
      </w:r>
      <w:r w:rsidRPr="005B4FAA">
        <w:rPr>
          <w:rStyle w:val="dash041e0431044b0447043d044b0439char1"/>
          <w:szCs w:val="28"/>
        </w:rPr>
        <w:t>проявлений творческой инициативы</w:t>
      </w:r>
      <w:r w:rsidRPr="005B4FAA">
        <w:t xml:space="preserve">, а также уровня </w:t>
      </w:r>
      <w:r w:rsidRPr="005B4FAA">
        <w:rPr>
          <w:rStyle w:val="dash041e0431044b0447043d044b0439char1"/>
          <w:szCs w:val="28"/>
        </w:rPr>
        <w:t xml:space="preserve">высших достижений, демонстрируемых данным учащимся. </w:t>
      </w:r>
    </w:p>
    <w:p w:rsidR="00EB5630" w:rsidRPr="005B4FAA" w:rsidRDefault="00EB5630" w:rsidP="00315A44">
      <w:pPr>
        <w:pStyle w:val="af6"/>
      </w:pPr>
      <w:r w:rsidRPr="005B4FAA">
        <w:rPr>
          <w:szCs w:val="23"/>
        </w:rPr>
        <w:t>Портфель достижений является способом фиксирования</w:t>
      </w:r>
      <w:r w:rsidRPr="005B4FAA">
        <w:t>, накопления и оценки индивидуальных достижений обучающихся в разнообразных видах деятельности: учебной, творческой, социальной, коммуникативной, исследовательской, проектной  и других видах с позиции достижения планируемых результатов за весь период обучения на уровне основного общего образования.</w:t>
      </w:r>
    </w:p>
    <w:p w:rsidR="00EB5630" w:rsidRPr="005B4FAA" w:rsidRDefault="00EB5630" w:rsidP="00315A44">
      <w:pPr>
        <w:pStyle w:val="af6"/>
      </w:pPr>
      <w:r w:rsidRPr="005B4FAA">
        <w:t xml:space="preserve"> </w:t>
      </w:r>
      <w:r w:rsidRPr="005B4FAA">
        <w:rPr>
          <w:szCs w:val="23"/>
        </w:rPr>
        <w:t xml:space="preserve">Требования и нормы, регламентирующие формирование и действие Портфеля достижений, устанавливаются в Положении </w:t>
      </w:r>
      <w:r w:rsidRPr="005B4FAA">
        <w:rPr>
          <w:rStyle w:val="Zag11"/>
        </w:rPr>
        <w:t xml:space="preserve">о портфеле индивидуальных достижений обучающихся 5-9 классов </w:t>
      </w:r>
      <w:r w:rsidRPr="005B4FAA">
        <w:t>ЧОУ Средняя общеобразовательная школа «Белогорский класс».</w:t>
      </w:r>
    </w:p>
    <w:p w:rsidR="00EB5630" w:rsidRPr="005B4FAA" w:rsidRDefault="00EB5630" w:rsidP="00315A44">
      <w:pPr>
        <w:pStyle w:val="af6"/>
        <w:rPr>
          <w:szCs w:val="23"/>
        </w:rPr>
      </w:pPr>
      <w:r w:rsidRPr="005B4FAA">
        <w:t xml:space="preserve"> </w:t>
      </w:r>
      <w:r w:rsidRPr="005B4FAA">
        <w:rPr>
          <w:szCs w:val="23"/>
        </w:rPr>
        <w:t>Результаты Портфеля достижений включаются в суммарный образовательный рейтинг обучающегося.</w:t>
      </w:r>
    </w:p>
    <w:p w:rsidR="00EB5630" w:rsidRPr="005B4FAA" w:rsidRDefault="00EB5630" w:rsidP="00315A44">
      <w:pPr>
        <w:pStyle w:val="af6"/>
        <w:rPr>
          <w:szCs w:val="23"/>
        </w:rPr>
      </w:pPr>
      <w:r w:rsidRPr="005B4FAA">
        <w:t>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w:t>
      </w:r>
    </w:p>
    <w:p w:rsidR="00EB5630" w:rsidRPr="005B4FAA" w:rsidRDefault="00EB5630" w:rsidP="00315A44">
      <w:pPr>
        <w:pStyle w:val="af6"/>
      </w:pPr>
      <w:r w:rsidRPr="005B4FAA">
        <w:rPr>
          <w:b/>
        </w:rPr>
        <w:t>Внутришкольный мониторинг</w:t>
      </w:r>
      <w:r w:rsidRPr="005B4FAA">
        <w:t xml:space="preserve"> представляет собой процедуры: </w:t>
      </w:r>
    </w:p>
    <w:p w:rsidR="00EB5630" w:rsidRPr="005B4FAA" w:rsidRDefault="00EB5630" w:rsidP="00315A44">
      <w:pPr>
        <w:pStyle w:val="af6"/>
      </w:pPr>
      <w:r w:rsidRPr="005B4FAA">
        <w:t xml:space="preserve">- оценки уровня достижения предметных и метапредметных результатов; </w:t>
      </w:r>
    </w:p>
    <w:p w:rsidR="00EB5630" w:rsidRPr="005B4FAA" w:rsidRDefault="00EB5630" w:rsidP="00315A44">
      <w:pPr>
        <w:pStyle w:val="af6"/>
      </w:pPr>
      <w:r w:rsidRPr="005B4FAA">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EB5630" w:rsidRPr="005B4FAA" w:rsidRDefault="00EB5630" w:rsidP="00315A44">
      <w:pPr>
        <w:pStyle w:val="af6"/>
      </w:pPr>
      <w:r w:rsidRPr="005B4FAA">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 </w:t>
      </w:r>
    </w:p>
    <w:p w:rsidR="00EB5630" w:rsidRPr="005B4FAA" w:rsidRDefault="00EB5630" w:rsidP="00315A44">
      <w:pPr>
        <w:pStyle w:val="af6"/>
      </w:pPr>
      <w:r w:rsidRPr="005B4FAA">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w:t>
      </w:r>
    </w:p>
    <w:p w:rsidR="00EB5630" w:rsidRPr="005B4FAA" w:rsidRDefault="00EB5630" w:rsidP="00315A44">
      <w:pPr>
        <w:pStyle w:val="af6"/>
        <w:ind w:firstLine="0"/>
      </w:pPr>
      <w:r w:rsidRPr="005B4FAA">
        <w:t>динамику овладения метапредметными действиями и предметным содержанием.</w:t>
      </w:r>
    </w:p>
    <w:p w:rsidR="00EB5630" w:rsidRPr="005B4FAA" w:rsidRDefault="00EB5630" w:rsidP="00315A44">
      <w:pPr>
        <w:pStyle w:val="af6"/>
      </w:pPr>
      <w:r w:rsidRPr="005B4FAA">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 </w:t>
      </w:r>
    </w:p>
    <w:p w:rsidR="00EB5630" w:rsidRPr="005B4FAA" w:rsidRDefault="00EB5630" w:rsidP="00315A44">
      <w:pPr>
        <w:pStyle w:val="af6"/>
      </w:pPr>
      <w:r w:rsidRPr="005B4FAA">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EB5630" w:rsidRPr="005B4FAA" w:rsidRDefault="00EB5630" w:rsidP="00315A44">
      <w:pPr>
        <w:pStyle w:val="af6"/>
      </w:pPr>
      <w:r w:rsidRPr="005B4FAA">
        <w:t xml:space="preserve"> Результаты внутришкольного мониторинга в части оценки уровня профессионального мастерства учителя используются в ходе процедуры аттестации педагога.</w:t>
      </w:r>
    </w:p>
    <w:p w:rsidR="00EB5630" w:rsidRPr="005B4FAA" w:rsidRDefault="00EB5630" w:rsidP="00315A44">
      <w:pPr>
        <w:pStyle w:val="af6"/>
        <w:rPr>
          <w:b/>
        </w:rPr>
      </w:pPr>
      <w:r w:rsidRPr="005B4FAA">
        <w:rPr>
          <w:b/>
        </w:rPr>
        <w:t>Промежуточная аттестация:</w:t>
      </w:r>
    </w:p>
    <w:p w:rsidR="00EB5630" w:rsidRPr="005B4FAA" w:rsidRDefault="00EB5630" w:rsidP="00315A44">
      <w:pPr>
        <w:pStyle w:val="af6"/>
        <w:rPr>
          <w:rStyle w:val="dash041e0431044b0447043d044b0439char1"/>
          <w:szCs w:val="28"/>
        </w:rPr>
      </w:pPr>
      <w:r w:rsidRPr="005B4FAA">
        <w:t>-</w:t>
      </w:r>
      <w:r w:rsidRPr="005B4FAA">
        <w:rPr>
          <w:szCs w:val="28"/>
        </w:rPr>
        <w:t xml:space="preserve"> </w:t>
      </w:r>
      <w:r w:rsidRPr="005B4FAA">
        <w:rPr>
          <w:rStyle w:val="dash041e0431044b0447043d044b0439char1"/>
          <w:szCs w:val="28"/>
        </w:rPr>
        <w:t>процедура аттестации обучающихся на уровне основного общего образования;</w:t>
      </w:r>
    </w:p>
    <w:p w:rsidR="00EB5630" w:rsidRPr="005B4FAA" w:rsidRDefault="00EB5630" w:rsidP="00315A44">
      <w:pPr>
        <w:pStyle w:val="af6"/>
        <w:rPr>
          <w:szCs w:val="28"/>
        </w:rPr>
      </w:pPr>
      <w:r w:rsidRPr="005B4FAA">
        <w:rPr>
          <w:rStyle w:val="dash041e0431044b0447043d044b0439char1"/>
          <w:szCs w:val="28"/>
        </w:rPr>
        <w:t>- проводится в конце каждой четверти и в конце учебного года по каждому изучаемому предмету.</w:t>
      </w:r>
    </w:p>
    <w:p w:rsidR="00EB5630" w:rsidRPr="005B4FAA" w:rsidRDefault="00EB5630" w:rsidP="00315A44">
      <w:pPr>
        <w:pStyle w:val="af6"/>
      </w:pPr>
      <w:r w:rsidRPr="005B4FAA">
        <w:t>Промежуточная аттестация подразделяется на четвертную промежуточную аттестацию, которая проводится по каждому учебному предмету, курсу по итогам четверти, а также годовую промежуточную аттестацию. При этом годовая промежуточная аттестация подразделяется на годовую промежуточную аттестацию с аттестационными испытаниями и годовую промежуточную аттестацию без аттестационных испытаний.</w:t>
      </w:r>
    </w:p>
    <w:p w:rsidR="00EB5630" w:rsidRPr="005B4FAA" w:rsidRDefault="00EB5630" w:rsidP="00315A44">
      <w:pPr>
        <w:pStyle w:val="af6"/>
        <w:rPr>
          <w:szCs w:val="23"/>
        </w:rPr>
      </w:pPr>
      <w:r w:rsidRPr="005B4FAA">
        <w:t xml:space="preserve">Четвертная промежуточная аттестация проводится по каждому учебному предмету, курсу </w:t>
      </w:r>
      <w:r w:rsidRPr="005B4FAA">
        <w:rPr>
          <w:szCs w:val="23"/>
        </w:rPr>
        <w:t xml:space="preserve">на основе текущих отметок с учетом результатов </w:t>
      </w:r>
      <w:r w:rsidRPr="005B4FAA">
        <w:rPr>
          <w:rStyle w:val="dash041e0431044b0447043d044b0439char1"/>
          <w:szCs w:val="28"/>
        </w:rPr>
        <w:t>выполнения тематических проверочных работ</w:t>
      </w:r>
      <w:r w:rsidRPr="005B4FAA">
        <w:rPr>
          <w:szCs w:val="23"/>
        </w:rPr>
        <w:t xml:space="preserve">. </w:t>
      </w:r>
    </w:p>
    <w:p w:rsidR="00EB5630" w:rsidRPr="005B4FAA" w:rsidRDefault="00EB5630" w:rsidP="00315A44">
      <w:pPr>
        <w:pStyle w:val="af6"/>
      </w:pPr>
      <w:r w:rsidRPr="005B4FAA">
        <w:lastRenderedPageBreak/>
        <w:t>Годовая промежуточная аттестация без аттестационных испытаний проводится по каждому учебному предмету, курсу по итогам учебного года на основе результатов четвертных промежуточных аттестаций.</w:t>
      </w:r>
    </w:p>
    <w:p w:rsidR="00EB5630" w:rsidRPr="005B4FAA" w:rsidRDefault="00EB5630" w:rsidP="00315A44">
      <w:pPr>
        <w:pStyle w:val="af6"/>
      </w:pPr>
      <w:r w:rsidRPr="005B4FAA">
        <w:t>К годовой промежуточной аттестации с аттестационными испытаниями допускаются все обучающиеся 5-8 классов, н</w:t>
      </w:r>
      <w:r w:rsidRPr="005B4FAA">
        <w:rPr>
          <w:szCs w:val="23"/>
        </w:rPr>
        <w:t>а  которую выносятся не более двух предметов в каждом классе. Для обу</w:t>
      </w:r>
      <w:r w:rsidRPr="005B4FAA">
        <w:t xml:space="preserve">чающихся, имеющих неудовлетворительную годовую оценку по учебному предмету, в обязательном порядке организовывается годовая  промежуточная аттестация с аттестационными испытаниями по данному предмету. Неудовлетворительные результаты годовой промежуточной аттестации по одному или нескольким учебным предметам, курсам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имеющие академическую задолженность, вправе пройти промежуточную аттестацию по соответствующим учебному предмету, курсу не более двух раз в пределах одного года с момента образования академической задолженности. </w:t>
      </w:r>
    </w:p>
    <w:p w:rsidR="00EB5630" w:rsidRPr="005B4FAA" w:rsidRDefault="00EB5630" w:rsidP="00315A44">
      <w:pPr>
        <w:pStyle w:val="af6"/>
      </w:pPr>
      <w:r w:rsidRPr="005B4FAA">
        <w:t>Годовая промежуточная аттестация с аттестационными испытаниями проводится по следующим учебным предметам:</w:t>
      </w:r>
    </w:p>
    <w:p w:rsidR="00EB5630" w:rsidRPr="005B4FAA" w:rsidRDefault="00EB5630" w:rsidP="00315A44">
      <w:pPr>
        <w:pStyle w:val="af6"/>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3544"/>
        <w:gridCol w:w="4394"/>
      </w:tblGrid>
      <w:tr w:rsidR="00EB5630" w:rsidRPr="005B4FAA" w:rsidTr="00CD6020">
        <w:tc>
          <w:tcPr>
            <w:tcW w:w="977" w:type="dxa"/>
            <w:vMerge w:val="restart"/>
          </w:tcPr>
          <w:p w:rsidR="00EB5630" w:rsidRPr="005B4FAA" w:rsidRDefault="00EB5630" w:rsidP="00315A44">
            <w:pPr>
              <w:pStyle w:val="af6"/>
              <w:ind w:firstLine="0"/>
              <w:jc w:val="center"/>
            </w:pPr>
            <w:r w:rsidRPr="005B4FAA">
              <w:t>Классы</w:t>
            </w:r>
          </w:p>
        </w:tc>
        <w:tc>
          <w:tcPr>
            <w:tcW w:w="7938" w:type="dxa"/>
            <w:gridSpan w:val="2"/>
          </w:tcPr>
          <w:p w:rsidR="00EB5630" w:rsidRPr="005B4FAA" w:rsidRDefault="00EB5630" w:rsidP="00315A44">
            <w:pPr>
              <w:pStyle w:val="af6"/>
              <w:ind w:firstLine="0"/>
              <w:jc w:val="center"/>
            </w:pPr>
            <w:r w:rsidRPr="005B4FAA">
              <w:t>Годовая промежуточная аттестация с аттестационными испытаниями</w:t>
            </w:r>
          </w:p>
        </w:tc>
      </w:tr>
      <w:tr w:rsidR="00EB5630" w:rsidRPr="005B4FAA" w:rsidTr="00CD6020">
        <w:tc>
          <w:tcPr>
            <w:tcW w:w="977" w:type="dxa"/>
            <w:vMerge/>
          </w:tcPr>
          <w:p w:rsidR="00EB5630" w:rsidRPr="005B4FAA" w:rsidRDefault="00EB5630" w:rsidP="00315A44">
            <w:pPr>
              <w:pStyle w:val="af6"/>
              <w:ind w:firstLine="0"/>
              <w:jc w:val="center"/>
            </w:pPr>
          </w:p>
        </w:tc>
        <w:tc>
          <w:tcPr>
            <w:tcW w:w="3544" w:type="dxa"/>
          </w:tcPr>
          <w:p w:rsidR="00EB5630" w:rsidRPr="005B4FAA" w:rsidRDefault="00EB5630" w:rsidP="00315A44">
            <w:pPr>
              <w:pStyle w:val="af6"/>
              <w:ind w:firstLine="0"/>
              <w:jc w:val="center"/>
            </w:pPr>
            <w:r w:rsidRPr="005B4FAA">
              <w:t>Предмет</w:t>
            </w:r>
          </w:p>
        </w:tc>
        <w:tc>
          <w:tcPr>
            <w:tcW w:w="4394" w:type="dxa"/>
          </w:tcPr>
          <w:p w:rsidR="00EB5630" w:rsidRPr="005B4FAA" w:rsidRDefault="00EB5630" w:rsidP="00315A44">
            <w:pPr>
              <w:pStyle w:val="af6"/>
              <w:ind w:firstLine="0"/>
              <w:jc w:val="center"/>
            </w:pPr>
            <w:r w:rsidRPr="005B4FAA">
              <w:t>Форма</w:t>
            </w:r>
          </w:p>
        </w:tc>
      </w:tr>
      <w:tr w:rsidR="00EB5630" w:rsidRPr="005B4FAA" w:rsidTr="00CD6020">
        <w:tc>
          <w:tcPr>
            <w:tcW w:w="977" w:type="dxa"/>
            <w:vMerge w:val="restart"/>
          </w:tcPr>
          <w:p w:rsidR="00EB5630" w:rsidRPr="005B4FAA" w:rsidRDefault="00EB5630" w:rsidP="00315A44">
            <w:pPr>
              <w:pStyle w:val="af6"/>
              <w:ind w:firstLine="0"/>
            </w:pPr>
            <w:r w:rsidRPr="005B4FAA">
              <w:t>5-е</w:t>
            </w:r>
          </w:p>
        </w:tc>
        <w:tc>
          <w:tcPr>
            <w:tcW w:w="3544" w:type="dxa"/>
          </w:tcPr>
          <w:p w:rsidR="00EB5630" w:rsidRPr="005B4FAA" w:rsidRDefault="00EB5630" w:rsidP="00315A44">
            <w:pPr>
              <w:pStyle w:val="af6"/>
              <w:ind w:firstLine="0"/>
            </w:pPr>
            <w:r w:rsidRPr="005B4FAA">
              <w:t>Русский язык</w:t>
            </w:r>
          </w:p>
        </w:tc>
        <w:tc>
          <w:tcPr>
            <w:tcW w:w="4394" w:type="dxa"/>
          </w:tcPr>
          <w:p w:rsidR="00EB5630" w:rsidRPr="005B4FAA" w:rsidRDefault="00EB5630" w:rsidP="00315A44">
            <w:pPr>
              <w:pStyle w:val="af6"/>
              <w:ind w:firstLine="0"/>
            </w:pPr>
            <w:r w:rsidRPr="005B4FAA">
              <w:rPr>
                <w:rFonts w:eastAsia="Times New Roman"/>
              </w:rPr>
              <w:t>Итоговое тестирование</w:t>
            </w:r>
          </w:p>
        </w:tc>
      </w:tr>
      <w:tr w:rsidR="00EB5630" w:rsidRPr="005B4FAA" w:rsidTr="00CD6020">
        <w:tc>
          <w:tcPr>
            <w:tcW w:w="977" w:type="dxa"/>
            <w:vMerge/>
          </w:tcPr>
          <w:p w:rsidR="00EB5630" w:rsidRPr="005B4FAA" w:rsidRDefault="00EB5630" w:rsidP="00315A44">
            <w:pPr>
              <w:pStyle w:val="af6"/>
              <w:ind w:firstLine="0"/>
            </w:pPr>
          </w:p>
        </w:tc>
        <w:tc>
          <w:tcPr>
            <w:tcW w:w="3544" w:type="dxa"/>
          </w:tcPr>
          <w:p w:rsidR="00EB5630" w:rsidRPr="005B4FAA" w:rsidRDefault="00EB5630" w:rsidP="00315A44">
            <w:pPr>
              <w:pStyle w:val="af6"/>
              <w:ind w:firstLine="0"/>
            </w:pPr>
            <w:r w:rsidRPr="005B4FAA">
              <w:t>Математика</w:t>
            </w:r>
          </w:p>
        </w:tc>
        <w:tc>
          <w:tcPr>
            <w:tcW w:w="4394" w:type="dxa"/>
          </w:tcPr>
          <w:p w:rsidR="00EB5630" w:rsidRPr="005B4FAA" w:rsidRDefault="00EB5630" w:rsidP="00315A44">
            <w:pPr>
              <w:pStyle w:val="af6"/>
              <w:ind w:firstLine="0"/>
            </w:pPr>
            <w:r w:rsidRPr="005B4FAA">
              <w:rPr>
                <w:rFonts w:eastAsia="Times New Roman"/>
              </w:rPr>
              <w:t>Итоговая контрольная работа</w:t>
            </w:r>
          </w:p>
        </w:tc>
      </w:tr>
      <w:tr w:rsidR="00EB5630" w:rsidRPr="005B4FAA" w:rsidTr="00CD6020">
        <w:tc>
          <w:tcPr>
            <w:tcW w:w="977" w:type="dxa"/>
          </w:tcPr>
          <w:p w:rsidR="00EB5630" w:rsidRPr="005B4FAA" w:rsidRDefault="00EB5630" w:rsidP="00315A44">
            <w:pPr>
              <w:pStyle w:val="af6"/>
              <w:ind w:firstLine="0"/>
            </w:pPr>
            <w:r w:rsidRPr="005B4FAA">
              <w:t>6-е</w:t>
            </w:r>
          </w:p>
        </w:tc>
        <w:tc>
          <w:tcPr>
            <w:tcW w:w="3544" w:type="dxa"/>
          </w:tcPr>
          <w:p w:rsidR="00EB5630" w:rsidRPr="005B4FAA" w:rsidRDefault="00EB5630" w:rsidP="00315A44">
            <w:pPr>
              <w:pStyle w:val="af6"/>
              <w:ind w:firstLine="0"/>
            </w:pPr>
            <w:r w:rsidRPr="005B4FAA">
              <w:t>Русский язык</w:t>
            </w:r>
          </w:p>
        </w:tc>
        <w:tc>
          <w:tcPr>
            <w:tcW w:w="4394" w:type="dxa"/>
          </w:tcPr>
          <w:p w:rsidR="00EB5630" w:rsidRPr="005B4FAA" w:rsidRDefault="00EB5630" w:rsidP="00CD6020">
            <w:pPr>
              <w:pStyle w:val="af6"/>
              <w:ind w:firstLine="0"/>
            </w:pPr>
            <w:r w:rsidRPr="005B4FAA">
              <w:rPr>
                <w:rFonts w:eastAsia="Times New Roman"/>
              </w:rPr>
              <w:t>Итогов</w:t>
            </w:r>
            <w:r w:rsidR="00CD6020" w:rsidRPr="005B4FAA">
              <w:rPr>
                <w:rFonts w:eastAsia="Times New Roman"/>
              </w:rPr>
              <w:t>ое тестирование</w:t>
            </w:r>
          </w:p>
        </w:tc>
      </w:tr>
      <w:tr w:rsidR="00EB5630" w:rsidRPr="005B4FAA" w:rsidTr="00CD6020">
        <w:tc>
          <w:tcPr>
            <w:tcW w:w="977" w:type="dxa"/>
          </w:tcPr>
          <w:p w:rsidR="00EB5630" w:rsidRPr="005B4FAA" w:rsidRDefault="00EB5630" w:rsidP="00315A44">
            <w:pPr>
              <w:pStyle w:val="af6"/>
              <w:ind w:firstLine="0"/>
            </w:pPr>
          </w:p>
        </w:tc>
        <w:tc>
          <w:tcPr>
            <w:tcW w:w="3544" w:type="dxa"/>
          </w:tcPr>
          <w:p w:rsidR="00EB5630" w:rsidRPr="005B4FAA" w:rsidRDefault="00EB5630" w:rsidP="00315A44">
            <w:pPr>
              <w:pStyle w:val="af6"/>
              <w:ind w:firstLine="0"/>
            </w:pPr>
            <w:r w:rsidRPr="005B4FAA">
              <w:t>Математика</w:t>
            </w:r>
          </w:p>
        </w:tc>
        <w:tc>
          <w:tcPr>
            <w:tcW w:w="4394" w:type="dxa"/>
          </w:tcPr>
          <w:p w:rsidR="00EB5630" w:rsidRPr="005B4FAA" w:rsidRDefault="00EB5630" w:rsidP="00315A44">
            <w:pPr>
              <w:pStyle w:val="af6"/>
              <w:ind w:firstLine="0"/>
            </w:pPr>
            <w:r w:rsidRPr="005B4FAA">
              <w:rPr>
                <w:rFonts w:eastAsia="Times New Roman"/>
              </w:rPr>
              <w:t>Итоговая контрольная работа</w:t>
            </w:r>
          </w:p>
        </w:tc>
      </w:tr>
      <w:tr w:rsidR="00EB5630" w:rsidRPr="005B4FAA" w:rsidTr="00CD6020">
        <w:tc>
          <w:tcPr>
            <w:tcW w:w="977" w:type="dxa"/>
          </w:tcPr>
          <w:p w:rsidR="00EB5630" w:rsidRPr="005B4FAA" w:rsidRDefault="00EB5630" w:rsidP="00315A44">
            <w:pPr>
              <w:pStyle w:val="af6"/>
              <w:ind w:firstLine="0"/>
            </w:pPr>
            <w:r w:rsidRPr="005B4FAA">
              <w:t>7-е</w:t>
            </w:r>
          </w:p>
        </w:tc>
        <w:tc>
          <w:tcPr>
            <w:tcW w:w="3544" w:type="dxa"/>
          </w:tcPr>
          <w:p w:rsidR="00EB5630" w:rsidRPr="005B4FAA" w:rsidRDefault="00EB5630" w:rsidP="00315A44">
            <w:pPr>
              <w:pStyle w:val="af6"/>
              <w:ind w:firstLine="0"/>
            </w:pPr>
            <w:r w:rsidRPr="005B4FAA">
              <w:t>Русский язык</w:t>
            </w:r>
          </w:p>
        </w:tc>
        <w:tc>
          <w:tcPr>
            <w:tcW w:w="4394" w:type="dxa"/>
          </w:tcPr>
          <w:p w:rsidR="00EB5630" w:rsidRPr="005B4FAA" w:rsidRDefault="00EB5630" w:rsidP="00CD6020">
            <w:pPr>
              <w:pStyle w:val="af6"/>
              <w:ind w:firstLine="0"/>
            </w:pPr>
            <w:r w:rsidRPr="005B4FAA">
              <w:rPr>
                <w:rFonts w:eastAsia="Times New Roman"/>
              </w:rPr>
              <w:t>Итогов</w:t>
            </w:r>
            <w:r w:rsidR="00CD6020" w:rsidRPr="005B4FAA">
              <w:rPr>
                <w:rFonts w:eastAsia="Times New Roman"/>
              </w:rPr>
              <w:t>ый диктант</w:t>
            </w:r>
          </w:p>
        </w:tc>
      </w:tr>
      <w:tr w:rsidR="00EB5630" w:rsidRPr="005B4FAA" w:rsidTr="00CD6020">
        <w:tc>
          <w:tcPr>
            <w:tcW w:w="977" w:type="dxa"/>
          </w:tcPr>
          <w:p w:rsidR="00EB5630" w:rsidRPr="005B4FAA" w:rsidRDefault="00EB5630" w:rsidP="00315A44">
            <w:pPr>
              <w:pStyle w:val="af6"/>
              <w:ind w:firstLine="0"/>
            </w:pPr>
          </w:p>
        </w:tc>
        <w:tc>
          <w:tcPr>
            <w:tcW w:w="3544" w:type="dxa"/>
          </w:tcPr>
          <w:p w:rsidR="00EB5630" w:rsidRPr="005B4FAA" w:rsidRDefault="00EB5630" w:rsidP="00315A44">
            <w:pPr>
              <w:pStyle w:val="af6"/>
              <w:ind w:firstLine="0"/>
            </w:pPr>
            <w:r w:rsidRPr="005B4FAA">
              <w:t>Алгебра</w:t>
            </w:r>
          </w:p>
        </w:tc>
        <w:tc>
          <w:tcPr>
            <w:tcW w:w="4394" w:type="dxa"/>
          </w:tcPr>
          <w:p w:rsidR="00EB5630" w:rsidRPr="005B4FAA" w:rsidRDefault="00EB5630" w:rsidP="00315A44">
            <w:pPr>
              <w:pStyle w:val="af6"/>
              <w:ind w:firstLine="0"/>
            </w:pPr>
            <w:r w:rsidRPr="005B4FAA">
              <w:rPr>
                <w:rFonts w:eastAsia="Times New Roman"/>
              </w:rPr>
              <w:t>Итоговая контрольная работа</w:t>
            </w:r>
          </w:p>
        </w:tc>
      </w:tr>
      <w:tr w:rsidR="00EB5630" w:rsidRPr="005B4FAA" w:rsidTr="00CD6020">
        <w:tc>
          <w:tcPr>
            <w:tcW w:w="977" w:type="dxa"/>
          </w:tcPr>
          <w:p w:rsidR="00EB5630" w:rsidRPr="005B4FAA" w:rsidRDefault="00EB5630" w:rsidP="00315A44">
            <w:pPr>
              <w:pStyle w:val="af6"/>
              <w:ind w:firstLine="0"/>
            </w:pPr>
            <w:r w:rsidRPr="005B4FAA">
              <w:t>8-е</w:t>
            </w:r>
          </w:p>
        </w:tc>
        <w:tc>
          <w:tcPr>
            <w:tcW w:w="3544" w:type="dxa"/>
          </w:tcPr>
          <w:p w:rsidR="00EB5630" w:rsidRPr="005B4FAA" w:rsidRDefault="00EB5630" w:rsidP="00315A44">
            <w:pPr>
              <w:pStyle w:val="af6"/>
              <w:ind w:firstLine="0"/>
            </w:pPr>
            <w:r w:rsidRPr="005B4FAA">
              <w:t>Русский язык</w:t>
            </w:r>
          </w:p>
        </w:tc>
        <w:tc>
          <w:tcPr>
            <w:tcW w:w="4394" w:type="dxa"/>
          </w:tcPr>
          <w:p w:rsidR="00EB5630" w:rsidRPr="005B4FAA" w:rsidRDefault="00EB5630" w:rsidP="00CD6020">
            <w:pPr>
              <w:pStyle w:val="af6"/>
              <w:ind w:firstLine="0"/>
            </w:pPr>
            <w:r w:rsidRPr="005B4FAA">
              <w:rPr>
                <w:rFonts w:eastAsia="Times New Roman"/>
              </w:rPr>
              <w:t xml:space="preserve">Итоговое </w:t>
            </w:r>
            <w:r w:rsidR="00CD6020" w:rsidRPr="005B4FAA">
              <w:rPr>
                <w:rFonts w:eastAsia="Times New Roman"/>
              </w:rPr>
              <w:t>сжатое изложение</w:t>
            </w:r>
          </w:p>
        </w:tc>
      </w:tr>
      <w:tr w:rsidR="00EB5630" w:rsidRPr="005B4FAA" w:rsidTr="00CD6020">
        <w:tc>
          <w:tcPr>
            <w:tcW w:w="977" w:type="dxa"/>
          </w:tcPr>
          <w:p w:rsidR="00EB5630" w:rsidRPr="005B4FAA" w:rsidRDefault="00EB5630" w:rsidP="00315A44">
            <w:pPr>
              <w:pStyle w:val="af6"/>
              <w:ind w:firstLine="0"/>
            </w:pPr>
          </w:p>
        </w:tc>
        <w:tc>
          <w:tcPr>
            <w:tcW w:w="3544" w:type="dxa"/>
          </w:tcPr>
          <w:p w:rsidR="00EB5630" w:rsidRPr="005B4FAA" w:rsidRDefault="00EB5630" w:rsidP="00315A44">
            <w:pPr>
              <w:pStyle w:val="af6"/>
              <w:ind w:firstLine="0"/>
            </w:pPr>
            <w:r w:rsidRPr="005B4FAA">
              <w:t>Алгебра</w:t>
            </w:r>
          </w:p>
        </w:tc>
        <w:tc>
          <w:tcPr>
            <w:tcW w:w="4394" w:type="dxa"/>
          </w:tcPr>
          <w:p w:rsidR="00EB5630" w:rsidRPr="005B4FAA" w:rsidRDefault="00EB5630" w:rsidP="00315A44">
            <w:pPr>
              <w:pStyle w:val="af6"/>
              <w:ind w:firstLine="0"/>
            </w:pPr>
            <w:r w:rsidRPr="005B4FAA">
              <w:rPr>
                <w:rFonts w:eastAsia="Times New Roman"/>
              </w:rPr>
              <w:t>Итоговая контрольная работа</w:t>
            </w:r>
          </w:p>
        </w:tc>
      </w:tr>
    </w:tbl>
    <w:p w:rsidR="00EB5630" w:rsidRPr="005B4FAA" w:rsidRDefault="00EB5630" w:rsidP="00315A44">
      <w:pPr>
        <w:pStyle w:val="af6"/>
        <w:rPr>
          <w:sz w:val="23"/>
          <w:szCs w:val="23"/>
        </w:rPr>
      </w:pPr>
    </w:p>
    <w:p w:rsidR="00EB5630" w:rsidRPr="005B4FAA" w:rsidRDefault="00EB5630" w:rsidP="00315A44">
      <w:pPr>
        <w:pStyle w:val="af6"/>
        <w:rPr>
          <w:szCs w:val="28"/>
        </w:rPr>
      </w:pPr>
      <w:r w:rsidRPr="005B4FAA">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Критерий освоения учебного материала задается как выполнение не менее 65% заданий базового уровня или получения 65% от максимального балла за выполнение заданий базового уровня.</w:t>
      </w:r>
    </w:p>
    <w:p w:rsidR="00EB5630" w:rsidRPr="005B4FAA" w:rsidRDefault="00EB5630" w:rsidP="00315A44">
      <w:pPr>
        <w:pStyle w:val="af6"/>
        <w:rPr>
          <w:b/>
          <w:bCs/>
          <w:sz w:val="23"/>
          <w:szCs w:val="23"/>
        </w:rPr>
      </w:pPr>
      <w:r w:rsidRPr="005B4FAA">
        <w:rPr>
          <w:b/>
          <w:bCs/>
          <w:sz w:val="23"/>
          <w:szCs w:val="23"/>
        </w:rPr>
        <w:t xml:space="preserve">Итоговая оценка </w:t>
      </w:r>
    </w:p>
    <w:p w:rsidR="00EB5630" w:rsidRPr="005B4FAA" w:rsidRDefault="00EB5630" w:rsidP="00315A44">
      <w:pPr>
        <w:pStyle w:val="af6"/>
      </w:pPr>
      <w:r w:rsidRPr="005B4FAA">
        <w:rPr>
          <w:szCs w:val="23"/>
        </w:rPr>
        <w:t>-</w:t>
      </w:r>
      <w:r w:rsidRPr="005B4FAA">
        <w:rPr>
          <w:szCs w:val="28"/>
        </w:rPr>
        <w:t xml:space="preserve"> </w:t>
      </w:r>
      <w:r w:rsidRPr="005B4FAA">
        <w:t>представляет собой обязательную</w:t>
      </w:r>
      <w:r w:rsidRPr="005B4FAA">
        <w:rPr>
          <w:szCs w:val="28"/>
        </w:rPr>
        <w:t xml:space="preserve"> </w:t>
      </w:r>
      <w:r w:rsidRPr="005B4FAA">
        <w:t>форму оценки степени и уровня освоения обучающимися образовательной программы.</w:t>
      </w:r>
    </w:p>
    <w:p w:rsidR="00EB5630" w:rsidRPr="005B4FAA" w:rsidRDefault="00EB5630" w:rsidP="00315A44">
      <w:pPr>
        <w:pStyle w:val="af6"/>
        <w:rPr>
          <w:szCs w:val="28"/>
        </w:rPr>
      </w:pPr>
      <w:r w:rsidRPr="005B4FAA">
        <w:rPr>
          <w:szCs w:val="23"/>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EB5630" w:rsidRPr="005B4FAA" w:rsidRDefault="00EB5630" w:rsidP="00B05245">
      <w:pPr>
        <w:pStyle w:val="af6"/>
      </w:pPr>
      <w:r w:rsidRPr="005B4FAA">
        <w:rPr>
          <w:lang w:eastAsia="ru-RU"/>
        </w:rPr>
        <w:t xml:space="preserve">Обучающиеся 9 класса проходят промежуточную и государственную итоговую аттестацию экстерном в организации, осуществляющей образовательную деятельность по имеющей государственную аккредитацию образовательной программе основного общего образования.   Государственная итоговая аттестация проводится на основе ФЗ-273 «Об образовании в Российской Федерации», Порядка проведения </w:t>
      </w:r>
      <w:r w:rsidRPr="005B4FAA">
        <w:t xml:space="preserve">государственной итоговой аттестации по образовательным программам основного общего образования, иных нормативных актов федерального уровня, регламентирующих проведение государственной итоговой аттестации на уровне основного общего образования, распоряжений Департамента образования Белгородской области. Выпускникам, освоившим основные образовательные программы основного общего образования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образования и получившим удовлетворительные результаты, в аттестат выставляются отметки, полученные ими на промежуточной аттестации, </w:t>
      </w:r>
      <w:r w:rsidRPr="005B4FAA">
        <w:lastRenderedPageBreak/>
        <w:t xml:space="preserve">проводимой организацией, осуществляющей образовательную деятельность, по всем учебным предметам инвариантной части базисного учебного плана. </w:t>
      </w:r>
    </w:p>
    <w:p w:rsidR="00EB5630" w:rsidRPr="005B4FAA" w:rsidRDefault="00EB5630" w:rsidP="00315A44">
      <w:pPr>
        <w:pStyle w:val="af6"/>
      </w:pPr>
      <w:r w:rsidRPr="005B4FAA">
        <w:rPr>
          <w:szCs w:val="28"/>
        </w:rPr>
        <w:t xml:space="preserve">Оценка достижения метапредметных результатов </w:t>
      </w:r>
      <w:r w:rsidRPr="005B4FAA">
        <w:t xml:space="preserve">строится на основе результатов внутришкольного мониторинга и фиксируется в характеристике обучающегося. Анализу подлежат результаты выполнения комплексной работы на межпредметной основе, оценка за выполнение и защиту индивидуального проекта, диагностика  овладении обучающимся основными познавательными, регулятивными и коммуникативными действиями, накопительная оценка достижений обучающегося за период обучения на уровне основного общего образования, отраженная в материалах «Портфеля достижений». </w:t>
      </w:r>
    </w:p>
    <w:p w:rsidR="00EB5630" w:rsidRPr="005B4FAA" w:rsidRDefault="00EB5630" w:rsidP="00315A44">
      <w:pPr>
        <w:pStyle w:val="af6"/>
      </w:pPr>
      <w:r w:rsidRPr="005B4FAA">
        <w:t>На основании вышеназванных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B5630" w:rsidRPr="005B4FAA" w:rsidRDefault="00EB5630" w:rsidP="00315A44">
      <w:pPr>
        <w:pStyle w:val="af6"/>
      </w:pPr>
      <w:r w:rsidRPr="005B4FAA">
        <w:t xml:space="preserve">Педагогический совет ЧОУ «Средняя общеобразовательная школа «Белогорский класс» на основе выводов, сделанных классными руководителями и учителями-предметниками по каждому выпускнику, рассматривает вопрос об успешном освоении данным обучающимся основной образовательной программы основного общего образования. </w:t>
      </w:r>
    </w:p>
    <w:p w:rsidR="00EB5630" w:rsidRPr="005B4FAA" w:rsidRDefault="00EB5630" w:rsidP="00315A44">
      <w:pPr>
        <w:pStyle w:val="af6"/>
        <w:rPr>
          <w:szCs w:val="28"/>
        </w:rPr>
      </w:pPr>
      <w:r w:rsidRPr="005B4FAA">
        <w:rPr>
          <w:szCs w:val="28"/>
        </w:rPr>
        <w:t>Характеристика готовится на основании:</w:t>
      </w:r>
    </w:p>
    <w:p w:rsidR="00EB5630" w:rsidRPr="005B4FAA" w:rsidRDefault="00EB5630" w:rsidP="00315A44">
      <w:pPr>
        <w:pStyle w:val="af6"/>
        <w:rPr>
          <w:szCs w:val="28"/>
        </w:rPr>
      </w:pPr>
      <w:r w:rsidRPr="005B4FAA">
        <w:rPr>
          <w:szCs w:val="28"/>
        </w:rPr>
        <w:t>- объективных показателей образовательных достижений обучающегося на уровне основного образования,</w:t>
      </w:r>
    </w:p>
    <w:p w:rsidR="00EB5630" w:rsidRPr="005B4FAA" w:rsidRDefault="00EB5630" w:rsidP="00315A44">
      <w:pPr>
        <w:pStyle w:val="af6"/>
        <w:rPr>
          <w:szCs w:val="28"/>
        </w:rPr>
      </w:pPr>
      <w:r w:rsidRPr="005B4FAA">
        <w:rPr>
          <w:szCs w:val="28"/>
        </w:rPr>
        <w:t>- «Портфеля достижений» выпускника;</w:t>
      </w:r>
    </w:p>
    <w:p w:rsidR="00EB5630" w:rsidRPr="005B4FAA" w:rsidRDefault="00EB5630" w:rsidP="00315A44">
      <w:pPr>
        <w:pStyle w:val="af6"/>
        <w:rPr>
          <w:szCs w:val="28"/>
        </w:rPr>
      </w:pPr>
      <w:r w:rsidRPr="005B4FAA">
        <w:rPr>
          <w:szCs w:val="28"/>
        </w:rPr>
        <w:t>- экспертных оценок классного руководителя и учителей, обучавших данного выпускника на уровне основного общего образования.</w:t>
      </w:r>
    </w:p>
    <w:p w:rsidR="00EB5630" w:rsidRPr="005B4FAA" w:rsidRDefault="00EB5630" w:rsidP="00315A44">
      <w:pPr>
        <w:pStyle w:val="af6"/>
        <w:rPr>
          <w:szCs w:val="28"/>
        </w:rPr>
      </w:pPr>
      <w:r w:rsidRPr="005B4FAA">
        <w:rPr>
          <w:szCs w:val="28"/>
        </w:rPr>
        <w:t>В характеристике выпускника:</w:t>
      </w:r>
    </w:p>
    <w:p w:rsidR="00EB5630" w:rsidRPr="005B4FAA" w:rsidRDefault="00EB5630" w:rsidP="00315A44">
      <w:pPr>
        <w:pStyle w:val="af6"/>
        <w:rPr>
          <w:szCs w:val="28"/>
        </w:rPr>
      </w:pPr>
      <w:r w:rsidRPr="005B4FAA">
        <w:rPr>
          <w:szCs w:val="28"/>
        </w:rPr>
        <w:t xml:space="preserve">- отмечаются образовательные достижения обучающегося по освоению личностных, метапредметных и предметных результатов; </w:t>
      </w:r>
    </w:p>
    <w:p w:rsidR="00EB5630" w:rsidRPr="005B4FAA" w:rsidRDefault="00EB5630" w:rsidP="00315A44">
      <w:pPr>
        <w:pStyle w:val="af6"/>
        <w:rPr>
          <w:szCs w:val="28"/>
        </w:rPr>
      </w:pPr>
      <w:r w:rsidRPr="005B4FAA">
        <w:rPr>
          <w:szCs w:val="28"/>
        </w:rPr>
        <w:t>-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вектора образования, выявленных проблем и отмеченных образовательных достижений.</w:t>
      </w:r>
    </w:p>
    <w:p w:rsidR="00EB5630" w:rsidRPr="005B4FAA" w:rsidRDefault="00EB5630" w:rsidP="00315A44">
      <w:pPr>
        <w:pStyle w:val="af6"/>
        <w:rPr>
          <w:szCs w:val="28"/>
        </w:rPr>
      </w:pPr>
      <w:r w:rsidRPr="005B4FAA">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r w:rsidRPr="005B4FAA">
        <w:rPr>
          <w:szCs w:val="28"/>
        </w:rPr>
        <w:t xml:space="preserve"> </w:t>
      </w:r>
    </w:p>
    <w:p w:rsidR="00EB5630" w:rsidRPr="005B4FAA" w:rsidRDefault="00EB5630" w:rsidP="00315A44">
      <w:pPr>
        <w:pStyle w:val="af6"/>
      </w:pPr>
      <w:r w:rsidRPr="005B4FAA">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Pr="005B4FAA">
        <w:t xml:space="preserve">   </w:t>
      </w:r>
    </w:p>
    <w:p w:rsidR="00D22A19" w:rsidRDefault="00D22A19">
      <w:pPr>
        <w:spacing w:after="0" w:line="240" w:lineRule="auto"/>
      </w:pPr>
      <w:r>
        <w:br w:type="page"/>
      </w:r>
    </w:p>
    <w:p w:rsidR="00EB5630" w:rsidRPr="005B4FAA" w:rsidRDefault="00EB5630" w:rsidP="00315A44"/>
    <w:p w:rsidR="00EB5630" w:rsidRPr="005B4FAA" w:rsidRDefault="00EB5630" w:rsidP="00870515">
      <w:pPr>
        <w:pStyle w:val="af7"/>
        <w:numPr>
          <w:ilvl w:val="0"/>
          <w:numId w:val="79"/>
        </w:numPr>
      </w:pPr>
      <w:r w:rsidRPr="005B4FAA">
        <w:t>Содержательный раздел</w:t>
      </w:r>
    </w:p>
    <w:p w:rsidR="00EB5630" w:rsidRPr="005B4FAA" w:rsidRDefault="00EB5630" w:rsidP="006E6989">
      <w:pPr>
        <w:pStyle w:val="af7"/>
        <w:rPr>
          <w:szCs w:val="26"/>
        </w:rPr>
      </w:pPr>
      <w:r w:rsidRPr="005B4FAA">
        <w:rPr>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B5630" w:rsidRPr="005B4FAA" w:rsidRDefault="00EB5630" w:rsidP="006E6989">
      <w:pPr>
        <w:pStyle w:val="af6"/>
      </w:pPr>
      <w:r w:rsidRPr="005B4FAA">
        <w:t xml:space="preserve">Программа развития универсальных учебных действий на уровне основного общего образования ЧОУ «Средняя общеобразовательная школа «Белогорский класс» направлена на развитие универсальных учебных действий обучающихся 5-9 классов. </w:t>
      </w:r>
    </w:p>
    <w:p w:rsidR="00EB5630" w:rsidRPr="005B4FAA" w:rsidRDefault="00EB5630" w:rsidP="006E6989">
      <w:pPr>
        <w:pStyle w:val="af6"/>
      </w:pPr>
      <w:r w:rsidRPr="005B4FAA">
        <w:t>Структура настоящей программы развития универсальных учебных действий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EB5630" w:rsidRPr="005B4FAA" w:rsidRDefault="00EB5630" w:rsidP="006E6989">
      <w:pPr>
        <w:pStyle w:val="af7"/>
        <w:rPr>
          <w:szCs w:val="26"/>
        </w:rPr>
      </w:pPr>
      <w:r w:rsidRPr="005B4FAA">
        <w:t xml:space="preserve">2.1.1. </w:t>
      </w:r>
      <w:r w:rsidRPr="005B4FAA">
        <w:rPr>
          <w:szCs w:val="26"/>
        </w:rPr>
        <w:t>Цели и задачи программы, описание её места и роли в реализации требований ФГОС ООО</w:t>
      </w:r>
    </w:p>
    <w:p w:rsidR="00EB5630" w:rsidRPr="005B4FAA" w:rsidRDefault="00EB5630" w:rsidP="006E6989">
      <w:pPr>
        <w:pStyle w:val="af6"/>
      </w:pPr>
      <w:r w:rsidRPr="005B4FAA">
        <w:t>Программа развития универсальных учебных действий является частью содержательного раздела основной образовательной программы основного общего образования ЧОУ «Средняя общеобразовательная школа «Белогорский класс». Она конкретизирует требования Стандарта к планируемым результатам освоения основной образовательной программы основного общего образования, дополняет содержание образовательно-воспитательных программ и служит основой для разработки рабочих программ учебных предметов, курсов, внеурочной деятельности.</w:t>
      </w:r>
    </w:p>
    <w:p w:rsidR="00EB5630" w:rsidRPr="005B4FAA" w:rsidRDefault="00EB5630" w:rsidP="006E6989">
      <w:pPr>
        <w:pStyle w:val="af6"/>
      </w:pPr>
      <w:r w:rsidRPr="005B4FAA">
        <w:rPr>
          <w:b/>
          <w:bCs/>
        </w:rPr>
        <w:t xml:space="preserve">Целью программы </w:t>
      </w:r>
      <w:r w:rsidRPr="005B4FAA">
        <w:t>развития универсальных учебных действий является обеспечение организационно-методических условий для реализации системно-деятельностного подхода, с тем, чтобы сформировать у обучающихся основной школы способности к самостоятельному учебному целеполаганию и учебному сотрудничеству.</w:t>
      </w:r>
    </w:p>
    <w:p w:rsidR="00EB5630" w:rsidRPr="005B4FAA" w:rsidRDefault="00EB5630" w:rsidP="006E6989">
      <w:pPr>
        <w:pStyle w:val="af6"/>
        <w:rPr>
          <w:b/>
        </w:rPr>
      </w:pPr>
      <w:r w:rsidRPr="005B4FAA">
        <w:rPr>
          <w:b/>
        </w:rPr>
        <w:t xml:space="preserve">Задачи программы: </w:t>
      </w:r>
    </w:p>
    <w:p w:rsidR="00EB5630" w:rsidRPr="005B4FAA" w:rsidRDefault="00EB5630" w:rsidP="00870515">
      <w:pPr>
        <w:pStyle w:val="af6"/>
        <w:numPr>
          <w:ilvl w:val="0"/>
          <w:numId w:val="6"/>
        </w:numPr>
        <w:rPr>
          <w:szCs w:val="20"/>
        </w:rPr>
      </w:pPr>
      <w:r w:rsidRPr="005B4FAA">
        <w:rPr>
          <w:szCs w:val="20"/>
        </w:rPr>
        <w:t xml:space="preserve">обеспечить: </w:t>
      </w:r>
    </w:p>
    <w:p w:rsidR="00EB5630" w:rsidRPr="005B4FAA" w:rsidRDefault="00EB5630" w:rsidP="006E6989">
      <w:pPr>
        <w:pStyle w:val="af6"/>
        <w:ind w:left="709" w:firstLine="0"/>
        <w:rPr>
          <w:szCs w:val="23"/>
        </w:rPr>
      </w:pPr>
      <w:r w:rsidRPr="005B4FAA">
        <w:rPr>
          <w:szCs w:val="20"/>
        </w:rPr>
        <w:t xml:space="preserve">- </w:t>
      </w:r>
      <w:r w:rsidRPr="005B4FAA">
        <w:rPr>
          <w:szCs w:val="23"/>
        </w:rPr>
        <w:t xml:space="preserve">взаимодействие педагогов и обучающихся и их родителей по развитию универсальных учебных действий в основной школе; </w:t>
      </w:r>
    </w:p>
    <w:p w:rsidR="00EB5630" w:rsidRPr="005B4FAA" w:rsidRDefault="00EB5630" w:rsidP="006E6989">
      <w:pPr>
        <w:pStyle w:val="af6"/>
        <w:rPr>
          <w:szCs w:val="23"/>
        </w:rPr>
      </w:pPr>
      <w:r w:rsidRPr="005B4FAA">
        <w:rPr>
          <w:szCs w:val="23"/>
        </w:rPr>
        <w:t>-</w:t>
      </w:r>
      <w:r w:rsidRPr="005B4FAA">
        <w:rPr>
          <w:szCs w:val="20"/>
        </w:rPr>
        <w:t xml:space="preserve"> </w:t>
      </w:r>
      <w:r w:rsidRPr="005B4FAA">
        <w:rPr>
          <w:szCs w:val="23"/>
        </w:rPr>
        <w:t xml:space="preserve">реализацию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 </w:t>
      </w:r>
    </w:p>
    <w:p w:rsidR="00EB5630" w:rsidRPr="005B4FAA" w:rsidRDefault="00EB5630" w:rsidP="006E6989">
      <w:pPr>
        <w:pStyle w:val="af6"/>
        <w:rPr>
          <w:szCs w:val="23"/>
        </w:rPr>
      </w:pPr>
      <w:r w:rsidRPr="005B4FAA">
        <w:t>2) создать условия по развитию универсальных учебных действий через</w:t>
      </w:r>
      <w:r w:rsidRPr="005B4FAA">
        <w:rPr>
          <w:szCs w:val="20"/>
        </w:rPr>
        <w:t xml:space="preserve"> </w:t>
      </w:r>
      <w:r w:rsidRPr="005B4FAA">
        <w:rPr>
          <w:szCs w:val="23"/>
        </w:rPr>
        <w:t>включение развивающих задач как в урочную, так и внеурочную деятельность учащихся.</w:t>
      </w:r>
    </w:p>
    <w:p w:rsidR="00EB5630" w:rsidRPr="005B4FAA" w:rsidRDefault="00EB5630" w:rsidP="006E6989">
      <w:pPr>
        <w:pStyle w:val="af6"/>
      </w:pPr>
      <w:r w:rsidRPr="005B4FAA">
        <w:rPr>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Pr="005B4FAA">
        <w:t>.</w:t>
      </w:r>
      <w:r w:rsidRPr="005B4FAA">
        <w:rPr>
          <w:szCs w:val="23"/>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Pr="005B4FAA">
        <w:t xml:space="preserve"> </w:t>
      </w:r>
    </w:p>
    <w:p w:rsidR="00EB5630" w:rsidRPr="005B4FAA" w:rsidRDefault="00EB5630" w:rsidP="006E6989">
      <w:pPr>
        <w:pStyle w:val="af6"/>
        <w:rPr>
          <w:szCs w:val="23"/>
        </w:rPr>
      </w:pPr>
      <w:r w:rsidRPr="005B4FAA">
        <w:rPr>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r w:rsidRPr="005B4FAA">
        <w:rPr>
          <w:szCs w:val="23"/>
        </w:rPr>
        <w:t>В связи с этим приоритетной задачей программы развития универсальных учебных дей</w:t>
      </w:r>
      <w:r w:rsidRPr="005B4FAA">
        <w:t>ствий для основной школы являет</w:t>
      </w:r>
      <w:r w:rsidRPr="005B4FAA">
        <w:rPr>
          <w:szCs w:val="23"/>
        </w:rPr>
        <w:t>ся трансформирование задачи начальной школы «учить ученика учитьс</w:t>
      </w:r>
      <w:r w:rsidR="009079F8" w:rsidRPr="005B4FAA">
        <w:rPr>
          <w:szCs w:val="23"/>
        </w:rPr>
        <w:t>я» в новую задачу для основной ш</w:t>
      </w:r>
      <w:r w:rsidRPr="005B4FAA">
        <w:rPr>
          <w:szCs w:val="23"/>
        </w:rPr>
        <w:t xml:space="preserve">колы «инициировать учебное сотрудничество». </w:t>
      </w:r>
    </w:p>
    <w:p w:rsidR="00EB5630" w:rsidRPr="005B4FAA" w:rsidRDefault="00EB5630" w:rsidP="006E6989">
      <w:pPr>
        <w:pStyle w:val="af6"/>
        <w:rPr>
          <w:szCs w:val="28"/>
        </w:rPr>
      </w:pPr>
      <w:r w:rsidRPr="005B4FAA">
        <w:rPr>
          <w:szCs w:val="28"/>
        </w:rPr>
        <w:t xml:space="preserve">В результате освоения основной общеобразовательной программы основного общего образования ЧОУ «Средняя общеобразовательная школа «Белогорский класс» у выпускников основной школы будут сформированы познавательные, коммуникативные и </w:t>
      </w:r>
      <w:r w:rsidRPr="005B4FAA">
        <w:rPr>
          <w:szCs w:val="28"/>
        </w:rPr>
        <w:lastRenderedPageBreak/>
        <w:t>регулятивные универсальные учебные действия как основа учебного сотрудничества и умения учиться в общении.</w:t>
      </w:r>
    </w:p>
    <w:p w:rsidR="0041092B" w:rsidRPr="005B4FAA" w:rsidRDefault="0041092B" w:rsidP="006E6989">
      <w:pPr>
        <w:pStyle w:val="af6"/>
        <w:rPr>
          <w:szCs w:val="28"/>
        </w:rPr>
      </w:pPr>
    </w:p>
    <w:p w:rsidR="00EB5630" w:rsidRPr="005B4FAA" w:rsidRDefault="00EB5630" w:rsidP="006E6989">
      <w:pPr>
        <w:pStyle w:val="af7"/>
      </w:pPr>
      <w:r w:rsidRPr="005B4FAA">
        <w:rPr>
          <w:sz w:val="22"/>
          <w:szCs w:val="22"/>
        </w:rPr>
        <w:t xml:space="preserve">2.1.2. </w:t>
      </w:r>
      <w:r w:rsidRPr="005B4FAA">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EB5630" w:rsidRPr="005B4FAA" w:rsidRDefault="00EB5630" w:rsidP="006E6989">
      <w:pPr>
        <w:pStyle w:val="af6"/>
      </w:pPr>
      <w:r w:rsidRPr="005B4FAA">
        <w:t>В основу выделения состава и функций универсальных учебных действий для уровня основного общего образования были положены возрастные психологические особенности учащихся и специфика возрастной формы универсальных учебных действий, факторы и условия их развития, изученные в работах Л. С. Выготского, Д. Б. Эльконина, В. В. Давыдова, Д. И. Фельдштейна, Л. Кольберга, Э. Эриксона, Л. И. Божович, А. К. Марковой, Я. А. Пономарёва, Асмолова, А. Л. Венгера, Б. Д. Эльконина, Г. А. Цукерман, В.И. Слободчикова и др.</w:t>
      </w:r>
    </w:p>
    <w:p w:rsidR="00EB5630" w:rsidRPr="005B4FAA" w:rsidRDefault="00EB5630" w:rsidP="006E6989">
      <w:pPr>
        <w:pStyle w:val="af6"/>
      </w:pPr>
      <w:r w:rsidRPr="005B4FAA">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EB5630" w:rsidRPr="005B4FAA" w:rsidRDefault="00EB5630" w:rsidP="006E6989">
      <w:pPr>
        <w:pStyle w:val="af6"/>
      </w:pPr>
      <w:r w:rsidRPr="005B4FAA">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B5630" w:rsidRPr="005B4FAA" w:rsidRDefault="00EB5630" w:rsidP="006E6989">
      <w:pPr>
        <w:pStyle w:val="af6"/>
      </w:pPr>
      <w:r w:rsidRPr="005B4FAA">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EB5630" w:rsidRPr="005B4FAA" w:rsidRDefault="00EB5630" w:rsidP="006E6989">
      <w:pPr>
        <w:pStyle w:val="af6"/>
        <w:rPr>
          <w:szCs w:val="23"/>
        </w:rPr>
      </w:pPr>
      <w:r w:rsidRPr="005B4FAA">
        <w:rPr>
          <w:szCs w:val="23"/>
        </w:rPr>
        <w:t xml:space="preserve">Функции универсальных учебных действий  включают: </w:t>
      </w:r>
    </w:p>
    <w:p w:rsidR="00EB5630" w:rsidRPr="005B4FAA" w:rsidRDefault="00EB5630" w:rsidP="006E6989">
      <w:pPr>
        <w:pStyle w:val="af6"/>
        <w:rPr>
          <w:szCs w:val="23"/>
        </w:rPr>
      </w:pPr>
      <w:r w:rsidRPr="005B4FAA">
        <w:rPr>
          <w:szCs w:val="23"/>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B5630" w:rsidRPr="005B4FAA" w:rsidRDefault="00EB5630" w:rsidP="006E6989">
      <w:pPr>
        <w:pStyle w:val="af6"/>
        <w:rPr>
          <w:szCs w:val="23"/>
        </w:rPr>
      </w:pPr>
      <w:r w:rsidRPr="005B4FAA">
        <w:rPr>
          <w:szCs w:val="23"/>
        </w:rPr>
        <w:t xml:space="preserve"> - создание условий для гармоничного развития личности и еѐ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 </w:t>
      </w:r>
    </w:p>
    <w:p w:rsidR="00EB5630" w:rsidRPr="005B4FAA" w:rsidRDefault="00EB5630" w:rsidP="006E6989">
      <w:pPr>
        <w:pStyle w:val="af6"/>
        <w:rPr>
          <w:szCs w:val="23"/>
        </w:rPr>
      </w:pPr>
      <w:r w:rsidRPr="005B4FAA">
        <w:rPr>
          <w:szCs w:val="23"/>
        </w:rPr>
        <w:t>- обеспечение успешного усвоения знаний, формирование умений, навыков и компетентностей в любой предметной области.</w:t>
      </w:r>
    </w:p>
    <w:p w:rsidR="00EB5630" w:rsidRPr="005B4FAA" w:rsidRDefault="00EB5630" w:rsidP="006E6989">
      <w:pPr>
        <w:pStyle w:val="af6"/>
      </w:pPr>
      <w:r w:rsidRPr="005B4FAA">
        <w:t>В соответствии с ФГОС в составе основных видов универсальных учебных действий для основного общего образования выделены четыре блока:</w:t>
      </w:r>
    </w:p>
    <w:p w:rsidR="00EB5630" w:rsidRPr="005B4FAA" w:rsidRDefault="00EB5630" w:rsidP="006E6989">
      <w:pPr>
        <w:pStyle w:val="af6"/>
      </w:pPr>
      <w:r w:rsidRPr="005B4FAA">
        <w:rPr>
          <w:rStyle w:val="af3"/>
          <w:bCs/>
        </w:rPr>
        <w:t xml:space="preserve">Регулятивные УУД - </w:t>
      </w:r>
      <w:r w:rsidRPr="005B4FAA">
        <w:t>обеспечивают организацию обучающимися своей учебной деятельности.</w:t>
      </w:r>
    </w:p>
    <w:p w:rsidR="00EB5630" w:rsidRPr="005B4FAA" w:rsidRDefault="00EB5630" w:rsidP="006E6989">
      <w:pPr>
        <w:pStyle w:val="af6"/>
      </w:pPr>
      <w:r w:rsidRPr="005B4FAA">
        <w:rPr>
          <w:rStyle w:val="af3"/>
          <w:bCs/>
        </w:rPr>
        <w:t xml:space="preserve">Познавательные УУД - </w:t>
      </w:r>
      <w:r w:rsidRPr="005B4FAA">
        <w:t>обеспечивают исследовательскую компетентность, умение работать с информацией.</w:t>
      </w:r>
    </w:p>
    <w:p w:rsidR="00EB5630" w:rsidRPr="005B4FAA" w:rsidRDefault="00EB5630" w:rsidP="006E6989">
      <w:pPr>
        <w:pStyle w:val="af6"/>
      </w:pPr>
      <w:r w:rsidRPr="005B4FAA">
        <w:rPr>
          <w:rStyle w:val="af3"/>
          <w:bCs/>
        </w:rPr>
        <w:t xml:space="preserve">Коммуникативные УУД - </w:t>
      </w:r>
      <w:r w:rsidRPr="005B4FAA">
        <w:t>обеспечивают социальную компетентность и учёт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EB5630" w:rsidRPr="005B4FAA" w:rsidRDefault="00EB5630" w:rsidP="006E6989">
      <w:pPr>
        <w:pStyle w:val="af6"/>
        <w:jc w:val="center"/>
        <w:rPr>
          <w:b/>
          <w:bCs/>
          <w:sz w:val="23"/>
          <w:szCs w:val="23"/>
        </w:rPr>
      </w:pPr>
      <w:r w:rsidRPr="005B4FAA">
        <w:rPr>
          <w:b/>
          <w:bCs/>
          <w:sz w:val="23"/>
          <w:szCs w:val="23"/>
        </w:rPr>
        <w:t>Состав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628"/>
      </w:tblGrid>
      <w:tr w:rsidR="00EB5630" w:rsidRPr="005B4FAA" w:rsidTr="00D532F0">
        <w:tc>
          <w:tcPr>
            <w:tcW w:w="2943" w:type="dxa"/>
          </w:tcPr>
          <w:tbl>
            <w:tblPr>
              <w:tblW w:w="0" w:type="auto"/>
              <w:tblLook w:val="0000"/>
            </w:tblPr>
            <w:tblGrid>
              <w:gridCol w:w="2321"/>
              <w:gridCol w:w="222"/>
            </w:tblGrid>
            <w:tr w:rsidR="00EB5630" w:rsidRPr="005B4FAA" w:rsidTr="00315A44">
              <w:trPr>
                <w:trHeight w:val="100"/>
              </w:trPr>
              <w:tc>
                <w:tcPr>
                  <w:tcW w:w="0" w:type="auto"/>
                </w:tcPr>
                <w:p w:rsidR="00EB5630" w:rsidRPr="005B4FAA" w:rsidRDefault="00EB5630" w:rsidP="00315A44">
                  <w:pPr>
                    <w:pStyle w:val="Default"/>
                  </w:pPr>
                  <w:r w:rsidRPr="005B4FAA">
                    <w:t xml:space="preserve">Составляющие УУД </w:t>
                  </w:r>
                </w:p>
              </w:tc>
              <w:tc>
                <w:tcPr>
                  <w:tcW w:w="0" w:type="auto"/>
                </w:tcPr>
                <w:p w:rsidR="00EB5630" w:rsidRPr="005B4FAA" w:rsidRDefault="00EB5630" w:rsidP="00315A44">
                  <w:pPr>
                    <w:pStyle w:val="Default"/>
                  </w:pPr>
                </w:p>
              </w:tc>
            </w:tr>
          </w:tbl>
          <w:p w:rsidR="00EB5630" w:rsidRPr="005B4FAA" w:rsidRDefault="00EB5630" w:rsidP="00D532F0">
            <w:pPr>
              <w:pStyle w:val="af6"/>
              <w:ind w:firstLine="0"/>
              <w:jc w:val="center"/>
            </w:pPr>
          </w:p>
        </w:tc>
        <w:tc>
          <w:tcPr>
            <w:tcW w:w="6628" w:type="dxa"/>
          </w:tcPr>
          <w:p w:rsidR="00EB5630" w:rsidRPr="005B4FAA" w:rsidRDefault="00EB5630" w:rsidP="00D532F0">
            <w:pPr>
              <w:pStyle w:val="af6"/>
              <w:ind w:firstLine="0"/>
              <w:jc w:val="center"/>
            </w:pPr>
            <w:r w:rsidRPr="005B4FAA">
              <w:t>Умения, которые формируются у учащихся</w:t>
            </w:r>
          </w:p>
        </w:tc>
      </w:tr>
      <w:tr w:rsidR="00EB5630" w:rsidRPr="005B4FAA" w:rsidTr="00D532F0">
        <w:tc>
          <w:tcPr>
            <w:tcW w:w="9571" w:type="dxa"/>
            <w:gridSpan w:val="2"/>
          </w:tcPr>
          <w:p w:rsidR="00EB5630" w:rsidRPr="005B4FAA" w:rsidRDefault="00EB5630" w:rsidP="00D532F0">
            <w:pPr>
              <w:pStyle w:val="Default"/>
              <w:jc w:val="center"/>
            </w:pPr>
            <w:r w:rsidRPr="005B4FAA">
              <w:rPr>
                <w:b/>
                <w:bCs/>
              </w:rPr>
              <w:t>Регулятивные УУД</w:t>
            </w:r>
          </w:p>
        </w:tc>
      </w:tr>
      <w:tr w:rsidR="00EB5630" w:rsidRPr="005B4FAA" w:rsidTr="00D532F0">
        <w:tc>
          <w:tcPr>
            <w:tcW w:w="2943" w:type="dxa"/>
          </w:tcPr>
          <w:p w:rsidR="00EB5630" w:rsidRPr="005B4FAA" w:rsidRDefault="00EB5630" w:rsidP="00D532F0">
            <w:pPr>
              <w:pStyle w:val="Default"/>
              <w:jc w:val="both"/>
            </w:pPr>
            <w:r w:rsidRPr="005B4FAA">
              <w:t xml:space="preserve">Целеполагание </w:t>
            </w:r>
          </w:p>
        </w:tc>
        <w:tc>
          <w:tcPr>
            <w:tcW w:w="6628" w:type="dxa"/>
          </w:tcPr>
          <w:p w:rsidR="00EB5630" w:rsidRPr="005B4FAA" w:rsidRDefault="00EB5630" w:rsidP="00D532F0">
            <w:pPr>
              <w:pStyle w:val="Default"/>
              <w:jc w:val="both"/>
            </w:pPr>
            <w:r w:rsidRPr="005B4FAA">
              <w:t xml:space="preserve">постановка учебной задачи на основе соотнесения того, что уже известно и усвоено учащимся, и того, что еще неизвестно. </w:t>
            </w:r>
          </w:p>
        </w:tc>
      </w:tr>
      <w:tr w:rsidR="00EB5630" w:rsidRPr="005B4FAA" w:rsidTr="00D532F0">
        <w:tc>
          <w:tcPr>
            <w:tcW w:w="2943" w:type="dxa"/>
          </w:tcPr>
          <w:p w:rsidR="00EB5630" w:rsidRPr="005B4FAA" w:rsidRDefault="00EB5630" w:rsidP="00D532F0">
            <w:pPr>
              <w:pStyle w:val="Default"/>
              <w:jc w:val="both"/>
            </w:pPr>
            <w:r w:rsidRPr="005B4FAA">
              <w:t xml:space="preserve">Планирование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lastRenderedPageBreak/>
              <w:t xml:space="preserve">определение последовательности промежуточных целей с </w:t>
            </w:r>
            <w:r w:rsidRPr="005B4FAA">
              <w:lastRenderedPageBreak/>
              <w:t>учетом конечного результата;</w:t>
            </w:r>
          </w:p>
          <w:p w:rsidR="00EB5630" w:rsidRPr="005B4FAA" w:rsidRDefault="00EB5630" w:rsidP="00D532F0">
            <w:pPr>
              <w:pStyle w:val="Default"/>
              <w:jc w:val="both"/>
            </w:pPr>
            <w:r w:rsidRPr="005B4FAA">
              <w:t xml:space="preserve">составление плана и последовательности действий. </w:t>
            </w:r>
          </w:p>
        </w:tc>
      </w:tr>
      <w:tr w:rsidR="00EB5630" w:rsidRPr="005B4FAA" w:rsidTr="00D532F0">
        <w:tc>
          <w:tcPr>
            <w:tcW w:w="2943" w:type="dxa"/>
          </w:tcPr>
          <w:p w:rsidR="00EB5630" w:rsidRPr="005B4FAA" w:rsidRDefault="00EB5630" w:rsidP="00D532F0">
            <w:pPr>
              <w:pStyle w:val="Default"/>
              <w:jc w:val="both"/>
            </w:pPr>
            <w:r w:rsidRPr="005B4FAA">
              <w:lastRenderedPageBreak/>
              <w:t xml:space="preserve">Прогнозирование </w:t>
            </w:r>
          </w:p>
        </w:tc>
        <w:tc>
          <w:tcPr>
            <w:tcW w:w="6628" w:type="dxa"/>
          </w:tcPr>
          <w:p w:rsidR="00EB5630" w:rsidRPr="005B4FAA" w:rsidRDefault="00EB5630" w:rsidP="00D532F0">
            <w:pPr>
              <w:pStyle w:val="Default"/>
              <w:jc w:val="both"/>
            </w:pPr>
            <w:r w:rsidRPr="005B4FAA">
              <w:t>предвосхищение результата и уровня усвоения, его временных характеристик.</w:t>
            </w:r>
          </w:p>
        </w:tc>
      </w:tr>
      <w:tr w:rsidR="00EB5630" w:rsidRPr="005B4FAA" w:rsidTr="00D532F0">
        <w:tc>
          <w:tcPr>
            <w:tcW w:w="2943" w:type="dxa"/>
          </w:tcPr>
          <w:p w:rsidR="00EB5630" w:rsidRPr="005B4FAA" w:rsidRDefault="00EB5630" w:rsidP="00D532F0">
            <w:pPr>
              <w:pStyle w:val="Default"/>
              <w:jc w:val="both"/>
            </w:pPr>
            <w:r w:rsidRPr="005B4FAA">
              <w:t xml:space="preserve">Контроль </w:t>
            </w:r>
          </w:p>
        </w:tc>
        <w:tc>
          <w:tcPr>
            <w:tcW w:w="6628" w:type="dxa"/>
          </w:tcPr>
          <w:p w:rsidR="00EB5630" w:rsidRPr="005B4FAA" w:rsidRDefault="00EB5630" w:rsidP="00D532F0">
            <w:pPr>
              <w:pStyle w:val="Default"/>
              <w:jc w:val="both"/>
            </w:pPr>
            <w:r w:rsidRPr="005B4FAA">
              <w:t xml:space="preserve">сличение способа действия и его результата с заданным эталоном с целью обнаружения отклонений и отличий от эталона. </w:t>
            </w:r>
          </w:p>
        </w:tc>
      </w:tr>
      <w:tr w:rsidR="00EB5630" w:rsidRPr="005B4FAA" w:rsidTr="00D532F0">
        <w:tc>
          <w:tcPr>
            <w:tcW w:w="2943" w:type="dxa"/>
          </w:tcPr>
          <w:p w:rsidR="00EB5630" w:rsidRPr="005B4FAA" w:rsidRDefault="00EB5630" w:rsidP="00D532F0">
            <w:pPr>
              <w:pStyle w:val="Default"/>
              <w:jc w:val="both"/>
            </w:pPr>
            <w:r w:rsidRPr="005B4FAA">
              <w:t xml:space="preserve">Коррекция </w:t>
            </w:r>
          </w:p>
        </w:tc>
        <w:tc>
          <w:tcPr>
            <w:tcW w:w="6628" w:type="dxa"/>
          </w:tcPr>
          <w:p w:rsidR="00EB5630" w:rsidRPr="005B4FAA" w:rsidRDefault="00EB5630" w:rsidP="00D532F0">
            <w:pPr>
              <w:pStyle w:val="Default"/>
              <w:jc w:val="both"/>
            </w:pPr>
            <w:r w:rsidRPr="005B4FAA">
              <w:t xml:space="preserve">несение необходимых дополнений и корректив в план и способ действия в случае расхождения эталона, реального действия и его продукта. </w:t>
            </w:r>
          </w:p>
        </w:tc>
      </w:tr>
      <w:tr w:rsidR="00EB5630" w:rsidRPr="005B4FAA" w:rsidTr="00D532F0">
        <w:tc>
          <w:tcPr>
            <w:tcW w:w="2943" w:type="dxa"/>
          </w:tcPr>
          <w:p w:rsidR="00EB5630" w:rsidRPr="005B4FAA" w:rsidRDefault="00EB5630" w:rsidP="00D532F0">
            <w:pPr>
              <w:pStyle w:val="Default"/>
              <w:jc w:val="both"/>
            </w:pPr>
            <w:r w:rsidRPr="005B4FAA">
              <w:t xml:space="preserve">Оценка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t>выделение и осознание учащимся того, что уже усвоено и что еще подлежит усвоению;</w:t>
            </w:r>
          </w:p>
          <w:p w:rsidR="00EB5630" w:rsidRPr="005B4FAA" w:rsidRDefault="00EB5630" w:rsidP="00D532F0">
            <w:pPr>
              <w:pStyle w:val="Default"/>
              <w:jc w:val="both"/>
            </w:pPr>
            <w:r w:rsidRPr="005B4FAA">
              <w:t>осознание качества и уровня усвоения.</w:t>
            </w:r>
          </w:p>
        </w:tc>
      </w:tr>
      <w:tr w:rsidR="00EB5630" w:rsidRPr="005B4FAA" w:rsidTr="00D532F0">
        <w:tc>
          <w:tcPr>
            <w:tcW w:w="2943" w:type="dxa"/>
          </w:tcPr>
          <w:p w:rsidR="00EB5630" w:rsidRPr="005B4FAA" w:rsidRDefault="00EB5630" w:rsidP="00D532F0">
            <w:pPr>
              <w:pStyle w:val="Default"/>
              <w:jc w:val="both"/>
            </w:pPr>
            <w:r w:rsidRPr="005B4FAA">
              <w:t xml:space="preserve">Волевая саморегуляция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t xml:space="preserve">способность к волевому усилию - выбору в ситуации конфликта мотивов; </w:t>
            </w:r>
          </w:p>
          <w:p w:rsidR="00EB5630" w:rsidRPr="005B4FAA" w:rsidRDefault="00EB5630" w:rsidP="00D532F0">
            <w:pPr>
              <w:pStyle w:val="Default"/>
              <w:jc w:val="both"/>
            </w:pPr>
            <w:r w:rsidRPr="005B4FAA">
              <w:t xml:space="preserve">способность к преодолению препятствий; </w:t>
            </w:r>
          </w:p>
          <w:p w:rsidR="00EB5630" w:rsidRPr="005B4FAA" w:rsidRDefault="00EB5630" w:rsidP="00D532F0">
            <w:pPr>
              <w:pStyle w:val="Default"/>
              <w:jc w:val="both"/>
            </w:pPr>
            <w:r w:rsidRPr="005B4FAA">
              <w:t xml:space="preserve">способность к мобилизации сил и энергии; </w:t>
            </w:r>
          </w:p>
          <w:p w:rsidR="00EB5630" w:rsidRPr="005B4FAA" w:rsidRDefault="00EB5630" w:rsidP="00D532F0">
            <w:pPr>
              <w:pStyle w:val="Default"/>
              <w:jc w:val="both"/>
            </w:pPr>
            <w:r w:rsidRPr="005B4FAA">
              <w:t>эмоциональная устойчивость к стрессам и фрустрации;</w:t>
            </w:r>
          </w:p>
          <w:p w:rsidR="00EB5630" w:rsidRPr="005B4FAA" w:rsidRDefault="00EB5630" w:rsidP="00D532F0">
            <w:pPr>
              <w:pStyle w:val="Default"/>
              <w:jc w:val="both"/>
            </w:pPr>
            <w:r w:rsidRPr="005B4FAA">
              <w:t xml:space="preserve">эффективные стратегии совладания с трудными жизненными ситуациями. </w:t>
            </w:r>
          </w:p>
        </w:tc>
      </w:tr>
      <w:tr w:rsidR="00EB5630" w:rsidRPr="005B4FAA" w:rsidTr="00D532F0">
        <w:tc>
          <w:tcPr>
            <w:tcW w:w="9571" w:type="dxa"/>
            <w:gridSpan w:val="2"/>
          </w:tcPr>
          <w:p w:rsidR="00EB5630" w:rsidRPr="005B4FAA" w:rsidRDefault="00EB5630" w:rsidP="00D532F0">
            <w:pPr>
              <w:pStyle w:val="Default"/>
              <w:jc w:val="center"/>
            </w:pPr>
            <w:r w:rsidRPr="005B4FAA">
              <w:rPr>
                <w:b/>
                <w:bCs/>
              </w:rPr>
              <w:t>Познавательные УУД</w:t>
            </w:r>
          </w:p>
        </w:tc>
      </w:tr>
      <w:tr w:rsidR="00EB5630" w:rsidRPr="005B4FAA" w:rsidTr="00D532F0">
        <w:tc>
          <w:tcPr>
            <w:tcW w:w="2943" w:type="dxa"/>
          </w:tcPr>
          <w:p w:rsidR="00EB5630" w:rsidRPr="005B4FAA" w:rsidRDefault="00EB5630" w:rsidP="00D532F0">
            <w:pPr>
              <w:pStyle w:val="Default"/>
              <w:jc w:val="both"/>
            </w:pPr>
            <w:r w:rsidRPr="005B4FAA">
              <w:t xml:space="preserve">Общеучебные универсальные учебные действия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t xml:space="preserve">самостоятельное выделение и формулирование учебной цели </w:t>
            </w:r>
          </w:p>
          <w:p w:rsidR="00EB5630" w:rsidRPr="005B4FAA" w:rsidRDefault="00EB5630" w:rsidP="00D532F0">
            <w:pPr>
              <w:pStyle w:val="Default"/>
              <w:jc w:val="both"/>
            </w:pPr>
            <w:r w:rsidRPr="005B4FAA">
              <w:t>информационный поиск;</w:t>
            </w:r>
          </w:p>
          <w:p w:rsidR="00EB5630" w:rsidRPr="005B4FAA" w:rsidRDefault="00EB5630" w:rsidP="00D532F0">
            <w:pPr>
              <w:pStyle w:val="Default"/>
              <w:jc w:val="both"/>
            </w:pPr>
            <w:r w:rsidRPr="005B4FAA">
              <w:t xml:space="preserve">структурирование знаний; </w:t>
            </w:r>
          </w:p>
          <w:p w:rsidR="00EB5630" w:rsidRPr="005B4FAA" w:rsidRDefault="00EB5630" w:rsidP="00D532F0">
            <w:pPr>
              <w:pStyle w:val="Default"/>
              <w:jc w:val="both"/>
            </w:pPr>
            <w:r w:rsidRPr="005B4FAA">
              <w:t>произвольное и осознанное построение речевого высказывания (устно и письменно);</w:t>
            </w:r>
          </w:p>
          <w:p w:rsidR="00EB5630" w:rsidRPr="005B4FAA" w:rsidRDefault="00EB5630" w:rsidP="00D532F0">
            <w:pPr>
              <w:pStyle w:val="Default"/>
              <w:jc w:val="both"/>
            </w:pPr>
            <w:r w:rsidRPr="005B4FAA">
              <w:t xml:space="preserve">смысловое чтение текстов различных жанров; </w:t>
            </w:r>
          </w:p>
          <w:p w:rsidR="00EB5630" w:rsidRPr="005B4FAA" w:rsidRDefault="00EB5630" w:rsidP="00D532F0">
            <w:pPr>
              <w:pStyle w:val="Default"/>
              <w:jc w:val="both"/>
            </w:pPr>
            <w:r w:rsidRPr="005B4FAA">
              <w:t>извлечение информации в соответствии с целью чтения;</w:t>
            </w:r>
          </w:p>
          <w:p w:rsidR="00EB5630" w:rsidRPr="005B4FAA" w:rsidRDefault="00EB5630" w:rsidP="00D532F0">
            <w:pPr>
              <w:pStyle w:val="Default"/>
              <w:jc w:val="both"/>
            </w:pPr>
            <w:r w:rsidRPr="005B4FAA">
              <w:t xml:space="preserve">рефлексия способов и условий действия, их контроль и оценка, критичность; </w:t>
            </w:r>
          </w:p>
          <w:p w:rsidR="00EB5630" w:rsidRPr="005B4FAA" w:rsidRDefault="00EB5630" w:rsidP="00D532F0">
            <w:pPr>
              <w:pStyle w:val="Default"/>
              <w:jc w:val="both"/>
            </w:pPr>
            <w:r w:rsidRPr="005B4FAA">
              <w:t xml:space="preserve">выбор наиболее эффективных способов решения задач в зависимости от условий. </w:t>
            </w:r>
          </w:p>
        </w:tc>
      </w:tr>
      <w:tr w:rsidR="00EB5630" w:rsidRPr="005B4FAA" w:rsidTr="00D532F0">
        <w:trPr>
          <w:trHeight w:val="2312"/>
        </w:trPr>
        <w:tc>
          <w:tcPr>
            <w:tcW w:w="2943" w:type="dxa"/>
          </w:tcPr>
          <w:p w:rsidR="00EB5630" w:rsidRPr="005B4FAA" w:rsidRDefault="00EB5630" w:rsidP="00D532F0">
            <w:pPr>
              <w:pStyle w:val="Default"/>
              <w:jc w:val="both"/>
            </w:pPr>
            <w:r w:rsidRPr="005B4FAA">
              <w:t xml:space="preserve">Логические универсальные учебные действия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t>анализ объекта с выделением существенных и несущественных признаков;</w:t>
            </w:r>
          </w:p>
          <w:p w:rsidR="00EB5630" w:rsidRPr="005B4FAA" w:rsidRDefault="00EB5630" w:rsidP="00D532F0">
            <w:pPr>
              <w:pStyle w:val="Default"/>
              <w:jc w:val="both"/>
            </w:pPr>
            <w:r w:rsidRPr="005B4FAA">
              <w:t>синтез как составление целого из частей, в том числе с восполнением недостающих компонентов;</w:t>
            </w:r>
          </w:p>
          <w:p w:rsidR="00EB5630" w:rsidRPr="005B4FAA" w:rsidRDefault="00EB5630" w:rsidP="00D532F0">
            <w:pPr>
              <w:pStyle w:val="Default"/>
              <w:jc w:val="both"/>
            </w:pPr>
            <w:r w:rsidRPr="005B4FAA">
              <w:t xml:space="preserve">выбор оснований и критериев для сравнения, классификации объектов; </w:t>
            </w:r>
          </w:p>
          <w:p w:rsidR="00EB5630" w:rsidRPr="005B4FAA" w:rsidRDefault="00EB5630" w:rsidP="00D532F0">
            <w:pPr>
              <w:pStyle w:val="Default"/>
              <w:jc w:val="both"/>
            </w:pPr>
            <w:r w:rsidRPr="005B4FAA">
              <w:t xml:space="preserve">подведение под понятия, выведение следствий; </w:t>
            </w:r>
          </w:p>
          <w:p w:rsidR="00EB5630" w:rsidRPr="005B4FAA" w:rsidRDefault="00EB5630" w:rsidP="00D532F0">
            <w:pPr>
              <w:pStyle w:val="Default"/>
              <w:jc w:val="both"/>
            </w:pPr>
            <w:r w:rsidRPr="005B4FAA">
              <w:t>установление причинно-следственных связей;</w:t>
            </w:r>
          </w:p>
          <w:p w:rsidR="00EB5630" w:rsidRPr="005B4FAA" w:rsidRDefault="00EB5630" w:rsidP="00D532F0">
            <w:pPr>
              <w:pStyle w:val="Default"/>
              <w:jc w:val="both"/>
            </w:pPr>
            <w:r w:rsidRPr="005B4FAA">
              <w:t xml:space="preserve">построение логической цепи рассуждения; </w:t>
            </w:r>
          </w:p>
          <w:p w:rsidR="00EB5630" w:rsidRPr="005B4FAA" w:rsidRDefault="00EB5630" w:rsidP="00D532F0">
            <w:pPr>
              <w:pStyle w:val="Default"/>
              <w:jc w:val="both"/>
            </w:pPr>
            <w:r w:rsidRPr="005B4FAA">
              <w:t xml:space="preserve">выдвижение гипотез, их обоснование и доказательство. </w:t>
            </w:r>
          </w:p>
        </w:tc>
      </w:tr>
      <w:tr w:rsidR="00EB5630" w:rsidRPr="005B4FAA" w:rsidTr="00D532F0">
        <w:tc>
          <w:tcPr>
            <w:tcW w:w="2943" w:type="dxa"/>
          </w:tcPr>
          <w:p w:rsidR="00EB5630" w:rsidRPr="005B4FAA" w:rsidRDefault="00EB5630" w:rsidP="00D532F0">
            <w:pPr>
              <w:pStyle w:val="Default"/>
              <w:jc w:val="both"/>
            </w:pPr>
            <w:r w:rsidRPr="005B4FAA">
              <w:t xml:space="preserve">Постановка и решение проблемы </w:t>
            </w:r>
          </w:p>
          <w:p w:rsidR="00EB5630" w:rsidRPr="005B4FAA" w:rsidRDefault="00EB5630" w:rsidP="00D532F0">
            <w:pPr>
              <w:pStyle w:val="af6"/>
              <w:ind w:firstLine="0"/>
            </w:pPr>
          </w:p>
        </w:tc>
        <w:tc>
          <w:tcPr>
            <w:tcW w:w="6628" w:type="dxa"/>
          </w:tcPr>
          <w:p w:rsidR="00EB5630" w:rsidRPr="005B4FAA" w:rsidRDefault="00EB5630" w:rsidP="00D532F0">
            <w:pPr>
              <w:pStyle w:val="Default"/>
              <w:jc w:val="both"/>
            </w:pPr>
            <w:r w:rsidRPr="005B4FAA">
              <w:t>формулирование проблемы;</w:t>
            </w:r>
          </w:p>
          <w:p w:rsidR="00EB5630" w:rsidRPr="005B4FAA" w:rsidRDefault="00EB5630" w:rsidP="00D532F0">
            <w:pPr>
              <w:pStyle w:val="Default"/>
              <w:jc w:val="both"/>
            </w:pPr>
            <w:r w:rsidRPr="005B4FAA">
              <w:t xml:space="preserve">самостоятельное создание способов решения проблем творческого и поискового характера. </w:t>
            </w:r>
          </w:p>
        </w:tc>
      </w:tr>
      <w:tr w:rsidR="00EB5630" w:rsidRPr="005B4FAA" w:rsidTr="00D532F0">
        <w:tc>
          <w:tcPr>
            <w:tcW w:w="9571" w:type="dxa"/>
            <w:gridSpan w:val="2"/>
          </w:tcPr>
          <w:p w:rsidR="00EB5630" w:rsidRPr="005B4FAA" w:rsidRDefault="00EB5630" w:rsidP="00D532F0">
            <w:pPr>
              <w:pStyle w:val="Default"/>
              <w:jc w:val="center"/>
            </w:pPr>
            <w:r w:rsidRPr="005B4FAA">
              <w:rPr>
                <w:b/>
                <w:bCs/>
              </w:rPr>
              <w:t>Коммуникативные УУД</w:t>
            </w:r>
          </w:p>
        </w:tc>
      </w:tr>
      <w:tr w:rsidR="00EB5630" w:rsidRPr="005B4FAA" w:rsidTr="00D532F0">
        <w:tc>
          <w:tcPr>
            <w:tcW w:w="2943" w:type="dxa"/>
          </w:tcPr>
          <w:p w:rsidR="00EB5630" w:rsidRPr="005B4FAA" w:rsidRDefault="00EB5630" w:rsidP="00D532F0">
            <w:pPr>
              <w:pStyle w:val="Default"/>
              <w:jc w:val="both"/>
            </w:pPr>
            <w:r w:rsidRPr="005B4FAA">
              <w:t xml:space="preserve">Коммуникация как взаимодействие –действия, направленные на учет позиции собеседника либо партнера по деятельности </w:t>
            </w:r>
          </w:p>
        </w:tc>
        <w:tc>
          <w:tcPr>
            <w:tcW w:w="6628" w:type="dxa"/>
          </w:tcPr>
          <w:p w:rsidR="00EB5630" w:rsidRPr="005B4FAA" w:rsidRDefault="00EB5630" w:rsidP="00D532F0">
            <w:pPr>
              <w:pStyle w:val="Default"/>
              <w:jc w:val="both"/>
            </w:pPr>
            <w:r w:rsidRPr="005B4FAA">
              <w:t xml:space="preserve">ориентация на позицию партнера в общении и взаимодействии, учет разных мнения и стремление к координации различных позиций в сотрудничестве, формулирование собственного мнения и </w:t>
            </w:r>
            <w:r w:rsidR="009079F8" w:rsidRPr="005B4FAA">
              <w:t>позиции</w:t>
            </w:r>
            <w:r w:rsidRPr="005B4FAA">
              <w:t xml:space="preserve">. </w:t>
            </w:r>
          </w:p>
          <w:p w:rsidR="00EB5630" w:rsidRPr="005B4FAA" w:rsidRDefault="00EB5630" w:rsidP="00D532F0">
            <w:pPr>
              <w:pStyle w:val="af6"/>
              <w:tabs>
                <w:tab w:val="left" w:pos="1473"/>
              </w:tabs>
              <w:ind w:firstLine="0"/>
            </w:pPr>
          </w:p>
        </w:tc>
      </w:tr>
      <w:tr w:rsidR="00EB5630" w:rsidRPr="005B4FAA" w:rsidTr="00D532F0">
        <w:tc>
          <w:tcPr>
            <w:tcW w:w="2943" w:type="dxa"/>
          </w:tcPr>
          <w:p w:rsidR="00EB5630" w:rsidRPr="005B4FAA" w:rsidRDefault="00EB5630" w:rsidP="00D532F0">
            <w:pPr>
              <w:pStyle w:val="Default"/>
              <w:jc w:val="both"/>
            </w:pPr>
            <w:r w:rsidRPr="005B4FAA">
              <w:t xml:space="preserve">Коммуникация как кооперация – согласование усилий по </w:t>
            </w:r>
            <w:r w:rsidRPr="005B4FAA">
              <w:lastRenderedPageBreak/>
              <w:t xml:space="preserve">достижению общей цели, организации и совместной деятельности </w:t>
            </w:r>
          </w:p>
        </w:tc>
        <w:tc>
          <w:tcPr>
            <w:tcW w:w="6628" w:type="dxa"/>
          </w:tcPr>
          <w:p w:rsidR="00EB5630" w:rsidRPr="005B4FAA" w:rsidRDefault="00EB5630" w:rsidP="00D532F0">
            <w:pPr>
              <w:pStyle w:val="Default"/>
              <w:jc w:val="both"/>
            </w:pPr>
            <w:r w:rsidRPr="005B4FAA">
              <w:lastRenderedPageBreak/>
              <w:t xml:space="preserve">умение договариваться и приходить к общему решению в совместной деятельности, в том числе в ситуации. </w:t>
            </w:r>
            <w:r w:rsidR="009079F8" w:rsidRPr="005B4FAA">
              <w:t>С</w:t>
            </w:r>
            <w:r w:rsidRPr="005B4FAA">
              <w:t xml:space="preserve">толкновения интересов, умение строить понятные для </w:t>
            </w:r>
            <w:r w:rsidRPr="005B4FAA">
              <w:lastRenderedPageBreak/>
              <w:t xml:space="preserve">партнера высказывания умение контролировать действия партнера. </w:t>
            </w:r>
          </w:p>
        </w:tc>
      </w:tr>
      <w:tr w:rsidR="00EB5630" w:rsidRPr="005B4FAA" w:rsidTr="00D532F0">
        <w:tc>
          <w:tcPr>
            <w:tcW w:w="2943" w:type="dxa"/>
          </w:tcPr>
          <w:p w:rsidR="00EB5630" w:rsidRPr="005B4FAA" w:rsidRDefault="00EB5630" w:rsidP="00D532F0">
            <w:pPr>
              <w:pStyle w:val="Default"/>
              <w:jc w:val="both"/>
            </w:pPr>
            <w:r w:rsidRPr="005B4FAA">
              <w:lastRenderedPageBreak/>
              <w:t xml:space="preserve">Коммуникация как условие интериоризации - действия, служащие средством передачи информации другим людям и становления рефлексии </w:t>
            </w:r>
          </w:p>
        </w:tc>
        <w:tc>
          <w:tcPr>
            <w:tcW w:w="6628" w:type="dxa"/>
          </w:tcPr>
          <w:p w:rsidR="00EB5630" w:rsidRPr="005B4FAA" w:rsidRDefault="00EB5630" w:rsidP="00D532F0">
            <w:pPr>
              <w:pStyle w:val="Default"/>
              <w:jc w:val="both"/>
            </w:pPr>
            <w:r w:rsidRPr="005B4FAA">
              <w:t>умение задавать вопросы, умение использовать речь для регуляции своего действия,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EB5630" w:rsidRPr="005B4FAA" w:rsidRDefault="00EB5630" w:rsidP="006E6989">
      <w:pPr>
        <w:pStyle w:val="af6"/>
      </w:pPr>
    </w:p>
    <w:p w:rsidR="00EB5630" w:rsidRPr="005B4FAA" w:rsidRDefault="00EB5630" w:rsidP="006E6989">
      <w:pPr>
        <w:pStyle w:val="af6"/>
      </w:pPr>
      <w:r w:rsidRPr="005B4FAA">
        <w:t xml:space="preserve">Формирование универсальных учебных действий обучающихся организуется в условиях: </w:t>
      </w:r>
    </w:p>
    <w:p w:rsidR="00EB5630" w:rsidRPr="005B4FAA" w:rsidRDefault="00EB5630" w:rsidP="006E6989">
      <w:pPr>
        <w:pStyle w:val="af6"/>
      </w:pPr>
      <w:r w:rsidRPr="005B4FAA">
        <w:t xml:space="preserve">- учебного сотрудничества (школьники помогают друг другу, осуществляют взаимоконтроль); </w:t>
      </w:r>
    </w:p>
    <w:p w:rsidR="00EB5630" w:rsidRPr="005B4FAA" w:rsidRDefault="00EB5630" w:rsidP="006E6989">
      <w:pPr>
        <w:pStyle w:val="af6"/>
      </w:pPr>
      <w:r w:rsidRPr="005B4FAA">
        <w:t xml:space="preserve">- специально организуемого учебного сотрудничества (распределение начальных действий и операций, обмен способами действия, взаимопонимание, коммуникацию, планирование общих способов работы, рефлексию); </w:t>
      </w:r>
    </w:p>
    <w:p w:rsidR="00EB5630" w:rsidRPr="005B4FAA" w:rsidRDefault="00EB5630" w:rsidP="006E6989">
      <w:pPr>
        <w:pStyle w:val="af6"/>
      </w:pPr>
      <w:r w:rsidRPr="005B4FAA">
        <w:t xml:space="preserve">- совместной деятельности (обмен действиями и операциями между учителем и учениками и между самими учащимися в процессе формирования знаний и умений); </w:t>
      </w:r>
    </w:p>
    <w:p w:rsidR="00EB5630" w:rsidRPr="005B4FAA" w:rsidRDefault="00EB5630" w:rsidP="006E6989">
      <w:pPr>
        <w:pStyle w:val="af6"/>
      </w:pPr>
      <w:r w:rsidRPr="005B4FAA">
        <w:t xml:space="preserve">- разновозрастного сотрудничества (работа учащихся в позиции учителя); </w:t>
      </w:r>
    </w:p>
    <w:p w:rsidR="00EB5630" w:rsidRPr="005B4FAA" w:rsidRDefault="00EB5630" w:rsidP="006E6989">
      <w:pPr>
        <w:pStyle w:val="af6"/>
      </w:pPr>
      <w:r w:rsidRPr="005B4FAA">
        <w:t xml:space="preserve">- проектной деятельности учащихся как форме сотрудничества (соблюдение договорённости о правилах взаимодействия: один отвечает — остальные слушают); </w:t>
      </w:r>
    </w:p>
    <w:p w:rsidR="00EB5630" w:rsidRPr="005B4FAA" w:rsidRDefault="00EB5630" w:rsidP="006E6989">
      <w:pPr>
        <w:pStyle w:val="af6"/>
      </w:pPr>
      <w:r w:rsidRPr="005B4FAA">
        <w:t xml:space="preserve">- дискуссии (устные и письменные формы учебных диалогов с одноклассниками и учителем); </w:t>
      </w:r>
    </w:p>
    <w:p w:rsidR="00EB5630" w:rsidRPr="005B4FAA" w:rsidRDefault="00EB5630" w:rsidP="006E6989">
      <w:pPr>
        <w:pStyle w:val="af6"/>
      </w:pPr>
      <w:r w:rsidRPr="005B4FAA">
        <w:t xml:space="preserve">- тренингов (способы психологической коррекции когнитивных и эмоционально-личностных компонентов рефлексивных способностей); </w:t>
      </w:r>
    </w:p>
    <w:p w:rsidR="00EB5630" w:rsidRPr="005B4FAA" w:rsidRDefault="00EB5630" w:rsidP="006E6989">
      <w:pPr>
        <w:pStyle w:val="af6"/>
      </w:pPr>
      <w:r w:rsidRPr="005B4FAA">
        <w:t xml:space="preserve">- общего приёма доказательств (приём активизации мыслительной деятельности, особый способ организации усвоения знаний); </w:t>
      </w:r>
    </w:p>
    <w:p w:rsidR="00EB5630" w:rsidRPr="005B4FAA" w:rsidRDefault="00EB5630" w:rsidP="006E6989">
      <w:pPr>
        <w:pStyle w:val="af6"/>
      </w:pPr>
      <w:r w:rsidRPr="005B4FAA">
        <w:t xml:space="preserve">- рефлексии (способность субъекта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EB5630" w:rsidRPr="005B4FAA" w:rsidRDefault="00EB5630" w:rsidP="006E6989">
      <w:pPr>
        <w:pStyle w:val="af6"/>
      </w:pPr>
      <w:r w:rsidRPr="005B4FAA">
        <w:t>- педагогического общения (сотрудничество с учителем).</w:t>
      </w:r>
      <w:r w:rsidRPr="005B4FAA">
        <w:rPr>
          <w:color w:val="000000"/>
        </w:rPr>
        <w:t xml:space="preserve"> </w:t>
      </w:r>
    </w:p>
    <w:p w:rsidR="00EB5630" w:rsidRPr="005B4FAA" w:rsidRDefault="00EB5630" w:rsidP="006E6989">
      <w:pPr>
        <w:pStyle w:val="af7"/>
      </w:pPr>
      <w:r w:rsidRPr="005B4FAA">
        <w:t xml:space="preserve">Связь универсальных учебных действий с содержанием учебных предметов </w:t>
      </w:r>
    </w:p>
    <w:p w:rsidR="00EB5630" w:rsidRPr="005B4FAA" w:rsidRDefault="00EB5630" w:rsidP="006E6989">
      <w:pPr>
        <w:pStyle w:val="af6"/>
      </w:pPr>
      <w:r w:rsidRPr="005B4FAA">
        <w:rPr>
          <w:shd w:val="clear" w:color="auto" w:fill="FFFFFF"/>
        </w:rPr>
        <w:t xml:space="preserve">Формирование универсальных учебных действий, обеспечивающих решение задач общекультурного, познавательного развития обучающихся реализуется в рамках целостного образовательного процесса в ходе изучения системы учебных предметов, курсов, внеурочной деятельности, организации форм учебного сотрудничества и решения важных задач жизнедеятельности обучающихся. </w:t>
      </w:r>
      <w:r w:rsidRPr="005B4FAA">
        <w:rPr>
          <w:szCs w:val="28"/>
        </w:rPr>
        <w:t>На уровне основного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r w:rsidRPr="005B4FAA">
        <w:t>.</w:t>
      </w:r>
      <w:r w:rsidRPr="005B4FAA">
        <w:rPr>
          <w:szCs w:val="32"/>
        </w:rPr>
        <w:t xml:space="preserve"> </w:t>
      </w:r>
      <w:r w:rsidRPr="005B4FAA">
        <w:rPr>
          <w:szCs w:val="23"/>
        </w:rPr>
        <w:t>Схема работы над формированием конкретных УУД каждого вида указывается педагогами в тематическом планировании, технологических картах.</w:t>
      </w:r>
    </w:p>
    <w:p w:rsidR="00EB5630" w:rsidRPr="005B4FAA" w:rsidRDefault="00EB5630" w:rsidP="006E6989">
      <w:pPr>
        <w:pStyle w:val="af6"/>
      </w:pPr>
      <w:r w:rsidRPr="005B4FAA">
        <w:t>Предмет «Русский язык» нацелен на формирование коммуникативных универсальных учеб</w:t>
      </w:r>
      <w:r w:rsidRPr="005B4FAA">
        <w:softHyphen/>
        <w:t>ных действий, так как обеспечивает «овладение основными стили</w:t>
      </w:r>
      <w:r w:rsidRPr="005B4FAA">
        <w:softHyphen/>
        <w:t>стическими ресурсами лексики и фразеологии языка, основными нормами литературного языка, нормами речевого этикета и приоб</w:t>
      </w:r>
      <w:r w:rsidRPr="005B4FAA">
        <w:softHyphen/>
        <w:t xml:space="preserve">ретение опыта их использования в речевой практике при создании устных и письменных высказываний». На уроках русского языка в </w:t>
      </w:r>
      <w:r w:rsidRPr="005B4FAA">
        <w:lastRenderedPageBreak/>
        <w:t>процессе освоения системы понятий и правил у учеников формируются познавательные универ</w:t>
      </w:r>
      <w:r w:rsidRPr="005B4FAA">
        <w:softHyphen/>
        <w:t>сальные учебные действия.</w:t>
      </w:r>
    </w:p>
    <w:p w:rsidR="00EB5630" w:rsidRPr="005B4FAA" w:rsidRDefault="00EB5630" w:rsidP="006E6989">
      <w:pPr>
        <w:pStyle w:val="af6"/>
      </w:pPr>
      <w:r w:rsidRPr="005B4FAA">
        <w:t>Предмет «Литература» направлен на формирование коммуникативных универсальных учебных дей</w:t>
      </w:r>
      <w:r w:rsidRPr="005B4FAA">
        <w:softHyphen/>
        <w:t>ствий и обеспечивается через обучение правильному и умелому пользо</w:t>
      </w:r>
      <w:r w:rsidRPr="005B4FAA">
        <w:softHyphen/>
        <w:t>ванию речью в различных жизненных ситуациях, передаче другим своих мыслей и чувств, через организацию диалога с автором в про</w:t>
      </w:r>
      <w:r w:rsidRPr="005B4FAA">
        <w:softHyphen/>
        <w:t xml:space="preserve">цессе чтения текста и учебного диалога на этапе его обсуждения. </w:t>
      </w:r>
    </w:p>
    <w:p w:rsidR="00EB5630" w:rsidRPr="005B4FAA" w:rsidRDefault="00EB5630" w:rsidP="006E6989">
      <w:pPr>
        <w:pStyle w:val="af6"/>
      </w:pPr>
      <w:r w:rsidRPr="005B4FAA">
        <w:t>Предмет «Иностранный язык», наряду с достижением предметных результатов, обе</w:t>
      </w:r>
      <w:r w:rsidRPr="005B4FAA">
        <w:softHyphen/>
        <w:t>спечивает формирование коммуникативных универсальных учеб</w:t>
      </w:r>
      <w:r w:rsidRPr="005B4FAA">
        <w:softHyphen/>
        <w:t>ных действий, так как способствует «формированию и совершенство</w:t>
      </w:r>
      <w:r w:rsidRPr="005B4FAA">
        <w:softHyphen/>
        <w:t>ванию иноязычной коммуникативной компетенции». На уроках иностранного языка в процессе освоения системы понятий и правил у учеников формируются познавательные универ</w:t>
      </w:r>
      <w:r w:rsidRPr="005B4FAA">
        <w:softHyphen/>
        <w:t>сальные учебные действия.</w:t>
      </w:r>
    </w:p>
    <w:p w:rsidR="00EB5630" w:rsidRPr="005B4FAA" w:rsidRDefault="00EB5630" w:rsidP="006E6989">
      <w:pPr>
        <w:pStyle w:val="af6"/>
      </w:pPr>
      <w:r w:rsidRPr="005B4FAA">
        <w:t>Предмет «История» через две главные группы линий развития обе</w:t>
      </w:r>
      <w:r w:rsidRPr="005B4FAA">
        <w:softHyphen/>
        <w:t xml:space="preserve">спечивает формирование всех форм универсальных учебных действий: знакомство с целостной картиной мира (умение объяснять мир с исторической точки зрения) – обеспечивает развитие познавательных, регулятивных и коммуникативных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EB5630" w:rsidRPr="005B4FAA" w:rsidRDefault="00EB5630" w:rsidP="006E6989">
      <w:pPr>
        <w:pStyle w:val="af6"/>
      </w:pPr>
      <w:r w:rsidRPr="005B4FAA">
        <w:t>Предмет «Обществознание» наряду с достижением предметных результатов, способствует развитию регулятивных, познавательных, коммуникативных  универсальных учебных действий. Этому способствует освоение прие</w:t>
      </w:r>
      <w:r w:rsidRPr="005B4FAA">
        <w:softHyphen/>
        <w:t>мов работы с социально значимой информацией, её осмысление; раз</w:t>
      </w:r>
      <w:r w:rsidRPr="005B4FAA">
        <w:softHyphen/>
        <w:t xml:space="preserve">витие способностей обучающихся делать необходимые выводы и давать обоснованные оценки социальным событиям и процессам» и многое другое. </w:t>
      </w:r>
    </w:p>
    <w:p w:rsidR="00EB5630" w:rsidRPr="005B4FAA" w:rsidRDefault="00EB5630" w:rsidP="006E6989">
      <w:pPr>
        <w:pStyle w:val="af6"/>
      </w:pPr>
      <w:r w:rsidRPr="005B4FAA">
        <w:t>Предмет «География» способствует развитию регулятивных и познавательных универсальных учебных действий через «формирование умений и навыков использова</w:t>
      </w:r>
      <w:r w:rsidRPr="005B4FAA">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5B4FAA">
        <w:softHyphen/>
        <w:t>ния основами картографической грамотности и использования гео</w:t>
      </w:r>
      <w:r w:rsidRPr="005B4FAA">
        <w:softHyphen/>
        <w:t xml:space="preserve">графической карты как одного из языков международного общения». </w:t>
      </w:r>
    </w:p>
    <w:p w:rsidR="00EB5630" w:rsidRPr="005B4FAA" w:rsidRDefault="00EB5630" w:rsidP="006E6989">
      <w:pPr>
        <w:pStyle w:val="af6"/>
      </w:pPr>
      <w:r w:rsidRPr="005B4FAA">
        <w:t>Предмет «Математика» направлен, прежде всего, на развитие позна</w:t>
      </w:r>
      <w:r w:rsidRPr="005B4FAA">
        <w:softHyphen/>
        <w:t>вательных и регулятивных универсальных учебных действий. Поскольку в первую очередь, при обучении математике у учащихся развиваются такие свойства интеллекта, как:</w:t>
      </w:r>
      <w:r w:rsidRPr="005B4FAA">
        <w:br/>
        <w:t>математическая интуиция (на методы решения задач, на образы, свойства, способы доказательства, построения); логическое мышление (понимание понятий и общепонятийных связей, владение правилами логического вывода, понимание и сохранение в памяти важных доказательств); пространственное мышление (построение пространственных абстракций, анализ и синтез геометрических образов, пространственное воображение); техническое мышление, способность к конструктивно-математической деятельности (понимание сущности скалярных величин, умение определять, измерять и вычислять длины, площади, объемы геометрических фигур, умение изображать геометрические фигуры и выполнять геометрические построения, моделировать и конструировать геометрические объекты); комбинаторный стиль мышления (поиск решения проводится на основе целенаправленного перебора возможностей, круг которых ограничен определенным образом); алгоритмическое мышления, необходимое для профессиональной деятельности в современном обществе;</w:t>
      </w:r>
      <w:r w:rsidRPr="005B4FAA">
        <w:br/>
        <w:t>владение символическим языком математики (понимание математических символов, умение записывать в символической форме решения и доказательства); </w:t>
      </w:r>
      <w:r w:rsidRPr="005B4FAA">
        <w:br/>
        <w:t>математические способности школьников (способности к абстрагированию и оперированию формальными структурами, обобщению). Но наряду с этой всем очевидной ролью математики у этого предмета есть ещё одна важная роль – фор</w:t>
      </w:r>
      <w:r w:rsidRPr="005B4FAA">
        <w:softHyphen/>
        <w:t xml:space="preserve">мирование коммуникативных универсальных учебных действий. Это связано с тем, что данный </w:t>
      </w:r>
      <w:r w:rsidRPr="005B4FAA">
        <w:lastRenderedPageBreak/>
        <w:t>предмет является «универсальным языком науки, позволяющим описывать и изучать реальные процес</w:t>
      </w:r>
      <w:r w:rsidRPr="005B4FAA">
        <w:softHyphen/>
        <w:t>сы и явления».</w:t>
      </w:r>
      <w:r w:rsidRPr="005B4FAA">
        <w:rPr>
          <w:rFonts w:ascii="Arial" w:hAnsi="Arial" w:cs="Arial"/>
          <w:color w:val="383838"/>
          <w:sz w:val="27"/>
          <w:szCs w:val="27"/>
        </w:rPr>
        <w:t xml:space="preserve">  </w:t>
      </w:r>
    </w:p>
    <w:p w:rsidR="00EB5630" w:rsidRPr="005B4FAA" w:rsidRDefault="00EB5630" w:rsidP="006E6989">
      <w:pPr>
        <w:pStyle w:val="af6"/>
      </w:pPr>
      <w:r w:rsidRPr="005B4FAA">
        <w:t>Предмет «Информатика» способствует повышению эффективности учебной деятельности, интеграции знаний ученика, выбору обучающимися индивидуального пути саморазвития, самообразования, реализации знаний. Этому оказывает содействие «фор</w:t>
      </w:r>
      <w:r w:rsidRPr="005B4FAA">
        <w:softHyphen/>
        <w:t>мирование знаний об алгоритмических конструкциях, логических значениях и операциях», «умений формализации и структурирова</w:t>
      </w:r>
      <w:r w:rsidRPr="005B4FAA">
        <w:softHyphen/>
        <w:t>ния информации», проектно-исследовательская деятельность.</w:t>
      </w:r>
    </w:p>
    <w:p w:rsidR="00EB5630" w:rsidRPr="005B4FAA" w:rsidRDefault="00EB5630" w:rsidP="006E6989">
      <w:pPr>
        <w:pStyle w:val="af6"/>
      </w:pPr>
      <w:r w:rsidRPr="005B4FAA">
        <w:t>Предмет «Физика» обеспечивает формирование познавательных, регулятивных и коммуникативных универсальных учебных действий, учебных действий через «приобретение опыта применения научных мето</w:t>
      </w:r>
      <w:r w:rsidRPr="005B4FAA">
        <w:softHyphen/>
        <w:t xml:space="preserve">дов познания, наблюдения физических явлений, проведения опытов, простых экспериментальных исследований». </w:t>
      </w:r>
    </w:p>
    <w:p w:rsidR="00EB5630" w:rsidRPr="005B4FAA" w:rsidRDefault="00EB5630" w:rsidP="006E6989">
      <w:pPr>
        <w:pStyle w:val="af6"/>
      </w:pPr>
      <w:r w:rsidRPr="005B4FAA">
        <w:t>Предмет «Биология» обеспечивает формирование личностных и метапредметных резуль</w:t>
      </w:r>
      <w:r w:rsidRPr="005B4FAA">
        <w:softHyphen/>
        <w:t>татов универсальных учебных действий: знакомство с целостной картиной мира (умение объяснять мир с биологической точки зрения) – обе</w:t>
      </w:r>
      <w:r w:rsidRPr="005B4FAA">
        <w:softHyphen/>
        <w:t>спечивает развитие познавательных универсальных учебных дей</w:t>
      </w:r>
      <w:r w:rsidRPr="005B4FAA">
        <w:softHyphen/>
        <w:t>ствий. Именно благодаря ей происходит «формирование системы научных знаний о живой природе», «первоначальных системати</w:t>
      </w:r>
      <w:r w:rsidRPr="005B4FAA">
        <w:softHyphen/>
        <w:t xml:space="preserve">зированных представлений о биологических объектах, процессах, явлениях, закономерностях, об основных биологических теориях». </w:t>
      </w:r>
    </w:p>
    <w:p w:rsidR="00EB5630" w:rsidRPr="005B4FAA" w:rsidRDefault="00EB5630" w:rsidP="006E6989">
      <w:pPr>
        <w:pStyle w:val="af6"/>
      </w:pPr>
      <w:r w:rsidRPr="005B4FAA">
        <w:t>Предмет «Химия» посредством решения таких задач, как «формирова</w:t>
      </w:r>
      <w:r w:rsidRPr="005B4FAA">
        <w:softHyphen/>
        <w:t>ние первоначальных систематизированных представлений о веще</w:t>
      </w:r>
      <w:r w:rsidRPr="005B4FAA">
        <w:softHyphen/>
        <w:t>ствах», «формирование умений устанавливать связи между реально наблюдаемыми химическими явлениями и процессами, происходя</w:t>
      </w:r>
      <w:r w:rsidRPr="005B4FAA">
        <w:softHyphen/>
        <w:t xml:space="preserve">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способствует формированию метапредметных универсальных учебных действий. </w:t>
      </w:r>
    </w:p>
    <w:p w:rsidR="00EB5630" w:rsidRPr="005B4FAA" w:rsidRDefault="00EB5630" w:rsidP="006E6989">
      <w:pPr>
        <w:pStyle w:val="af6"/>
      </w:pPr>
      <w:r w:rsidRPr="005B4FAA">
        <w:t>Предметы области искусства дают человеку иной, кроме вербального, способ общения, обеспечивая тем самым развитие ком</w:t>
      </w:r>
      <w:r w:rsidRPr="005B4FAA">
        <w:softHyphen/>
        <w:t>муникативных универсальных учебных действий.</w:t>
      </w:r>
    </w:p>
    <w:p w:rsidR="00EB5630" w:rsidRPr="005B4FAA" w:rsidRDefault="00EB5630" w:rsidP="006E6989">
      <w:pPr>
        <w:pStyle w:val="af6"/>
      </w:pPr>
      <w:r w:rsidRPr="005B4FAA">
        <w:t>Предмет «Технология» имеет чёткую практико-ориентированную направленность. Он способствует формированию регулятивных уни</w:t>
      </w:r>
      <w:r w:rsidRPr="005B4FAA">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5B4FAA">
        <w:softHyphen/>
        <w:t>ния изделий». В то же время «формирование умений устанавливать взаимосвязь знаний по разным учебным предметам для решения при</w:t>
      </w:r>
      <w:r w:rsidRPr="005B4FAA">
        <w:softHyphen/>
        <w:t xml:space="preserve">кладных учебных задач» обеспечивает развитие познавательных универсальных учебных действий. </w:t>
      </w:r>
    </w:p>
    <w:p w:rsidR="00EB5630" w:rsidRPr="005B4FAA" w:rsidRDefault="00EB5630" w:rsidP="006E6989">
      <w:pPr>
        <w:pStyle w:val="af6"/>
      </w:pPr>
      <w:r w:rsidRPr="005B4FAA">
        <w:t>Предметы «Физическая культура» и «Основы безопасности жизнедеятельности» способствуют формированию регулятивных универ</w:t>
      </w:r>
      <w:r w:rsidRPr="005B4FAA">
        <w:softHyphen/>
        <w:t>сальных учебных действий через «развитие двигательной активности обучающихся, формирование потребности в систематическом уча</w:t>
      </w:r>
      <w:r w:rsidRPr="005B4FAA">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5B4FAA">
        <w:softHyphen/>
        <w:t xml:space="preserve">ных ситуаций». </w:t>
      </w:r>
    </w:p>
    <w:p w:rsidR="00EB5630" w:rsidRPr="005B4FAA" w:rsidRDefault="00EB5630" w:rsidP="006E6989">
      <w:pPr>
        <w:pStyle w:val="af6"/>
      </w:pPr>
    </w:p>
    <w:p w:rsidR="00EB5630" w:rsidRPr="005B4FAA" w:rsidRDefault="00EB5630" w:rsidP="006E6989">
      <w:pPr>
        <w:pStyle w:val="af6"/>
        <w:rPr>
          <w:b/>
          <w:bCs/>
          <w:iCs/>
        </w:rPr>
      </w:pPr>
      <w:r w:rsidRPr="005B4FAA">
        <w:rPr>
          <w:b/>
          <w:bCs/>
          <w:iCs/>
        </w:rPr>
        <w:t>Формирование УУД средствами учебного предмета «Русский язык»</w:t>
      </w:r>
    </w:p>
    <w:p w:rsidR="00EB5630" w:rsidRPr="005B4FAA" w:rsidRDefault="00EB5630" w:rsidP="006E6989">
      <w:pPr>
        <w:pStyle w:val="af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04"/>
        <w:gridCol w:w="3999"/>
      </w:tblGrid>
      <w:tr w:rsidR="00EB5630" w:rsidRPr="005B4FAA" w:rsidTr="00D532F0">
        <w:tc>
          <w:tcPr>
            <w:tcW w:w="2046" w:type="dxa"/>
          </w:tcPr>
          <w:p w:rsidR="00EB5630" w:rsidRPr="005B4FAA" w:rsidRDefault="00EB5630" w:rsidP="00315A44">
            <w:pPr>
              <w:pStyle w:val="Default"/>
            </w:pPr>
            <w:r w:rsidRPr="005B4FAA">
              <w:rPr>
                <w:b/>
                <w:bCs/>
                <w:iCs/>
              </w:rPr>
              <w:t xml:space="preserve">УУД </w:t>
            </w:r>
          </w:p>
        </w:tc>
        <w:tc>
          <w:tcPr>
            <w:tcW w:w="3456" w:type="dxa"/>
          </w:tcPr>
          <w:p w:rsidR="00EB5630" w:rsidRPr="005B4FAA" w:rsidRDefault="00EB5630" w:rsidP="00315A44">
            <w:pPr>
              <w:pStyle w:val="Default"/>
            </w:pPr>
            <w:r w:rsidRPr="005B4FAA">
              <w:rPr>
                <w:b/>
                <w:bCs/>
                <w:iCs/>
              </w:rPr>
              <w:t xml:space="preserve">Средства формирования УУД </w:t>
            </w:r>
          </w:p>
        </w:tc>
        <w:tc>
          <w:tcPr>
            <w:tcW w:w="4069" w:type="dxa"/>
          </w:tcPr>
          <w:p w:rsidR="00EB5630" w:rsidRPr="005B4FAA" w:rsidRDefault="00EB5630" w:rsidP="00315A44">
            <w:pPr>
              <w:pStyle w:val="Default"/>
            </w:pPr>
            <w:r w:rsidRPr="005B4FAA">
              <w:rPr>
                <w:b/>
                <w:bCs/>
                <w:iCs/>
              </w:rPr>
              <w:t xml:space="preserve">Типы заданий </w:t>
            </w:r>
          </w:p>
        </w:tc>
      </w:tr>
      <w:tr w:rsidR="00EB5630" w:rsidRPr="005B4FAA" w:rsidTr="00D532F0">
        <w:tc>
          <w:tcPr>
            <w:tcW w:w="2046" w:type="dxa"/>
          </w:tcPr>
          <w:p w:rsidR="00EB5630" w:rsidRPr="005B4FAA" w:rsidRDefault="00EB5630" w:rsidP="00315A44">
            <w:pPr>
              <w:pStyle w:val="Default"/>
            </w:pPr>
            <w:r w:rsidRPr="005B4FAA">
              <w:rPr>
                <w:b/>
                <w:bCs/>
                <w:iCs/>
              </w:rPr>
              <w:t xml:space="preserve">Регулятивные </w:t>
            </w:r>
          </w:p>
        </w:tc>
        <w:tc>
          <w:tcPr>
            <w:tcW w:w="3456" w:type="dxa"/>
          </w:tcPr>
          <w:p w:rsidR="00EB5630" w:rsidRPr="005B4FAA" w:rsidRDefault="00EB5630" w:rsidP="00315A44">
            <w:pPr>
              <w:pStyle w:val="Default"/>
            </w:pPr>
            <w:r w:rsidRPr="005B4FAA">
              <w:t>Использование проблемно-диалогической технологии для организации открытия обучающимися новых знаний</w:t>
            </w:r>
          </w:p>
        </w:tc>
        <w:tc>
          <w:tcPr>
            <w:tcW w:w="4069" w:type="dxa"/>
          </w:tcPr>
          <w:p w:rsidR="00EB5630" w:rsidRPr="005B4FAA" w:rsidRDefault="00EB5630" w:rsidP="00D532F0">
            <w:pPr>
              <w:pStyle w:val="a5"/>
              <w:spacing w:after="0"/>
              <w:jc w:val="both"/>
              <w:rPr>
                <w:sz w:val="24"/>
              </w:rPr>
            </w:pPr>
            <w:r w:rsidRPr="005B4FAA">
              <w:rPr>
                <w:sz w:val="24"/>
              </w:rPr>
              <w:t xml:space="preserve">Задания на умение соотносить полученный результат с образцом, находить и исправлять ошибки. </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Задания типа: «Расскажи всё, что ты уже знаешь о глаголах, по плану …»,  «Составь инструкцию (алгоритм) «Как нужно действовать, </w:t>
            </w:r>
            <w:r w:rsidRPr="005B4FAA">
              <w:rPr>
                <w:rFonts w:ascii="Times New Roman" w:hAnsi="Times New Roman"/>
                <w:sz w:val="24"/>
                <w:szCs w:val="24"/>
              </w:rPr>
              <w:lastRenderedPageBreak/>
              <w:t>чтобы правильно поставить запятые в сложном предложении», «Сравни свою инструкцию с той, которая дана в конце учебника», «Найдите и подчеркните…», «Выделите…», «Расставьте…». «</w:t>
            </w:r>
            <w:r w:rsidR="009079F8" w:rsidRPr="005B4FAA">
              <w:rPr>
                <w:rFonts w:ascii="Times New Roman" w:hAnsi="Times New Roman"/>
                <w:sz w:val="24"/>
                <w:szCs w:val="24"/>
              </w:rPr>
              <w:t>Составьте</w:t>
            </w:r>
            <w:r w:rsidRPr="005B4FAA">
              <w:rPr>
                <w:rFonts w:ascii="Times New Roman" w:hAnsi="Times New Roman"/>
                <w:sz w:val="24"/>
                <w:szCs w:val="24"/>
              </w:rPr>
              <w:t>…».</w:t>
            </w:r>
          </w:p>
        </w:tc>
      </w:tr>
      <w:tr w:rsidR="00EB5630" w:rsidRPr="005B4FAA" w:rsidTr="00D532F0">
        <w:tc>
          <w:tcPr>
            <w:tcW w:w="2046" w:type="dxa"/>
          </w:tcPr>
          <w:p w:rsidR="00EB5630" w:rsidRPr="005B4FAA" w:rsidRDefault="00EB5630" w:rsidP="00315A44">
            <w:pPr>
              <w:pStyle w:val="Default"/>
            </w:pPr>
            <w:r w:rsidRPr="005B4FAA">
              <w:rPr>
                <w:b/>
                <w:bCs/>
                <w:iCs/>
              </w:rPr>
              <w:lastRenderedPageBreak/>
              <w:t xml:space="preserve">Познавательные </w:t>
            </w:r>
          </w:p>
        </w:tc>
        <w:tc>
          <w:tcPr>
            <w:tcW w:w="3456" w:type="dxa"/>
          </w:tcPr>
          <w:p w:rsidR="00EB5630" w:rsidRPr="005B4FAA" w:rsidRDefault="00EB5630" w:rsidP="00315A44">
            <w:pPr>
              <w:pStyle w:val="Default"/>
            </w:pPr>
            <w:r w:rsidRPr="005B4FAA">
              <w:t xml:space="preserve">Задания на извлечение, преобразование и использование текстовой информации. </w:t>
            </w:r>
          </w:p>
        </w:tc>
        <w:tc>
          <w:tcPr>
            <w:tcW w:w="4069" w:type="dxa"/>
          </w:tcPr>
          <w:p w:rsidR="00EB5630" w:rsidRPr="005B4FAA" w:rsidRDefault="00EB5630" w:rsidP="00D532F0">
            <w:pPr>
              <w:pStyle w:val="a5"/>
              <w:spacing w:after="0"/>
              <w:jc w:val="both"/>
              <w:rPr>
                <w:sz w:val="24"/>
              </w:rPr>
            </w:pPr>
            <w:r w:rsidRPr="005B4FAA">
              <w:rPr>
                <w:sz w:val="24"/>
              </w:rPr>
              <w:t>Задания типа  «Прочитай тексты. … Сравни тексты. Чем они отличаются?», «Подбери и запиши к каждому существительному как можно больше слов со значением действия», «Прочитай текст. Почему часть речи (глагол) получила такое название? … Как отличить глагол от других частей речи?», «Выпиши глаголы, напиши вопросы к ним»,  «Сделай вывод о том, какими частями речи могут быть однокоренные слова».</w:t>
            </w:r>
          </w:p>
          <w:p w:rsidR="00EB5630" w:rsidRPr="005B4FAA" w:rsidRDefault="00EB5630" w:rsidP="00D532F0">
            <w:pPr>
              <w:pStyle w:val="a5"/>
              <w:spacing w:after="0"/>
              <w:jc w:val="both"/>
            </w:pPr>
            <w:r w:rsidRPr="005B4FAA">
              <w:rPr>
                <w:sz w:val="24"/>
              </w:rPr>
              <w:t xml:space="preserve">Представление правил, определений в виде графических схем, таблиц, алгоритмов, разного рода визуальных подсказок и ключей, «иллюстративного» визуального ряда. </w:t>
            </w:r>
          </w:p>
        </w:tc>
      </w:tr>
      <w:tr w:rsidR="00EB5630" w:rsidRPr="005B4FAA" w:rsidTr="00D532F0">
        <w:tc>
          <w:tcPr>
            <w:tcW w:w="2046"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456" w:type="dxa"/>
          </w:tcPr>
          <w:p w:rsidR="00EB5630" w:rsidRPr="005B4FAA" w:rsidRDefault="00EB5630" w:rsidP="00315A44">
            <w:pPr>
              <w:pStyle w:val="Default"/>
            </w:pPr>
            <w:r w:rsidRPr="005B4FAA">
              <w:t xml:space="preserve">Развитие различных видов речевой деятельности: говорения, слушания, чтения и письма посредством технологии продуктивного чтения.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Использование групповой форма организации учебной деятельности обучающихся, позволяющей совершенствовать их коммуникативные умения в процессе решения учебных предметных проблем (задач).</w:t>
            </w:r>
          </w:p>
        </w:tc>
        <w:tc>
          <w:tcPr>
            <w:tcW w:w="4069"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Задания типа «Поработай над своей устной научной речью», «Подготовь по плану связный рассказ на тему «Что я знаю о сложном предложении», «Закончи и запиши предложения с прямой речью на тему…», «Прочитай текст. Найди и выпиши слова, которые…»,  «В первом предложении автор играет словами….. Ты заметил какими? Прочитай их».</w:t>
            </w:r>
          </w:p>
          <w:p w:rsidR="00EB5630" w:rsidRPr="005B4FAA" w:rsidRDefault="00EB5630" w:rsidP="00D532F0">
            <w:pPr>
              <w:spacing w:after="0" w:line="240" w:lineRule="auto"/>
              <w:jc w:val="both"/>
              <w:rPr>
                <w:rFonts w:ascii="Times New Roman" w:hAnsi="Times New Roman"/>
                <w:sz w:val="24"/>
                <w:szCs w:val="24"/>
              </w:rPr>
            </w:pPr>
          </w:p>
          <w:p w:rsidR="00EB5630" w:rsidRPr="005B4FAA" w:rsidRDefault="00EB5630" w:rsidP="00D532F0">
            <w:pPr>
              <w:spacing w:after="0" w:line="240" w:lineRule="auto"/>
              <w:rPr>
                <w:rFonts w:ascii="Times New Roman" w:hAnsi="Times New Roman"/>
                <w:sz w:val="24"/>
                <w:szCs w:val="24"/>
              </w:rPr>
            </w:pPr>
            <w:r w:rsidRPr="005B4FAA">
              <w:rPr>
                <w:rFonts w:ascii="Times New Roman" w:hAnsi="Times New Roman"/>
                <w:sz w:val="24"/>
                <w:szCs w:val="24"/>
              </w:rPr>
              <w:t>Выполнение в парах и группах заданий на развитие орфоэпических навыков, развитие и совершенствование грамматического строя речи, развитие связной устной и письменной речи.</w:t>
            </w:r>
          </w:p>
        </w:tc>
      </w:tr>
    </w:tbl>
    <w:p w:rsidR="00EB5630" w:rsidRPr="005B4FAA" w:rsidRDefault="00EB5630" w:rsidP="006E6989">
      <w:pPr>
        <w:pStyle w:val="af6"/>
      </w:pPr>
    </w:p>
    <w:p w:rsidR="0041092B" w:rsidRPr="005B4FAA" w:rsidRDefault="0041092B" w:rsidP="006E6989">
      <w:pPr>
        <w:pStyle w:val="af6"/>
      </w:pPr>
    </w:p>
    <w:p w:rsidR="00084C5E" w:rsidRDefault="00084C5E">
      <w:pPr>
        <w:spacing w:after="0" w:line="240" w:lineRule="auto"/>
        <w:rPr>
          <w:rFonts w:ascii="Times New Roman" w:eastAsia="TimesNewRomanPSMT" w:hAnsi="Times New Roman"/>
          <w:sz w:val="24"/>
          <w:szCs w:val="24"/>
        </w:rPr>
      </w:pPr>
      <w:r>
        <w:br w:type="page"/>
      </w:r>
    </w:p>
    <w:p w:rsidR="0041092B" w:rsidRPr="005B4FAA" w:rsidRDefault="0041092B" w:rsidP="006E6989">
      <w:pPr>
        <w:pStyle w:val="af6"/>
      </w:pPr>
    </w:p>
    <w:p w:rsidR="00EB5630" w:rsidRPr="005B4FAA" w:rsidRDefault="00EB5630" w:rsidP="006E6989">
      <w:pPr>
        <w:pStyle w:val="af6"/>
        <w:rPr>
          <w:b/>
          <w:bCs/>
          <w:iCs/>
        </w:rPr>
      </w:pPr>
      <w:r w:rsidRPr="005B4FAA">
        <w:rPr>
          <w:b/>
          <w:bCs/>
          <w:iCs/>
        </w:rPr>
        <w:t>Формирование УУД средствами учебного предмета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06"/>
        <w:gridCol w:w="3955"/>
      </w:tblGrid>
      <w:tr w:rsidR="00EB5630" w:rsidRPr="005B4FAA" w:rsidTr="00D532F0">
        <w:tc>
          <w:tcPr>
            <w:tcW w:w="2310" w:type="dxa"/>
          </w:tcPr>
          <w:p w:rsidR="00EB5630" w:rsidRPr="005B4FAA" w:rsidRDefault="00EB5630" w:rsidP="00315A44">
            <w:pPr>
              <w:pStyle w:val="Default"/>
            </w:pPr>
            <w:r w:rsidRPr="005B4FAA">
              <w:rPr>
                <w:b/>
                <w:bCs/>
                <w:iCs/>
              </w:rPr>
              <w:t xml:space="preserve">УУД </w:t>
            </w:r>
          </w:p>
        </w:tc>
        <w:tc>
          <w:tcPr>
            <w:tcW w:w="3306" w:type="dxa"/>
          </w:tcPr>
          <w:p w:rsidR="00EB5630" w:rsidRPr="005B4FAA" w:rsidRDefault="00EB5630" w:rsidP="00315A44">
            <w:pPr>
              <w:pStyle w:val="Default"/>
            </w:pPr>
            <w:r w:rsidRPr="005B4FAA">
              <w:rPr>
                <w:b/>
                <w:bCs/>
                <w:iCs/>
              </w:rPr>
              <w:t xml:space="preserve">Средства формирования УУД </w:t>
            </w:r>
          </w:p>
        </w:tc>
        <w:tc>
          <w:tcPr>
            <w:tcW w:w="3955" w:type="dxa"/>
          </w:tcPr>
          <w:p w:rsidR="00EB5630" w:rsidRPr="005B4FAA" w:rsidRDefault="00EB5630" w:rsidP="00315A44">
            <w:pPr>
              <w:pStyle w:val="Default"/>
            </w:pPr>
            <w:r w:rsidRPr="005B4FAA">
              <w:rPr>
                <w:b/>
                <w:bCs/>
                <w:iCs/>
              </w:rPr>
              <w:t xml:space="preserve">Типы заданий </w:t>
            </w:r>
          </w:p>
        </w:tc>
      </w:tr>
      <w:tr w:rsidR="00EB5630" w:rsidRPr="005B4FAA" w:rsidTr="00D532F0">
        <w:tc>
          <w:tcPr>
            <w:tcW w:w="2310" w:type="dxa"/>
          </w:tcPr>
          <w:p w:rsidR="00EB5630" w:rsidRPr="005B4FAA" w:rsidRDefault="00EB5630" w:rsidP="00315A44">
            <w:pPr>
              <w:pStyle w:val="Default"/>
            </w:pPr>
            <w:r w:rsidRPr="005B4FAA">
              <w:rPr>
                <w:b/>
                <w:bCs/>
                <w:iCs/>
              </w:rPr>
              <w:t xml:space="preserve">Регулятивные </w:t>
            </w:r>
          </w:p>
        </w:tc>
        <w:tc>
          <w:tcPr>
            <w:tcW w:w="3306" w:type="dxa"/>
          </w:tcPr>
          <w:p w:rsidR="00EB5630" w:rsidRPr="005B4FAA" w:rsidRDefault="00EB5630" w:rsidP="00315A44">
            <w:pPr>
              <w:pStyle w:val="Default"/>
            </w:pPr>
            <w:r w:rsidRPr="005B4FAA">
              <w:t>Использование проблемно-диалогической технологии для организации открытия обучающимися новых знаний</w:t>
            </w:r>
          </w:p>
        </w:tc>
        <w:tc>
          <w:tcPr>
            <w:tcW w:w="3955" w:type="dxa"/>
          </w:tcPr>
          <w:p w:rsidR="00EB5630" w:rsidRPr="005B4FAA" w:rsidRDefault="00EB5630" w:rsidP="00315A44">
            <w:pPr>
              <w:pStyle w:val="Default"/>
            </w:pPr>
            <w:r w:rsidRPr="005B4FAA">
              <w:t xml:space="preserve">Задания на составление плана текста,  устного рассказа,  на проведение самопроверки, </w:t>
            </w:r>
            <w:r w:rsidR="009079F8" w:rsidRPr="005B4FAA">
              <w:t>редактирования</w:t>
            </w:r>
            <w:r w:rsidRPr="005B4FAA">
              <w:t xml:space="preserve"> текста.</w:t>
            </w:r>
          </w:p>
          <w:p w:rsidR="00EB5630" w:rsidRPr="005B4FAA" w:rsidRDefault="00EB5630" w:rsidP="00315A44">
            <w:pPr>
              <w:pStyle w:val="Default"/>
            </w:pPr>
            <w:r w:rsidRPr="005B4FAA">
              <w:t>Проведение анализа текста с применением приёма «Диалог с автором».</w:t>
            </w:r>
          </w:p>
        </w:tc>
      </w:tr>
      <w:tr w:rsidR="00EB5630" w:rsidRPr="005B4FAA" w:rsidTr="00D532F0">
        <w:tc>
          <w:tcPr>
            <w:tcW w:w="2310" w:type="dxa"/>
          </w:tcPr>
          <w:p w:rsidR="00EB5630" w:rsidRPr="005B4FAA" w:rsidRDefault="00EB5630" w:rsidP="00315A44">
            <w:pPr>
              <w:pStyle w:val="Default"/>
            </w:pPr>
            <w:r w:rsidRPr="005B4FAA">
              <w:rPr>
                <w:b/>
                <w:bCs/>
                <w:iCs/>
              </w:rPr>
              <w:t>Познавательные</w:t>
            </w:r>
          </w:p>
        </w:tc>
        <w:tc>
          <w:tcPr>
            <w:tcW w:w="3306" w:type="dxa"/>
          </w:tcPr>
          <w:p w:rsidR="00EB5630" w:rsidRPr="005B4FAA" w:rsidRDefault="00EB5630" w:rsidP="00315A44">
            <w:pPr>
              <w:pStyle w:val="Default"/>
            </w:pPr>
            <w:r w:rsidRPr="005B4FAA">
              <w:t>Развитие читательских умений посредством технологии продуктивного чтения.</w:t>
            </w:r>
          </w:p>
          <w:p w:rsidR="00EB5630" w:rsidRPr="005B4FAA" w:rsidRDefault="00EB5630" w:rsidP="00315A44">
            <w:pPr>
              <w:pStyle w:val="Default"/>
            </w:pPr>
          </w:p>
        </w:tc>
        <w:tc>
          <w:tcPr>
            <w:tcW w:w="3955" w:type="dxa"/>
          </w:tcPr>
          <w:p w:rsidR="00EB5630" w:rsidRPr="005B4FAA" w:rsidRDefault="009079F8" w:rsidP="00315A44">
            <w:pPr>
              <w:pStyle w:val="Default"/>
            </w:pPr>
            <w:r w:rsidRPr="005B4FAA">
              <w:t>Использование</w:t>
            </w:r>
            <w:r w:rsidR="00EB5630" w:rsidRPr="005B4FAA">
              <w:t xml:space="preserve"> разных видов чтения: изучающего, просмотрового, ознакомительного.</w:t>
            </w:r>
          </w:p>
          <w:p w:rsidR="00EB5630" w:rsidRPr="005B4FAA" w:rsidRDefault="00EB5630" w:rsidP="00D532F0">
            <w:pPr>
              <w:autoSpaceDE w:val="0"/>
              <w:autoSpaceDN w:val="0"/>
              <w:adjustRightInd w:val="0"/>
              <w:spacing w:after="0" w:line="240" w:lineRule="auto"/>
              <w:rPr>
                <w:rFonts w:ascii="Times New Roman" w:hAnsi="Times New Roman"/>
                <w:sz w:val="24"/>
                <w:szCs w:val="24"/>
              </w:rPr>
            </w:pPr>
            <w:r w:rsidRPr="005B4FAA">
              <w:rPr>
                <w:rFonts w:ascii="Times New Roman" w:hAnsi="Times New Roman"/>
                <w:sz w:val="24"/>
                <w:szCs w:val="24"/>
              </w:rPr>
              <w:t xml:space="preserve">Задания на  </w:t>
            </w:r>
            <w:r w:rsidRPr="005B4FAA">
              <w:rPr>
                <w:rFonts w:ascii="Times New Roman" w:hAnsi="Times New Roman"/>
                <w:iCs/>
                <w:sz w:val="24"/>
                <w:szCs w:val="24"/>
              </w:rPr>
              <w:t>преобразование</w:t>
            </w:r>
            <w:r w:rsidRPr="005B4FAA">
              <w:rPr>
                <w:rFonts w:ascii="Times New Roman" w:hAnsi="Times New Roman"/>
                <w:i/>
                <w:iCs/>
                <w:sz w:val="24"/>
                <w:szCs w:val="24"/>
              </w:rPr>
              <w:t xml:space="preserve"> </w:t>
            </w:r>
            <w:r w:rsidRPr="005B4FAA">
              <w:rPr>
                <w:rFonts w:ascii="Times New Roman" w:hAnsi="Times New Roman"/>
                <w:sz w:val="24"/>
                <w:szCs w:val="24"/>
              </w:rPr>
              <w:t>информации из одной формы в другую: составление  планов, таблиц, схем.</w:t>
            </w:r>
          </w:p>
          <w:p w:rsidR="00EB5630" w:rsidRPr="005B4FAA" w:rsidRDefault="00EB5630" w:rsidP="00D532F0">
            <w:pPr>
              <w:autoSpaceDE w:val="0"/>
              <w:autoSpaceDN w:val="0"/>
              <w:adjustRightInd w:val="0"/>
              <w:spacing w:after="0" w:line="240" w:lineRule="auto"/>
              <w:rPr>
                <w:rFonts w:ascii="Times New Roman" w:hAnsi="Times New Roman"/>
                <w:sz w:val="24"/>
                <w:szCs w:val="24"/>
              </w:rPr>
            </w:pPr>
            <w:r w:rsidRPr="005B4FAA">
              <w:rPr>
                <w:rFonts w:ascii="Times New Roman" w:hAnsi="Times New Roman"/>
                <w:sz w:val="24"/>
                <w:szCs w:val="24"/>
              </w:rPr>
              <w:t>Изложение содержания прочитанного (прослушанного) текста подробно, сжато, выборочно</w:t>
            </w:r>
          </w:p>
          <w:p w:rsidR="00EB5630" w:rsidRPr="005B4FAA" w:rsidRDefault="00EB5630" w:rsidP="00D532F0">
            <w:pPr>
              <w:autoSpaceDE w:val="0"/>
              <w:autoSpaceDN w:val="0"/>
              <w:adjustRightInd w:val="0"/>
              <w:spacing w:after="0" w:line="240" w:lineRule="auto"/>
              <w:rPr>
                <w:rFonts w:ascii="Times New Roman" w:hAnsi="Times New Roman"/>
                <w:sz w:val="24"/>
                <w:szCs w:val="24"/>
              </w:rPr>
            </w:pPr>
            <w:r w:rsidRPr="005B4FAA">
              <w:rPr>
                <w:rFonts w:ascii="Times New Roman" w:hAnsi="Times New Roman"/>
                <w:sz w:val="24"/>
                <w:szCs w:val="24"/>
              </w:rPr>
              <w:t xml:space="preserve">Работа со </w:t>
            </w:r>
            <w:r w:rsidRPr="005B4FAA">
              <w:rPr>
                <w:rFonts w:ascii="Times New Roman" w:hAnsi="Times New Roman"/>
                <w:i/>
                <w:iCs/>
                <w:sz w:val="24"/>
                <w:szCs w:val="24"/>
              </w:rPr>
              <w:t xml:space="preserve"> </w:t>
            </w:r>
            <w:r w:rsidRPr="005B4FAA">
              <w:rPr>
                <w:rFonts w:ascii="Times New Roman" w:hAnsi="Times New Roman"/>
                <w:sz w:val="24"/>
                <w:szCs w:val="24"/>
              </w:rPr>
              <w:t>словарями, справочниками.</w:t>
            </w:r>
          </w:p>
        </w:tc>
      </w:tr>
      <w:tr w:rsidR="00EB5630" w:rsidRPr="005B4FAA" w:rsidTr="00D532F0">
        <w:tc>
          <w:tcPr>
            <w:tcW w:w="2310" w:type="dxa"/>
          </w:tcPr>
          <w:p w:rsidR="00EB5630" w:rsidRPr="005B4FAA" w:rsidRDefault="00EB5630" w:rsidP="00315A44">
            <w:pPr>
              <w:pStyle w:val="Default"/>
            </w:pPr>
            <w:r w:rsidRPr="005B4FAA">
              <w:rPr>
                <w:b/>
                <w:bCs/>
                <w:iCs/>
              </w:rPr>
              <w:t xml:space="preserve">Коммуникативные </w:t>
            </w:r>
          </w:p>
        </w:tc>
        <w:tc>
          <w:tcPr>
            <w:tcW w:w="3306" w:type="dxa"/>
          </w:tcPr>
          <w:p w:rsidR="00EB5630" w:rsidRPr="005B4FAA" w:rsidRDefault="00EB5630" w:rsidP="00315A44">
            <w:pPr>
              <w:pStyle w:val="Default"/>
            </w:pPr>
            <w:r w:rsidRPr="005B4FAA">
              <w:t xml:space="preserve">Развитие умений слушать других, изменить свою и принимать другую точку зрения, оформлять свои мысли в устной и письменной речи с учетом своих учебных и жизненных речевых ситуаций. </w:t>
            </w:r>
          </w:p>
        </w:tc>
        <w:tc>
          <w:tcPr>
            <w:tcW w:w="3955" w:type="dxa"/>
          </w:tcPr>
          <w:p w:rsidR="00EB5630" w:rsidRPr="005B4FAA" w:rsidRDefault="00EB5630" w:rsidP="00315A44">
            <w:pPr>
              <w:pStyle w:val="Default"/>
            </w:pPr>
            <w:r w:rsidRPr="005B4FAA">
              <w:t xml:space="preserve">Выполнение в парах и группах заданий на инсценирование и драматизацию отрывков произведений;  подготовку устных рассказов (о литературных героях, о личных впечатлениях по следам прочитанного); устное словесное рисование;  творческий пересказ текста от лица разных героев-персонажей; интервью с писателем; эссе; письмо авторам учебника и др. </w:t>
            </w:r>
          </w:p>
        </w:tc>
      </w:tr>
    </w:tbl>
    <w:p w:rsidR="00EB5630" w:rsidRPr="005B4FAA" w:rsidRDefault="00EB5630" w:rsidP="006E6989">
      <w:pPr>
        <w:pStyle w:val="af6"/>
        <w:ind w:firstLine="0"/>
        <w:rPr>
          <w:b/>
        </w:rPr>
      </w:pPr>
    </w:p>
    <w:p w:rsidR="00EB5630" w:rsidRPr="005B4FAA" w:rsidRDefault="00EB5630" w:rsidP="006E6989">
      <w:pPr>
        <w:pStyle w:val="a5"/>
        <w:spacing w:after="0"/>
        <w:ind w:firstLine="660"/>
        <w:jc w:val="center"/>
        <w:rPr>
          <w:b/>
          <w:bCs w:val="0"/>
          <w:iCs w:val="0"/>
          <w:sz w:val="24"/>
        </w:rPr>
      </w:pPr>
      <w:r w:rsidRPr="005B4FAA">
        <w:rPr>
          <w:b/>
          <w:sz w:val="24"/>
        </w:rPr>
        <w:t>Формирование УУД средствами учебного предмета «Иностранный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09"/>
        <w:gridCol w:w="3994"/>
      </w:tblGrid>
      <w:tr w:rsidR="00EB5630" w:rsidRPr="005B4FAA" w:rsidTr="000A6DDA">
        <w:tc>
          <w:tcPr>
            <w:tcW w:w="2310" w:type="dxa"/>
          </w:tcPr>
          <w:p w:rsidR="00EB5630" w:rsidRPr="005B4FAA" w:rsidRDefault="00EB5630" w:rsidP="00315A44">
            <w:pPr>
              <w:pStyle w:val="Default"/>
            </w:pPr>
            <w:r w:rsidRPr="005B4FAA">
              <w:rPr>
                <w:b/>
                <w:bCs/>
                <w:iCs/>
              </w:rPr>
              <w:tab/>
              <w:t xml:space="preserve">УУД </w:t>
            </w:r>
          </w:p>
        </w:tc>
        <w:tc>
          <w:tcPr>
            <w:tcW w:w="3409" w:type="dxa"/>
          </w:tcPr>
          <w:p w:rsidR="00EB5630" w:rsidRPr="005B4FAA" w:rsidRDefault="00EB5630" w:rsidP="00315A44">
            <w:pPr>
              <w:pStyle w:val="Default"/>
            </w:pPr>
            <w:r w:rsidRPr="005B4FAA">
              <w:rPr>
                <w:b/>
                <w:bCs/>
                <w:iCs/>
              </w:rPr>
              <w:t xml:space="preserve">Средства формирования УУД </w:t>
            </w:r>
          </w:p>
        </w:tc>
        <w:tc>
          <w:tcPr>
            <w:tcW w:w="3994"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409" w:type="dxa"/>
          </w:tcPr>
          <w:p w:rsidR="00EB5630" w:rsidRPr="005B4FAA" w:rsidRDefault="00EB5630" w:rsidP="00315A44">
            <w:pPr>
              <w:pStyle w:val="Default"/>
            </w:pPr>
            <w:r w:rsidRPr="005B4FAA">
              <w:t>Работа над развитием и совершенствованием устной и письменной речи.</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 xml:space="preserve">Использование проблемно-диалогической технологии для организации открытия обучающимися новых знаний. </w:t>
            </w:r>
          </w:p>
        </w:tc>
        <w:tc>
          <w:tcPr>
            <w:tcW w:w="3994" w:type="dxa"/>
          </w:tcPr>
          <w:p w:rsidR="00EB5630" w:rsidRPr="005B4FAA" w:rsidRDefault="00EB5630" w:rsidP="00315A44">
            <w:pPr>
              <w:pStyle w:val="Default"/>
              <w:rPr>
                <w:b/>
                <w:color w:val="auto"/>
              </w:rPr>
            </w:pPr>
            <w:r w:rsidRPr="005B4FAA">
              <w:t xml:space="preserve">Составление различного рода плана (ключевые слова, утверждения, вопросы, тезисы) при работе над текстом по аудированию или чтению. Составление плана как последовательности речевых действий при подготовке устного </w:t>
            </w:r>
            <w:r w:rsidR="009079F8" w:rsidRPr="005B4FAA">
              <w:t>монологического</w:t>
            </w:r>
            <w:r w:rsidRPr="005B4FAA">
              <w:t xml:space="preserve"> и диалогического высказывания.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r w:rsidRPr="005B4FAA">
              <w:rPr>
                <w:rStyle w:val="af3"/>
                <w:rFonts w:ascii="Verdana" w:hAnsi="Verdana"/>
                <w:bCs/>
                <w:color w:val="333333"/>
                <w:sz w:val="23"/>
                <w:szCs w:val="23"/>
                <w:shd w:val="clear" w:color="auto" w:fill="FFFFFF"/>
              </w:rPr>
              <w:t xml:space="preserve"> </w:t>
            </w:r>
            <w:r w:rsidRPr="005B4FAA">
              <w:rPr>
                <w:rStyle w:val="af3"/>
                <w:rFonts w:ascii="Verdana" w:hAnsi="Verdana"/>
                <w:bCs/>
                <w:color w:val="auto"/>
                <w:sz w:val="23"/>
                <w:szCs w:val="23"/>
                <w:shd w:val="clear" w:color="auto" w:fill="FFFFFF"/>
              </w:rPr>
              <w:t>«</w:t>
            </w:r>
            <w:r w:rsidRPr="005B4FAA">
              <w:rPr>
                <w:rStyle w:val="af3"/>
                <w:b w:val="0"/>
                <w:bCs/>
                <w:color w:val="auto"/>
                <w:shd w:val="clear" w:color="auto" w:fill="FFFFFF"/>
              </w:rPr>
              <w:t xml:space="preserve">Прочитай начало </w:t>
            </w:r>
            <w:r w:rsidRPr="005B4FAA">
              <w:rPr>
                <w:rStyle w:val="af3"/>
                <w:b w:val="0"/>
                <w:bCs/>
                <w:color w:val="auto"/>
                <w:shd w:val="clear" w:color="auto" w:fill="FFFFFF"/>
              </w:rPr>
              <w:lastRenderedPageBreak/>
              <w:t>рассказа, придумай продолжение и озаглавь».</w:t>
            </w:r>
          </w:p>
        </w:tc>
      </w:tr>
      <w:tr w:rsidR="00EB5630" w:rsidRPr="005B4FAA" w:rsidTr="000A6DDA">
        <w:tc>
          <w:tcPr>
            <w:tcW w:w="2310" w:type="dxa"/>
          </w:tcPr>
          <w:p w:rsidR="00EB5630" w:rsidRPr="005B4FAA" w:rsidRDefault="009079F8" w:rsidP="00315A44">
            <w:pPr>
              <w:pStyle w:val="Default"/>
            </w:pPr>
            <w:r w:rsidRPr="005B4FAA">
              <w:rPr>
                <w:b/>
                <w:bCs/>
                <w:iCs/>
              </w:rPr>
              <w:lastRenderedPageBreak/>
              <w:t>Познавательные</w:t>
            </w:r>
            <w:r w:rsidR="00EB5630" w:rsidRPr="005B4FAA">
              <w:rPr>
                <w:b/>
                <w:bCs/>
                <w:iCs/>
              </w:rPr>
              <w:t xml:space="preserve"> </w:t>
            </w:r>
          </w:p>
        </w:tc>
        <w:tc>
          <w:tcPr>
            <w:tcW w:w="3409" w:type="dxa"/>
          </w:tcPr>
          <w:p w:rsidR="00EB5630" w:rsidRPr="005B4FAA" w:rsidRDefault="00EB5630" w:rsidP="00315A44">
            <w:pPr>
              <w:pStyle w:val="Default"/>
            </w:pPr>
            <w:r w:rsidRPr="005B4FAA">
              <w:t xml:space="preserve">Задания на извлечение, преобразование и использование текстовой </w:t>
            </w:r>
          </w:p>
          <w:p w:rsidR="00EB5630" w:rsidRPr="005B4FAA" w:rsidRDefault="00EB5630" w:rsidP="00315A44">
            <w:pPr>
              <w:pStyle w:val="Default"/>
            </w:pPr>
            <w:r w:rsidRPr="005B4FAA">
              <w:t xml:space="preserve">информации.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tc>
        <w:tc>
          <w:tcPr>
            <w:tcW w:w="3994" w:type="dxa"/>
          </w:tcPr>
          <w:p w:rsidR="00EB5630" w:rsidRPr="005B4FAA" w:rsidRDefault="00EB5630" w:rsidP="00315A44">
            <w:pPr>
              <w:pStyle w:val="Default"/>
            </w:pPr>
            <w:r w:rsidRPr="005B4FAA">
              <w:t>Организация проектной деятельности учащихся, связанная с освоением нового языка и поиска информации в Интернет-ресурсах.</w:t>
            </w:r>
          </w:p>
          <w:p w:rsidR="00EB5630" w:rsidRPr="005B4FAA" w:rsidRDefault="00EB5630" w:rsidP="00315A44">
            <w:pPr>
              <w:pStyle w:val="Default"/>
            </w:pPr>
            <w:r w:rsidRPr="005B4FAA">
              <w:t xml:space="preserve"> Подготовка устного и письменного речевого высказывания, формулирование проблемы (главной идеи) текста. </w:t>
            </w:r>
          </w:p>
          <w:p w:rsidR="00EB5630" w:rsidRPr="005B4FAA" w:rsidRDefault="00EB5630" w:rsidP="00315A44">
            <w:pPr>
              <w:pStyle w:val="Default"/>
            </w:pPr>
            <w:r w:rsidRPr="005B4FAA">
              <w:t>Извлечение необходимой информации из прочитанного (услышанного) аутентичного текста.</w:t>
            </w:r>
          </w:p>
          <w:p w:rsidR="00EB5630" w:rsidRPr="005B4FAA" w:rsidRDefault="00EB5630" w:rsidP="00315A44">
            <w:pPr>
              <w:pStyle w:val="Default"/>
            </w:pPr>
            <w:r w:rsidRPr="005B4FAA">
              <w:t>Преобразование модели утвердительного предложения в вопросительные предложения различных типов.</w:t>
            </w:r>
          </w:p>
          <w:p w:rsidR="00EB5630" w:rsidRPr="005B4FAA" w:rsidRDefault="00EB5630" w:rsidP="00315A44">
            <w:pPr>
              <w:pStyle w:val="Default"/>
            </w:pPr>
            <w:r w:rsidRPr="005B4FAA">
              <w:t xml:space="preserve"> Составление таблиц, схем-моделей.</w:t>
            </w:r>
          </w:p>
          <w:p w:rsidR="00EB5630" w:rsidRPr="005B4FAA" w:rsidRDefault="00EB5630" w:rsidP="00315A44">
            <w:pPr>
              <w:pStyle w:val="Default"/>
            </w:pPr>
            <w:r w:rsidRPr="005B4FAA">
              <w:t>Самостоятельное достраивание выражений, предложений, диалога, текста с восполнением недостающих компонентов (слов, словосочетаний, предложений).</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409" w:type="dxa"/>
          </w:tcPr>
          <w:p w:rsidR="00EB5630" w:rsidRPr="005B4FAA" w:rsidRDefault="00EB5630" w:rsidP="00315A44">
            <w:pPr>
              <w:pStyle w:val="Default"/>
            </w:pPr>
            <w:r w:rsidRPr="005B4FAA">
              <w:t>Организация  групповой формы учебной деятельности, позволяющей совершенствовать коммуникативные умения в процессе решения учебных задач.</w:t>
            </w:r>
          </w:p>
          <w:p w:rsidR="00EB5630" w:rsidRPr="005B4FAA" w:rsidRDefault="00EB5630" w:rsidP="00315A44">
            <w:pPr>
              <w:pStyle w:val="Default"/>
            </w:pPr>
          </w:p>
          <w:p w:rsidR="00EB5630" w:rsidRPr="005B4FAA" w:rsidRDefault="00EB5630" w:rsidP="00315A44">
            <w:pPr>
              <w:pStyle w:val="Default"/>
            </w:pPr>
            <w:r w:rsidRPr="005B4FAA">
              <w:t xml:space="preserve">Развитие и совершенствование устной и </w:t>
            </w:r>
            <w:r w:rsidR="009079F8" w:rsidRPr="005B4FAA">
              <w:t>письменной</w:t>
            </w:r>
            <w:r w:rsidRPr="005B4FAA">
              <w:t xml:space="preserve"> речи.</w:t>
            </w:r>
          </w:p>
          <w:p w:rsidR="00EB5630" w:rsidRPr="005B4FAA" w:rsidRDefault="00EB5630" w:rsidP="00315A44">
            <w:pPr>
              <w:pStyle w:val="Default"/>
            </w:pPr>
          </w:p>
        </w:tc>
        <w:tc>
          <w:tcPr>
            <w:tcW w:w="3994" w:type="dxa"/>
          </w:tcPr>
          <w:p w:rsidR="00EB5630" w:rsidRPr="005B4FAA" w:rsidRDefault="00EB5630" w:rsidP="00315A44">
            <w:pPr>
              <w:pStyle w:val="Default"/>
            </w:pPr>
            <w:r w:rsidRPr="005B4FAA">
              <w:t xml:space="preserve">Организация совместной работы учащихся (парная, групповая формы) при  говорении, аудировании, участии в диалоге.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 xml:space="preserve">Составление высказываний, рассказов на определенную тему. </w:t>
            </w:r>
          </w:p>
          <w:p w:rsidR="00EB5630" w:rsidRPr="005B4FAA" w:rsidRDefault="00EB5630" w:rsidP="00315A44">
            <w:pPr>
              <w:pStyle w:val="Default"/>
            </w:pPr>
            <w:r w:rsidRPr="005B4FAA">
              <w:t>Восприятие на слух речи  собеседника.</w:t>
            </w:r>
          </w:p>
          <w:p w:rsidR="00EB5630" w:rsidRPr="005B4FAA" w:rsidRDefault="00EB5630" w:rsidP="00315A44">
            <w:pPr>
              <w:pStyle w:val="Default"/>
            </w:pPr>
          </w:p>
        </w:tc>
      </w:tr>
    </w:tbl>
    <w:p w:rsidR="00EB5630" w:rsidRPr="005B4FAA" w:rsidRDefault="00EB5630" w:rsidP="006E6989">
      <w:pPr>
        <w:pStyle w:val="af6"/>
        <w:rPr>
          <w:b/>
          <w:bCs/>
          <w:iCs/>
        </w:rPr>
      </w:pPr>
    </w:p>
    <w:p w:rsidR="00EB5630" w:rsidRPr="005B4FAA" w:rsidRDefault="00EB5630" w:rsidP="006E6989">
      <w:pPr>
        <w:pStyle w:val="af6"/>
        <w:rPr>
          <w:b/>
        </w:rPr>
      </w:pPr>
    </w:p>
    <w:p w:rsidR="00EB5630" w:rsidRPr="005B4FAA" w:rsidRDefault="00EB5630" w:rsidP="006E6989">
      <w:pPr>
        <w:pStyle w:val="af6"/>
        <w:rPr>
          <w:b/>
        </w:rPr>
      </w:pPr>
      <w:r w:rsidRPr="005B4FAA">
        <w:rPr>
          <w:b/>
        </w:rPr>
        <w:t>Формирование УУД средствами учебного предмета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98"/>
        <w:gridCol w:w="4005"/>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398" w:type="dxa"/>
          </w:tcPr>
          <w:p w:rsidR="00EB5630" w:rsidRPr="005B4FAA" w:rsidRDefault="00EB5630" w:rsidP="00315A44">
            <w:pPr>
              <w:pStyle w:val="Default"/>
            </w:pPr>
            <w:r w:rsidRPr="005B4FAA">
              <w:rPr>
                <w:b/>
                <w:bCs/>
                <w:iCs/>
              </w:rPr>
              <w:t xml:space="preserve">Средства формирования УУД </w:t>
            </w:r>
          </w:p>
        </w:tc>
        <w:tc>
          <w:tcPr>
            <w:tcW w:w="4005"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398" w:type="dxa"/>
          </w:tcPr>
          <w:p w:rsidR="00EB5630" w:rsidRPr="005B4FAA" w:rsidRDefault="00EB5630" w:rsidP="00D532F0">
            <w:pPr>
              <w:pStyle w:val="af1"/>
              <w:spacing w:before="0" w:beforeAutospacing="0" w:after="0" w:afterAutospacing="0"/>
              <w:jc w:val="both"/>
            </w:pPr>
            <w:r w:rsidRPr="005B4FAA">
              <w:t xml:space="preserve">Решение текстовых задач позволяет применять алгоритм работы по достижению поставленной цели. </w:t>
            </w:r>
          </w:p>
          <w:p w:rsidR="00EB5630" w:rsidRPr="005B4FAA" w:rsidRDefault="00EB5630" w:rsidP="00315A44">
            <w:pPr>
              <w:pStyle w:val="Default"/>
            </w:pPr>
          </w:p>
          <w:p w:rsidR="00EB5630" w:rsidRPr="005B4FAA" w:rsidRDefault="00EB5630" w:rsidP="00315A44">
            <w:pPr>
              <w:pStyle w:val="Default"/>
            </w:pPr>
            <w:r w:rsidRPr="005B4FAA">
              <w:t xml:space="preserve">Работа над системой учебных заданий (учебной задачей). </w:t>
            </w:r>
          </w:p>
        </w:tc>
        <w:tc>
          <w:tcPr>
            <w:tcW w:w="4005" w:type="dxa"/>
          </w:tcPr>
          <w:p w:rsidR="00EB5630" w:rsidRPr="005B4FAA" w:rsidRDefault="00EB5630" w:rsidP="00315A44">
            <w:pPr>
              <w:pStyle w:val="Default"/>
            </w:pPr>
            <w:r w:rsidRPr="005B4FAA">
              <w:t xml:space="preserve">Текстовые задачи.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D532F0">
            <w:pPr>
              <w:pStyle w:val="af1"/>
              <w:spacing w:before="0" w:beforeAutospacing="0" w:after="0" w:afterAutospacing="0"/>
              <w:jc w:val="both"/>
            </w:pPr>
          </w:p>
          <w:p w:rsidR="00EB5630" w:rsidRPr="005B4FAA" w:rsidRDefault="00EB5630" w:rsidP="00D532F0">
            <w:pPr>
              <w:pStyle w:val="af1"/>
              <w:spacing w:before="0" w:beforeAutospacing="0" w:after="0" w:afterAutospacing="0"/>
              <w:jc w:val="both"/>
            </w:pPr>
            <w:r w:rsidRPr="005B4FAA">
              <w:t xml:space="preserve">Проблемные вопросы и задачи для обсуждения, теоремы и доказательства, позволяющие проверить правильность собственных умозаключений, что способствует развитию способностей сверять свои действия с целью. </w:t>
            </w:r>
          </w:p>
          <w:p w:rsidR="00EB5630" w:rsidRPr="005B4FAA" w:rsidRDefault="00EB5630" w:rsidP="00315A44">
            <w:pPr>
              <w:pStyle w:val="Default"/>
            </w:pPr>
            <w:r w:rsidRPr="005B4FAA">
              <w:t xml:space="preserve"> </w:t>
            </w:r>
          </w:p>
          <w:p w:rsidR="00EB5630" w:rsidRPr="005B4FAA" w:rsidRDefault="00EB5630" w:rsidP="00315A44">
            <w:pPr>
              <w:pStyle w:val="Default"/>
            </w:pPr>
            <w:r w:rsidRPr="005B4FAA">
              <w:lastRenderedPageBreak/>
              <w:t>Создание проблемных ситуаций, позволяющих школьникам вместе с учителем выбрать цель деятельности (сформулировать основную проблему (вопрос) урока).</w:t>
            </w:r>
          </w:p>
        </w:tc>
      </w:tr>
      <w:tr w:rsidR="00EB5630" w:rsidRPr="005B4FAA" w:rsidTr="000A6DDA">
        <w:tc>
          <w:tcPr>
            <w:tcW w:w="2310" w:type="dxa"/>
          </w:tcPr>
          <w:p w:rsidR="00EB5630" w:rsidRPr="005B4FAA" w:rsidRDefault="009079F8" w:rsidP="00315A44">
            <w:pPr>
              <w:pStyle w:val="Default"/>
            </w:pPr>
            <w:r w:rsidRPr="005B4FAA">
              <w:rPr>
                <w:b/>
                <w:bCs/>
                <w:iCs/>
              </w:rPr>
              <w:lastRenderedPageBreak/>
              <w:t>Познавательные</w:t>
            </w:r>
            <w:r w:rsidR="00EB5630" w:rsidRPr="005B4FAA">
              <w:rPr>
                <w:b/>
                <w:bCs/>
                <w:iCs/>
              </w:rPr>
              <w:t xml:space="preserve"> </w:t>
            </w:r>
          </w:p>
        </w:tc>
        <w:tc>
          <w:tcPr>
            <w:tcW w:w="3398" w:type="dxa"/>
          </w:tcPr>
          <w:p w:rsidR="00EB5630" w:rsidRPr="005B4FAA" w:rsidRDefault="00EB5630" w:rsidP="00315A44">
            <w:pPr>
              <w:pStyle w:val="Default"/>
            </w:pPr>
            <w:r w:rsidRPr="005B4FAA">
              <w:t xml:space="preserve">Использование продуктивных заданий, требующих целенаправленного использования и развития таких мыслительных операций, как анализ, синтез, классификация, сравнение, аналогия. </w:t>
            </w:r>
          </w:p>
          <w:p w:rsidR="00EB5630" w:rsidRPr="005B4FAA" w:rsidRDefault="00EB5630" w:rsidP="00315A44">
            <w:pPr>
              <w:pStyle w:val="Default"/>
            </w:pPr>
          </w:p>
          <w:p w:rsidR="00EB5630" w:rsidRPr="005B4FAA" w:rsidRDefault="00EB5630" w:rsidP="00315A44">
            <w:pPr>
              <w:pStyle w:val="Default"/>
            </w:pPr>
            <w:r w:rsidRPr="005B4FAA">
              <w:t>Формирование моделирования как  необходимого  универсального учебного действия.</w:t>
            </w:r>
          </w:p>
          <w:p w:rsidR="00EB5630" w:rsidRPr="005B4FAA" w:rsidRDefault="00EB5630" w:rsidP="00315A44">
            <w:pPr>
              <w:pStyle w:val="Default"/>
            </w:pPr>
          </w:p>
          <w:p w:rsidR="00EB5630" w:rsidRPr="005B4FAA" w:rsidRDefault="00EB5630" w:rsidP="00315A44">
            <w:pPr>
              <w:pStyle w:val="Default"/>
            </w:pPr>
            <w:r w:rsidRPr="005B4FAA">
              <w:t xml:space="preserve">     Использование заданий, позволяющих научить школьников самостоятельному применению знаний в новой ситуации.</w:t>
            </w:r>
          </w:p>
        </w:tc>
        <w:tc>
          <w:tcPr>
            <w:tcW w:w="4005" w:type="dxa"/>
          </w:tcPr>
          <w:p w:rsidR="00EB5630" w:rsidRPr="005B4FAA" w:rsidRDefault="00EB5630" w:rsidP="00315A44">
            <w:pPr>
              <w:pStyle w:val="Default"/>
            </w:pPr>
            <w:r w:rsidRPr="005B4FAA">
              <w:t xml:space="preserve">Составление схем-опор. </w:t>
            </w:r>
          </w:p>
          <w:p w:rsidR="00EB5630" w:rsidRPr="005B4FAA" w:rsidRDefault="00EB5630" w:rsidP="00315A44">
            <w:pPr>
              <w:pStyle w:val="Default"/>
            </w:pPr>
            <w:r w:rsidRPr="005B4FAA">
              <w:t>Работа с таблицами.</w:t>
            </w:r>
          </w:p>
          <w:p w:rsidR="00EB5630" w:rsidRPr="005B4FAA" w:rsidRDefault="00EB5630" w:rsidP="00315A44">
            <w:pPr>
              <w:pStyle w:val="Default"/>
            </w:pPr>
            <w:r w:rsidRPr="005B4FAA">
              <w:t>Составление и распознавание диаграмм, построение и распознавание графиков функций.</w:t>
            </w:r>
          </w:p>
          <w:p w:rsidR="00EB5630" w:rsidRPr="005B4FAA" w:rsidRDefault="00EB5630" w:rsidP="00315A44">
            <w:pPr>
              <w:pStyle w:val="Default"/>
            </w:pPr>
            <w:r w:rsidRPr="005B4FAA">
              <w:t>Задания на классификацию, доказательство.</w:t>
            </w:r>
          </w:p>
          <w:p w:rsidR="00EB5630" w:rsidRPr="005B4FAA" w:rsidRDefault="00EB5630" w:rsidP="00315A44">
            <w:pPr>
              <w:pStyle w:val="Default"/>
            </w:pPr>
          </w:p>
          <w:p w:rsidR="00EB5630" w:rsidRPr="005B4FAA" w:rsidRDefault="00EB5630" w:rsidP="00315A44">
            <w:pPr>
              <w:pStyle w:val="Default"/>
            </w:pPr>
            <w:r w:rsidRPr="005B4FAA">
              <w:t>Задания с моделями: самостоятельное создание и их применение при решении предметных задач.</w:t>
            </w:r>
          </w:p>
          <w:p w:rsidR="00EB5630" w:rsidRPr="005B4FAA" w:rsidRDefault="00EB5630" w:rsidP="00315A44">
            <w:pPr>
              <w:pStyle w:val="Default"/>
            </w:pPr>
            <w:r w:rsidRPr="005B4FAA">
              <w:t xml:space="preserve"> </w:t>
            </w:r>
          </w:p>
          <w:p w:rsidR="00EB5630" w:rsidRPr="005B4FAA" w:rsidRDefault="00EB5630" w:rsidP="00315A44">
            <w:pPr>
              <w:pStyle w:val="Default"/>
            </w:pPr>
          </w:p>
          <w:p w:rsidR="00EB5630" w:rsidRPr="005B4FAA" w:rsidRDefault="00EB5630" w:rsidP="00315A44">
            <w:pPr>
              <w:pStyle w:val="Default"/>
            </w:pPr>
            <w:r w:rsidRPr="005B4FAA">
              <w:t xml:space="preserve">«Занимательные и нестандартные задачи». </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398" w:type="dxa"/>
          </w:tcPr>
          <w:p w:rsidR="00EB5630" w:rsidRPr="005B4FAA" w:rsidRDefault="00EB5630" w:rsidP="00315A44">
            <w:pPr>
              <w:pStyle w:val="Default"/>
            </w:pPr>
            <w:r w:rsidRPr="005B4FAA">
              <w:t xml:space="preserve">Задания на развитие устной научной речи. </w:t>
            </w:r>
          </w:p>
          <w:p w:rsidR="00EB5630" w:rsidRPr="005B4FAA" w:rsidRDefault="00EB5630" w:rsidP="00315A44">
            <w:pPr>
              <w:pStyle w:val="Default"/>
            </w:pPr>
          </w:p>
          <w:p w:rsidR="00EB5630" w:rsidRPr="005B4FAA" w:rsidRDefault="00EB5630" w:rsidP="00315A44">
            <w:pPr>
              <w:pStyle w:val="Default"/>
            </w:pPr>
            <w:r w:rsidRPr="005B4FAA">
              <w:t xml:space="preserve">Задания на развитие комплекса умений, на которых базируется грамотное эффективное взаимодействие. </w:t>
            </w:r>
          </w:p>
        </w:tc>
        <w:tc>
          <w:tcPr>
            <w:tcW w:w="4005" w:type="dxa"/>
          </w:tcPr>
          <w:p w:rsidR="00EB5630" w:rsidRPr="005B4FAA" w:rsidRDefault="00EB5630" w:rsidP="00315A44">
            <w:pPr>
              <w:pStyle w:val="Default"/>
            </w:pPr>
            <w:r w:rsidRPr="005B4FAA">
              <w:t>Задания, сопровождающиеся инструкциями «Расскажи», «Объясни», «Обоснуй свой ответ».</w:t>
            </w:r>
          </w:p>
          <w:p w:rsidR="00EB5630" w:rsidRPr="005B4FAA" w:rsidRDefault="00EB5630" w:rsidP="00315A44">
            <w:pPr>
              <w:pStyle w:val="Default"/>
            </w:pPr>
            <w:r w:rsidRPr="005B4FAA">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bl>
    <w:p w:rsidR="00EB5630" w:rsidRPr="005B4FAA" w:rsidRDefault="00EB5630" w:rsidP="006E6989">
      <w:pPr>
        <w:pStyle w:val="af6"/>
        <w:rPr>
          <w:b/>
        </w:rPr>
      </w:pPr>
    </w:p>
    <w:p w:rsidR="00EB5630" w:rsidRPr="005B4FAA" w:rsidRDefault="00EB5630" w:rsidP="006E6989">
      <w:pPr>
        <w:pStyle w:val="af6"/>
        <w:rPr>
          <w:b/>
        </w:rPr>
      </w:pPr>
      <w:r w:rsidRPr="005B4FAA">
        <w:rPr>
          <w:b/>
        </w:rPr>
        <w:t>Формирование УУД средствами учебного предмета «Информатика»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13"/>
        <w:gridCol w:w="3990"/>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413" w:type="dxa"/>
          </w:tcPr>
          <w:p w:rsidR="00EB5630" w:rsidRPr="005B4FAA" w:rsidRDefault="00EB5630" w:rsidP="00315A44">
            <w:pPr>
              <w:pStyle w:val="Default"/>
            </w:pPr>
            <w:r w:rsidRPr="005B4FAA">
              <w:rPr>
                <w:b/>
                <w:bCs/>
                <w:iCs/>
              </w:rPr>
              <w:t xml:space="preserve">Средства формирования УУД </w:t>
            </w:r>
          </w:p>
        </w:tc>
        <w:tc>
          <w:tcPr>
            <w:tcW w:w="3990"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413" w:type="dxa"/>
          </w:tcPr>
          <w:p w:rsidR="00EB5630" w:rsidRPr="005B4FAA" w:rsidRDefault="00EB5630" w:rsidP="00315A44">
            <w:pPr>
              <w:pStyle w:val="Default"/>
            </w:pPr>
            <w:r w:rsidRPr="005B4FAA">
              <w:t xml:space="preserve">Система заданий,  связанных с определением </w:t>
            </w:r>
            <w:r w:rsidR="009079F8" w:rsidRPr="005B4FAA">
              <w:t>последовательности</w:t>
            </w:r>
            <w:r w:rsidRPr="005B4FAA">
              <w:t xml:space="preserve"> действий по решению задачи или достижению цели. 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w:t>
            </w:r>
          </w:p>
          <w:p w:rsidR="00EB5630" w:rsidRPr="005B4FAA" w:rsidRDefault="00EB5630" w:rsidP="00315A44">
            <w:pPr>
              <w:pStyle w:val="Default"/>
            </w:pPr>
            <w:r w:rsidRPr="005B4FAA">
              <w:t xml:space="preserve">Система заданий, создающих информационную среду для составления плана действий. </w:t>
            </w:r>
          </w:p>
        </w:tc>
        <w:tc>
          <w:tcPr>
            <w:tcW w:w="3990" w:type="dxa"/>
          </w:tcPr>
          <w:p w:rsidR="00EB5630" w:rsidRPr="005B4FAA" w:rsidRDefault="00EB5630" w:rsidP="00315A44">
            <w:pPr>
              <w:pStyle w:val="Default"/>
            </w:pPr>
            <w:r w:rsidRPr="005B4FAA">
              <w:t xml:space="preserve">Задания типа «Составь алгоритм…», «Заполни пропуски в алгоритме…»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Задания, требующие на основе прочитанной информации  дать название иллюстрации, дорисовать рисунок, составить таблицу или схему.</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 xml:space="preserve"> Задания на составление алгоритмов и программ, создание информационных объектов и информационных объектов с </w:t>
            </w:r>
            <w:r w:rsidRPr="005B4FAA">
              <w:lastRenderedPageBreak/>
              <w:t xml:space="preserve">заданием </w:t>
            </w:r>
          </w:p>
        </w:tc>
      </w:tr>
      <w:tr w:rsidR="00EB5630" w:rsidRPr="005B4FAA" w:rsidTr="000A6DDA">
        <w:tc>
          <w:tcPr>
            <w:tcW w:w="2310" w:type="dxa"/>
          </w:tcPr>
          <w:p w:rsidR="00EB5630" w:rsidRPr="005B4FAA" w:rsidRDefault="009079F8" w:rsidP="00315A44">
            <w:pPr>
              <w:pStyle w:val="Default"/>
            </w:pPr>
            <w:r w:rsidRPr="005B4FAA">
              <w:rPr>
                <w:b/>
                <w:bCs/>
                <w:iCs/>
              </w:rPr>
              <w:lastRenderedPageBreak/>
              <w:t>Познавательные</w:t>
            </w:r>
            <w:r w:rsidR="00EB5630" w:rsidRPr="005B4FAA">
              <w:rPr>
                <w:b/>
                <w:bCs/>
                <w:iCs/>
              </w:rPr>
              <w:t xml:space="preserve"> </w:t>
            </w:r>
          </w:p>
        </w:tc>
        <w:tc>
          <w:tcPr>
            <w:tcW w:w="3413" w:type="dxa"/>
          </w:tcPr>
          <w:p w:rsidR="00EB5630" w:rsidRPr="005B4FAA" w:rsidRDefault="00EB5630" w:rsidP="00315A44">
            <w:pPr>
              <w:pStyle w:val="Default"/>
            </w:pPr>
            <w:r w:rsidRPr="005B4FAA">
              <w:t xml:space="preserve">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 </w:t>
            </w:r>
          </w:p>
        </w:tc>
        <w:tc>
          <w:tcPr>
            <w:tcW w:w="3990" w:type="dxa"/>
          </w:tcPr>
          <w:p w:rsidR="00EB5630" w:rsidRPr="005B4FAA" w:rsidRDefault="00EB5630" w:rsidP="00315A44">
            <w:pPr>
              <w:pStyle w:val="Default"/>
            </w:pPr>
            <w:r w:rsidRPr="005B4FAA">
              <w:t xml:space="preserve">Задания, формирующие навыки знаково-символического моделирования задания, формирующие навык смыслового </w:t>
            </w:r>
            <w:r w:rsidR="009079F8" w:rsidRPr="005B4FAA">
              <w:t>чтения</w:t>
            </w:r>
            <w:r w:rsidRPr="005B4FAA">
              <w:t>.</w:t>
            </w:r>
          </w:p>
          <w:p w:rsidR="00EB5630" w:rsidRPr="005B4FAA" w:rsidRDefault="00EB5630" w:rsidP="00315A44">
            <w:pPr>
              <w:pStyle w:val="Default"/>
            </w:pPr>
            <w:r w:rsidRPr="005B4FAA">
              <w:t xml:space="preserve"> Задания на знаково-символическое моделирование задания на сравнение, классификацию, синтез.</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413" w:type="dxa"/>
          </w:tcPr>
          <w:p w:rsidR="00EB5630" w:rsidRPr="005B4FAA" w:rsidRDefault="00EB5630" w:rsidP="00315A44">
            <w:pPr>
              <w:pStyle w:val="Default"/>
            </w:pPr>
            <w:r w:rsidRPr="005B4FAA">
              <w:t xml:space="preserve">Комплекс практических работ; проекты </w:t>
            </w:r>
          </w:p>
        </w:tc>
        <w:tc>
          <w:tcPr>
            <w:tcW w:w="3990" w:type="dxa"/>
          </w:tcPr>
          <w:p w:rsidR="00EB5630" w:rsidRPr="005B4FAA" w:rsidRDefault="00EB5630" w:rsidP="00315A44">
            <w:pPr>
              <w:pStyle w:val="Default"/>
            </w:pPr>
            <w:r w:rsidRPr="005B4FAA">
              <w:t>Задания, выполняемые в паре или группе.</w:t>
            </w:r>
          </w:p>
        </w:tc>
      </w:tr>
    </w:tbl>
    <w:p w:rsidR="00EB5630" w:rsidRPr="005B4FAA" w:rsidRDefault="00EB5630" w:rsidP="006E6989">
      <w:pPr>
        <w:pStyle w:val="af6"/>
        <w:rPr>
          <w:b/>
          <w:bCs/>
          <w:iCs/>
        </w:rPr>
      </w:pPr>
    </w:p>
    <w:p w:rsidR="00EB5630" w:rsidRPr="005B4FAA" w:rsidRDefault="00EB5630" w:rsidP="0041092B">
      <w:pPr>
        <w:pStyle w:val="af6"/>
        <w:jc w:val="center"/>
        <w:rPr>
          <w:b/>
          <w:bCs/>
          <w:iCs/>
        </w:rPr>
      </w:pPr>
      <w:r w:rsidRPr="005B4FAA">
        <w:rPr>
          <w:b/>
          <w:bCs/>
          <w:iCs/>
        </w:rPr>
        <w:t>Формирование УУД средствами учебных предметов «История» и «Обществознание»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98"/>
        <w:gridCol w:w="4005"/>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398" w:type="dxa"/>
          </w:tcPr>
          <w:p w:rsidR="00EB5630" w:rsidRPr="005B4FAA" w:rsidRDefault="00EB5630" w:rsidP="00315A44">
            <w:pPr>
              <w:pStyle w:val="Default"/>
            </w:pPr>
            <w:r w:rsidRPr="005B4FAA">
              <w:rPr>
                <w:b/>
                <w:bCs/>
                <w:iCs/>
              </w:rPr>
              <w:t xml:space="preserve">Средства формирования УУД </w:t>
            </w:r>
          </w:p>
        </w:tc>
        <w:tc>
          <w:tcPr>
            <w:tcW w:w="4005"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398" w:type="dxa"/>
          </w:tcPr>
          <w:p w:rsidR="00EB5630" w:rsidRPr="005B4FAA" w:rsidRDefault="00EB5630" w:rsidP="00315A44">
            <w:pPr>
              <w:pStyle w:val="Default"/>
            </w:pPr>
            <w:r w:rsidRPr="005B4FAA">
              <w:t>Использование текстовых задач, способствующих построению алгоритмов по достижению поставленной цели.</w:t>
            </w:r>
          </w:p>
          <w:p w:rsidR="00EB5630" w:rsidRPr="005B4FAA" w:rsidRDefault="00EB5630" w:rsidP="00315A44">
            <w:pPr>
              <w:pStyle w:val="Default"/>
            </w:pPr>
          </w:p>
          <w:p w:rsidR="00EB5630" w:rsidRPr="005B4FAA" w:rsidRDefault="00EB5630" w:rsidP="00315A44">
            <w:pPr>
              <w:pStyle w:val="Default"/>
            </w:pPr>
            <w:r w:rsidRPr="005B4FAA">
              <w:t xml:space="preserve">Работа над системой учебных заданий (учебной задачей). </w:t>
            </w:r>
          </w:p>
        </w:tc>
        <w:tc>
          <w:tcPr>
            <w:tcW w:w="4005" w:type="dxa"/>
          </w:tcPr>
          <w:p w:rsidR="00EB5630" w:rsidRPr="005B4FAA" w:rsidRDefault="00EB5630" w:rsidP="00D532F0">
            <w:pPr>
              <w:pStyle w:val="af1"/>
              <w:spacing w:before="0" w:beforeAutospacing="0" w:after="0" w:afterAutospacing="0"/>
            </w:pPr>
            <w:r w:rsidRPr="005B4FAA">
              <w:t>Проблемные вопросы и задачи для обсуждения, позволяющие проверить правильность собственных умозаключений и действий по достижению поставленных целей.</w:t>
            </w:r>
          </w:p>
          <w:p w:rsidR="00EB5630" w:rsidRPr="005B4FAA" w:rsidRDefault="00EB5630" w:rsidP="00315A44">
            <w:pPr>
              <w:pStyle w:val="Default"/>
            </w:pPr>
            <w:r w:rsidRPr="005B4FAA">
              <w:t>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B5630" w:rsidRPr="005B4FAA" w:rsidTr="000A6DDA">
        <w:tc>
          <w:tcPr>
            <w:tcW w:w="2310" w:type="dxa"/>
          </w:tcPr>
          <w:p w:rsidR="00EB5630" w:rsidRPr="005B4FAA" w:rsidRDefault="00EB5630" w:rsidP="00315A44">
            <w:pPr>
              <w:pStyle w:val="Default"/>
            </w:pPr>
            <w:r w:rsidRPr="005B4FAA">
              <w:rPr>
                <w:b/>
                <w:bCs/>
                <w:iCs/>
              </w:rPr>
              <w:t xml:space="preserve">Познавательные </w:t>
            </w:r>
          </w:p>
        </w:tc>
        <w:tc>
          <w:tcPr>
            <w:tcW w:w="3398" w:type="dxa"/>
          </w:tcPr>
          <w:p w:rsidR="00EB5630" w:rsidRPr="005B4FAA" w:rsidRDefault="00EB5630" w:rsidP="00315A44">
            <w:pPr>
              <w:pStyle w:val="Default"/>
            </w:pPr>
            <w:r w:rsidRPr="005B4FAA">
              <w:t xml:space="preserve">Формирование моделирования как необходимого универсального учебного действия. </w:t>
            </w:r>
          </w:p>
          <w:p w:rsidR="00EB5630" w:rsidRPr="005B4FAA" w:rsidRDefault="00EB5630" w:rsidP="00315A44">
            <w:pPr>
              <w:pStyle w:val="Default"/>
            </w:pPr>
            <w:r w:rsidRPr="005B4FAA">
              <w:t xml:space="preserve">Использование продуктивных заданий с целью развития таких важнейших </w:t>
            </w:r>
            <w:r w:rsidR="009079F8" w:rsidRPr="005B4FAA">
              <w:t>мыслительных</w:t>
            </w:r>
            <w:r w:rsidRPr="005B4FAA">
              <w:t xml:space="preserve"> операций, как анализ, синтез, классификация, сравнение, аналогия. Использование заданий, позволяющих научить школьников самостоятельному применению знаний в новой ситуации. </w:t>
            </w:r>
          </w:p>
        </w:tc>
        <w:tc>
          <w:tcPr>
            <w:tcW w:w="4005" w:type="dxa"/>
          </w:tcPr>
          <w:p w:rsidR="00EB5630" w:rsidRPr="005B4FAA" w:rsidRDefault="00EB5630" w:rsidP="00315A44">
            <w:pPr>
              <w:pStyle w:val="Default"/>
            </w:pPr>
            <w:r w:rsidRPr="005B4FAA">
              <w:t>Рассказ на основе информации учебника, отрывка из летописей, литературного источника, карты, схемы.</w:t>
            </w:r>
          </w:p>
          <w:p w:rsidR="00EB5630" w:rsidRPr="005B4FAA" w:rsidRDefault="00EB5630" w:rsidP="00315A44">
            <w:pPr>
              <w:pStyle w:val="Default"/>
            </w:pPr>
            <w:r w:rsidRPr="005B4FAA">
              <w:t xml:space="preserve">Задания на  извлечение  информации из источника, описание объекта по схеме, составление характеристики исторического деятеля.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«Занимательные и нестандартные задания».</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398" w:type="dxa"/>
          </w:tcPr>
          <w:p w:rsidR="00EB5630" w:rsidRPr="005B4FAA" w:rsidRDefault="00EB5630" w:rsidP="00315A44">
            <w:pPr>
              <w:pStyle w:val="Default"/>
            </w:pPr>
            <w:r w:rsidRPr="005B4FAA">
              <w:t xml:space="preserve">Задания на развитие устной научной речи и комплекса умений, на которых базируется грамотное эффективное взаимодействие. </w:t>
            </w:r>
          </w:p>
        </w:tc>
        <w:tc>
          <w:tcPr>
            <w:tcW w:w="4005" w:type="dxa"/>
          </w:tcPr>
          <w:p w:rsidR="00EB5630" w:rsidRPr="005B4FAA" w:rsidRDefault="00EB5630" w:rsidP="00315A44">
            <w:pPr>
              <w:pStyle w:val="Default"/>
            </w:pPr>
            <w:r w:rsidRPr="005B4FAA">
              <w:t>Различные формы дискуссионного диалога:</w:t>
            </w:r>
          </w:p>
          <w:p w:rsidR="00EB5630" w:rsidRPr="005B4FAA" w:rsidRDefault="00EB5630" w:rsidP="00315A44">
            <w:pPr>
              <w:pStyle w:val="Default"/>
            </w:pPr>
            <w:r w:rsidRPr="005B4FAA">
              <w:t xml:space="preserve"> - круглый стол (разные позиции – свободное выражение мнений);</w:t>
            </w:r>
          </w:p>
          <w:p w:rsidR="00EB5630" w:rsidRPr="005B4FAA" w:rsidRDefault="00EB5630" w:rsidP="00315A44">
            <w:pPr>
              <w:pStyle w:val="Default"/>
            </w:pPr>
            <w:r w:rsidRPr="005B4FAA">
              <w:t xml:space="preserve"> - экспертные группы (обсуждение в микрогруппах, затем выражение суждений от группы);</w:t>
            </w:r>
          </w:p>
          <w:p w:rsidR="00EB5630" w:rsidRPr="005B4FAA" w:rsidRDefault="00EB5630" w:rsidP="00315A44">
            <w:pPr>
              <w:pStyle w:val="Default"/>
            </w:pPr>
            <w:r w:rsidRPr="005B4FAA">
              <w:t xml:space="preserve"> -форум (группа вступает в обмен мнениями с аудиторией);</w:t>
            </w:r>
          </w:p>
          <w:p w:rsidR="00EB5630" w:rsidRPr="005B4FAA" w:rsidRDefault="00EB5630" w:rsidP="00315A44">
            <w:pPr>
              <w:pStyle w:val="Default"/>
            </w:pPr>
            <w:r w:rsidRPr="005B4FAA">
              <w:lastRenderedPageBreak/>
              <w:t xml:space="preserve"> -симпозиум (формализованное представление подготовленных мнений, сообщений по данной проблеме); </w:t>
            </w:r>
          </w:p>
          <w:p w:rsidR="00EB5630" w:rsidRPr="005B4FAA" w:rsidRDefault="00EB5630" w:rsidP="00315A44">
            <w:pPr>
              <w:pStyle w:val="Default"/>
            </w:pPr>
            <w:r w:rsidRPr="005B4FAA">
              <w:t>-дебаты (представление бинарных позиций по вопросу: доказательство – опровержение).</w:t>
            </w:r>
          </w:p>
        </w:tc>
      </w:tr>
    </w:tbl>
    <w:p w:rsidR="00EB5630" w:rsidRPr="005B4FAA" w:rsidRDefault="00EB5630" w:rsidP="006E6989">
      <w:pPr>
        <w:pStyle w:val="af6"/>
        <w:rPr>
          <w:b/>
          <w:bCs/>
          <w:iCs/>
        </w:rPr>
      </w:pPr>
    </w:p>
    <w:p w:rsidR="00EB5630" w:rsidRPr="005B4FAA" w:rsidRDefault="00EB5630" w:rsidP="006E6989">
      <w:pPr>
        <w:pStyle w:val="af6"/>
        <w:rPr>
          <w:b/>
          <w:bCs/>
          <w:iCs/>
        </w:rPr>
      </w:pPr>
      <w:r w:rsidRPr="005B4FAA">
        <w:rPr>
          <w:b/>
          <w:bCs/>
          <w:iCs/>
        </w:rPr>
        <w:t>Формирование УУД средствами учебного предмета  «География»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98"/>
        <w:gridCol w:w="4005"/>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398" w:type="dxa"/>
          </w:tcPr>
          <w:p w:rsidR="00EB5630" w:rsidRPr="005B4FAA" w:rsidRDefault="00EB5630" w:rsidP="00315A44">
            <w:pPr>
              <w:pStyle w:val="Default"/>
            </w:pPr>
            <w:r w:rsidRPr="005B4FAA">
              <w:rPr>
                <w:b/>
                <w:bCs/>
                <w:iCs/>
              </w:rPr>
              <w:t xml:space="preserve">Средства формирования УУД </w:t>
            </w:r>
          </w:p>
        </w:tc>
        <w:tc>
          <w:tcPr>
            <w:tcW w:w="4005"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398" w:type="dxa"/>
          </w:tcPr>
          <w:p w:rsidR="00EB5630" w:rsidRPr="005B4FAA" w:rsidRDefault="00EB5630" w:rsidP="00315A44">
            <w:pPr>
              <w:pStyle w:val="Default"/>
            </w:pPr>
            <w:r w:rsidRPr="005B4FAA">
              <w:t>Использование текстовых задач, способствующих построению алгоритмов по достижению поставленной цели.</w:t>
            </w:r>
          </w:p>
          <w:p w:rsidR="00EB5630" w:rsidRPr="005B4FAA" w:rsidRDefault="00EB5630" w:rsidP="00315A44">
            <w:pPr>
              <w:pStyle w:val="Default"/>
            </w:pPr>
          </w:p>
          <w:p w:rsidR="00EB5630" w:rsidRPr="005B4FAA" w:rsidRDefault="00EB5630" w:rsidP="00315A44">
            <w:pPr>
              <w:pStyle w:val="Default"/>
            </w:pPr>
            <w:r w:rsidRPr="005B4FAA">
              <w:t xml:space="preserve">Работа над системой учебных заданий (учебной задачей). </w:t>
            </w:r>
          </w:p>
        </w:tc>
        <w:tc>
          <w:tcPr>
            <w:tcW w:w="4005" w:type="dxa"/>
          </w:tcPr>
          <w:p w:rsidR="00EB5630" w:rsidRPr="005B4FAA" w:rsidRDefault="00EB5630" w:rsidP="00D532F0">
            <w:pPr>
              <w:pStyle w:val="af1"/>
              <w:spacing w:before="0" w:beforeAutospacing="0" w:after="0" w:afterAutospacing="0"/>
            </w:pPr>
            <w:r w:rsidRPr="005B4FAA">
              <w:t>Проблемные вопросы и задачи для обсуждения, позволяющие проверить правильность собственных умозаключений и действий по достижению поставленных целей.</w:t>
            </w:r>
          </w:p>
          <w:p w:rsidR="00EB5630" w:rsidRPr="005B4FAA" w:rsidRDefault="00EB5630" w:rsidP="00D532F0">
            <w:pPr>
              <w:pStyle w:val="afb"/>
              <w:jc w:val="both"/>
              <w:rPr>
                <w:b w:val="0"/>
                <w:bCs w:val="0"/>
                <w:color w:val="000000"/>
              </w:rPr>
            </w:pPr>
            <w:r w:rsidRPr="005B4FAA">
              <w:rPr>
                <w:b w:val="0"/>
              </w:rPr>
              <w:t>Проблемные ситуации, позволяющие школьникам</w:t>
            </w:r>
            <w:r w:rsidRPr="005B4FAA">
              <w:t xml:space="preserve"> </w:t>
            </w:r>
            <w:r w:rsidRPr="005B4FAA">
              <w:rPr>
                <w:b w:val="0"/>
                <w:bCs w:val="0"/>
                <w:color w:val="000000"/>
              </w:rPr>
              <w:t>обнаруживать и формулировать учебную проблему, определять цель учебной деятельности</w:t>
            </w:r>
            <w:r w:rsidRPr="005B4FAA">
              <w:rPr>
                <w:b w:val="0"/>
                <w:bCs w:val="0"/>
              </w:rPr>
              <w:t>, в</w:t>
            </w:r>
            <w:r w:rsidRPr="005B4FAA">
              <w:rPr>
                <w:b w:val="0"/>
                <w:bCs w:val="0"/>
                <w:color w:val="000000"/>
              </w:rPr>
              <w:t>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w:t>
            </w:r>
          </w:p>
        </w:tc>
      </w:tr>
      <w:tr w:rsidR="00EB5630" w:rsidRPr="005B4FAA" w:rsidTr="000A6DDA">
        <w:tc>
          <w:tcPr>
            <w:tcW w:w="2310" w:type="dxa"/>
          </w:tcPr>
          <w:p w:rsidR="00EB5630" w:rsidRPr="005B4FAA" w:rsidRDefault="00EB5630" w:rsidP="00315A44">
            <w:pPr>
              <w:pStyle w:val="Default"/>
            </w:pPr>
            <w:r w:rsidRPr="005B4FAA">
              <w:rPr>
                <w:b/>
                <w:bCs/>
                <w:iCs/>
              </w:rPr>
              <w:t xml:space="preserve">Познавательные </w:t>
            </w:r>
          </w:p>
        </w:tc>
        <w:tc>
          <w:tcPr>
            <w:tcW w:w="3398" w:type="dxa"/>
          </w:tcPr>
          <w:p w:rsidR="00EB5630" w:rsidRPr="005B4FAA" w:rsidRDefault="00EB5630" w:rsidP="00315A44">
            <w:pPr>
              <w:pStyle w:val="Default"/>
            </w:pPr>
            <w:r w:rsidRPr="005B4FAA">
              <w:t xml:space="preserve">Использование продуктивных заданий с целью развития таких важнейших </w:t>
            </w:r>
            <w:r w:rsidR="009079F8" w:rsidRPr="005B4FAA">
              <w:t>мыслительных</w:t>
            </w:r>
            <w:r w:rsidRPr="005B4FAA">
              <w:t xml:space="preserve"> операций, как анализ, синтез, классификация, сравнение, аналогия.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 xml:space="preserve">Использование заданий, позволяющих научить школьников самостоятельному применению знаний в новой ситуации. </w:t>
            </w:r>
          </w:p>
        </w:tc>
        <w:tc>
          <w:tcPr>
            <w:tcW w:w="4005" w:type="dxa"/>
          </w:tcPr>
          <w:p w:rsidR="00EB5630" w:rsidRPr="005B4FAA" w:rsidRDefault="00EB5630" w:rsidP="00315A44">
            <w:pPr>
              <w:pStyle w:val="Default"/>
            </w:pPr>
            <w:r w:rsidRPr="005B4FAA">
              <w:t>Задания, нацеленные на осознание роли географии в познании окружающего мира и его устойчивого развития,</w:t>
            </w:r>
          </w:p>
          <w:p w:rsidR="00EB5630" w:rsidRPr="005B4FAA" w:rsidRDefault="00EB5630" w:rsidP="00315A44">
            <w:pPr>
              <w:pStyle w:val="Default"/>
            </w:pPr>
            <w:r w:rsidRPr="005B4FAA">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EB5630" w:rsidRPr="005B4FAA" w:rsidRDefault="00EB5630" w:rsidP="00315A44">
            <w:pPr>
              <w:pStyle w:val="Default"/>
            </w:pPr>
            <w:r w:rsidRPr="005B4FAA">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EB5630" w:rsidRPr="005B4FAA" w:rsidRDefault="00EB5630" w:rsidP="00315A44">
            <w:pPr>
              <w:pStyle w:val="Default"/>
            </w:pPr>
            <w:r w:rsidRPr="005B4FAA">
              <w:t>Использование карт как информационных образно-знаковых моделей действительности</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398" w:type="dxa"/>
          </w:tcPr>
          <w:p w:rsidR="00EB5630" w:rsidRPr="005B4FAA" w:rsidRDefault="00EB5630" w:rsidP="00315A44">
            <w:pPr>
              <w:pStyle w:val="Default"/>
            </w:pPr>
            <w:r w:rsidRPr="005B4FAA">
              <w:t xml:space="preserve">Задания на развитие устной научной речи и комплекса умений, на которых </w:t>
            </w:r>
            <w:r w:rsidRPr="005B4FAA">
              <w:lastRenderedPageBreak/>
              <w:t xml:space="preserve">базируется грамотное эффективное взаимодействие. </w:t>
            </w:r>
          </w:p>
        </w:tc>
        <w:tc>
          <w:tcPr>
            <w:tcW w:w="4005" w:type="dxa"/>
          </w:tcPr>
          <w:p w:rsidR="00EB5630" w:rsidRPr="005B4FAA" w:rsidRDefault="00EB5630" w:rsidP="00315A44">
            <w:pPr>
              <w:pStyle w:val="Default"/>
            </w:pPr>
            <w:r w:rsidRPr="005B4FAA">
              <w:lastRenderedPageBreak/>
              <w:t>Различные формы дискуссионного диалога:</w:t>
            </w:r>
          </w:p>
          <w:p w:rsidR="00EB5630" w:rsidRPr="005B4FAA" w:rsidRDefault="00EB5630" w:rsidP="00315A44">
            <w:pPr>
              <w:pStyle w:val="Default"/>
            </w:pPr>
            <w:r w:rsidRPr="005B4FAA">
              <w:t xml:space="preserve"> - круглый стол (разные позиции – </w:t>
            </w:r>
            <w:r w:rsidRPr="005B4FAA">
              <w:lastRenderedPageBreak/>
              <w:t>свободное выражение мнений);</w:t>
            </w:r>
          </w:p>
          <w:p w:rsidR="00EB5630" w:rsidRPr="005B4FAA" w:rsidRDefault="00EB5630" w:rsidP="00315A44">
            <w:pPr>
              <w:pStyle w:val="Default"/>
            </w:pPr>
            <w:r w:rsidRPr="005B4FAA">
              <w:t xml:space="preserve"> - экспертные группы (обсуждение в микрогруппах, затем выражение суждений от группы);</w:t>
            </w:r>
          </w:p>
          <w:p w:rsidR="00EB5630" w:rsidRPr="005B4FAA" w:rsidRDefault="00EB5630" w:rsidP="00315A44">
            <w:pPr>
              <w:pStyle w:val="Default"/>
            </w:pPr>
            <w:r w:rsidRPr="005B4FAA">
              <w:t xml:space="preserve"> -форум (группа вступает в обмен мнениями с аудиторией);</w:t>
            </w:r>
          </w:p>
          <w:p w:rsidR="00EB5630" w:rsidRPr="005B4FAA" w:rsidRDefault="00EB5630" w:rsidP="00315A44">
            <w:pPr>
              <w:pStyle w:val="Default"/>
            </w:pPr>
            <w:r w:rsidRPr="005B4FAA">
              <w:t xml:space="preserve"> -симпозиум (формализованное представление подготовленных мнений, сообщений по данной проблеме); </w:t>
            </w:r>
          </w:p>
          <w:p w:rsidR="00EB5630" w:rsidRPr="005B4FAA" w:rsidRDefault="00EB5630" w:rsidP="00315A44">
            <w:pPr>
              <w:pStyle w:val="Default"/>
            </w:pPr>
            <w:r w:rsidRPr="005B4FAA">
              <w:t>-дебаты (представление бинарных позиций по вопросу: доказательство – опровержение).</w:t>
            </w:r>
          </w:p>
        </w:tc>
      </w:tr>
    </w:tbl>
    <w:p w:rsidR="00EB5630" w:rsidRPr="005B4FAA" w:rsidRDefault="00EB5630" w:rsidP="006E6989">
      <w:pPr>
        <w:pStyle w:val="af6"/>
        <w:rPr>
          <w:b/>
          <w:bCs/>
          <w:iCs/>
        </w:rPr>
      </w:pPr>
    </w:p>
    <w:p w:rsidR="00EB5630" w:rsidRPr="005B4FAA" w:rsidRDefault="00EB5630" w:rsidP="006E6989">
      <w:pPr>
        <w:pStyle w:val="af6"/>
        <w:rPr>
          <w:b/>
        </w:rPr>
      </w:pPr>
      <w:r w:rsidRPr="005B4FAA">
        <w:rPr>
          <w:b/>
          <w:bCs/>
          <w:iCs/>
        </w:rPr>
        <w:t xml:space="preserve"> Формирование УУД средствами учебного предмета «Физика»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15"/>
        <w:gridCol w:w="3988"/>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415" w:type="dxa"/>
          </w:tcPr>
          <w:p w:rsidR="00EB5630" w:rsidRPr="005B4FAA" w:rsidRDefault="00EB5630" w:rsidP="00315A44">
            <w:pPr>
              <w:pStyle w:val="Default"/>
            </w:pPr>
            <w:r w:rsidRPr="005B4FAA">
              <w:rPr>
                <w:b/>
                <w:bCs/>
                <w:iCs/>
              </w:rPr>
              <w:t xml:space="preserve">Средства формирования УУД </w:t>
            </w:r>
          </w:p>
        </w:tc>
        <w:tc>
          <w:tcPr>
            <w:tcW w:w="3988"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415" w:type="dxa"/>
          </w:tcPr>
          <w:p w:rsidR="00EB5630" w:rsidRPr="005B4FAA" w:rsidRDefault="00EB5630" w:rsidP="00315A44">
            <w:pPr>
              <w:pStyle w:val="Default"/>
            </w:pPr>
            <w:r w:rsidRPr="005B4FAA">
              <w:t xml:space="preserve">Лабораторные работы </w:t>
            </w:r>
          </w:p>
          <w:p w:rsidR="00EB5630" w:rsidRPr="005B4FAA" w:rsidRDefault="00EB5630" w:rsidP="00315A44">
            <w:pPr>
              <w:pStyle w:val="Default"/>
            </w:pPr>
          </w:p>
          <w:p w:rsidR="00EB5630" w:rsidRPr="005B4FAA" w:rsidRDefault="00EB5630" w:rsidP="00315A44">
            <w:pPr>
              <w:pStyle w:val="Default"/>
            </w:pPr>
            <w:r w:rsidRPr="005B4FAA">
              <w:t xml:space="preserve">Экспериментальные задачи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Количественные задачи, способствующие применению знаний в новых практических ситуациях.</w:t>
            </w:r>
          </w:p>
        </w:tc>
        <w:tc>
          <w:tcPr>
            <w:tcW w:w="3988" w:type="dxa"/>
          </w:tcPr>
          <w:p w:rsidR="00EB5630" w:rsidRPr="005B4FAA" w:rsidRDefault="00EB5630" w:rsidP="00315A44">
            <w:pPr>
              <w:pStyle w:val="Default"/>
            </w:pPr>
            <w:r w:rsidRPr="005B4FAA">
              <w:t xml:space="preserve">Задания типа: «Используя имеющиеся знания, определите…» </w:t>
            </w:r>
          </w:p>
          <w:p w:rsidR="00EB5630" w:rsidRPr="005B4FAA" w:rsidRDefault="00EB5630" w:rsidP="00315A44">
            <w:pPr>
              <w:pStyle w:val="Default"/>
            </w:pPr>
            <w:r w:rsidRPr="005B4FAA">
              <w:t xml:space="preserve">«Произведя необходимые действия, укажите, как меняется следующие величины…» </w:t>
            </w:r>
          </w:p>
          <w:p w:rsidR="00EB5630" w:rsidRPr="005B4FAA" w:rsidRDefault="00EB5630" w:rsidP="00315A44">
            <w:pPr>
              <w:pStyle w:val="Default"/>
            </w:pPr>
            <w:r w:rsidRPr="005B4FAA">
              <w:t xml:space="preserve">Задания типа «Проверьте, измениться ли температура воды и как, если в ней растворить соль. Объясните явление» </w:t>
            </w:r>
          </w:p>
        </w:tc>
      </w:tr>
      <w:tr w:rsidR="00EB5630" w:rsidRPr="005B4FAA" w:rsidTr="000A6DDA">
        <w:tc>
          <w:tcPr>
            <w:tcW w:w="2310" w:type="dxa"/>
          </w:tcPr>
          <w:p w:rsidR="00EB5630" w:rsidRPr="005B4FAA" w:rsidRDefault="009079F8" w:rsidP="00315A44">
            <w:pPr>
              <w:pStyle w:val="Default"/>
            </w:pPr>
            <w:r w:rsidRPr="005B4FAA">
              <w:rPr>
                <w:b/>
                <w:bCs/>
                <w:iCs/>
              </w:rPr>
              <w:t>Познавательные</w:t>
            </w:r>
            <w:r w:rsidR="00EB5630" w:rsidRPr="005B4FAA">
              <w:rPr>
                <w:b/>
                <w:bCs/>
                <w:iCs/>
              </w:rPr>
              <w:t xml:space="preserve"> </w:t>
            </w:r>
          </w:p>
        </w:tc>
        <w:tc>
          <w:tcPr>
            <w:tcW w:w="3415" w:type="dxa"/>
          </w:tcPr>
          <w:p w:rsidR="00EB5630" w:rsidRPr="005B4FAA" w:rsidRDefault="00EB5630" w:rsidP="00315A44">
            <w:pPr>
              <w:pStyle w:val="Default"/>
            </w:pPr>
            <w:r w:rsidRPr="005B4FAA">
              <w:t xml:space="preserve">Система заданий на составление знаково-символических моделей, </w:t>
            </w:r>
            <w:r w:rsidR="009079F8" w:rsidRPr="005B4FAA">
              <w:t>структурно-опорных</w:t>
            </w:r>
            <w:r w:rsidRPr="005B4FAA">
              <w:t xml:space="preserve"> схем, для выполнения которых необходимо найти и отобрать нужную информацию из различных источников.</w:t>
            </w:r>
          </w:p>
        </w:tc>
        <w:tc>
          <w:tcPr>
            <w:tcW w:w="3988" w:type="dxa"/>
          </w:tcPr>
          <w:p w:rsidR="00EB5630" w:rsidRPr="005B4FAA" w:rsidRDefault="00EB5630" w:rsidP="00315A44">
            <w:pPr>
              <w:pStyle w:val="Default"/>
            </w:pPr>
            <w:r w:rsidRPr="005B4FAA">
              <w:t>Задания, формирующие навыки знаково-символического моделирования,  смыслового чтения. Задания на сравнение, классификацию, синтез составление опорных конспектов.</w:t>
            </w:r>
          </w:p>
        </w:tc>
      </w:tr>
      <w:tr w:rsidR="00EB5630" w:rsidRPr="005B4FAA" w:rsidTr="000A6DDA">
        <w:tc>
          <w:tcPr>
            <w:tcW w:w="2310" w:type="dxa"/>
          </w:tcPr>
          <w:p w:rsidR="00EB5630" w:rsidRPr="005B4FAA" w:rsidRDefault="009079F8" w:rsidP="00315A44">
            <w:pPr>
              <w:pStyle w:val="Default"/>
            </w:pPr>
            <w:r w:rsidRPr="005B4FAA">
              <w:rPr>
                <w:b/>
                <w:bCs/>
                <w:iCs/>
              </w:rPr>
              <w:t>Коммуникативные</w:t>
            </w:r>
            <w:r w:rsidR="00EB5630" w:rsidRPr="005B4FAA">
              <w:rPr>
                <w:b/>
                <w:bCs/>
                <w:iCs/>
              </w:rPr>
              <w:t xml:space="preserve"> </w:t>
            </w:r>
          </w:p>
        </w:tc>
        <w:tc>
          <w:tcPr>
            <w:tcW w:w="3415" w:type="dxa"/>
          </w:tcPr>
          <w:p w:rsidR="00EB5630" w:rsidRPr="005B4FAA" w:rsidRDefault="00EB5630" w:rsidP="00315A44">
            <w:pPr>
              <w:pStyle w:val="Default"/>
            </w:pPr>
            <w:r w:rsidRPr="005B4FAA">
              <w:t>Комплекс практических работ, выполнение проектов, уроки-конференции, уроки-дискуссии.</w:t>
            </w:r>
          </w:p>
        </w:tc>
        <w:tc>
          <w:tcPr>
            <w:tcW w:w="3988" w:type="dxa"/>
          </w:tcPr>
          <w:p w:rsidR="00EB5630" w:rsidRPr="005B4FAA" w:rsidRDefault="00EB5630" w:rsidP="00315A44">
            <w:pPr>
              <w:pStyle w:val="Default"/>
            </w:pPr>
            <w:r w:rsidRPr="005B4FAA">
              <w:t xml:space="preserve">Задания, предназначенные для выполнения в паре или группе. </w:t>
            </w:r>
          </w:p>
        </w:tc>
      </w:tr>
    </w:tbl>
    <w:p w:rsidR="00EB5630" w:rsidRPr="005B4FAA" w:rsidRDefault="00EB5630" w:rsidP="006E6989">
      <w:pPr>
        <w:pStyle w:val="af6"/>
        <w:rPr>
          <w:b/>
        </w:rPr>
      </w:pPr>
    </w:p>
    <w:p w:rsidR="00EB5630" w:rsidRPr="005B4FAA" w:rsidRDefault="00EB5630" w:rsidP="006E6989">
      <w:pPr>
        <w:pStyle w:val="af6"/>
        <w:rPr>
          <w:b/>
          <w:bCs/>
          <w:iCs/>
        </w:rPr>
      </w:pPr>
      <w:r w:rsidRPr="005B4FAA">
        <w:rPr>
          <w:b/>
          <w:bCs/>
          <w:iCs/>
        </w:rPr>
        <w:t>Формирование УУД средствами учебного предмета «Биология»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06"/>
        <w:gridCol w:w="3997"/>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406" w:type="dxa"/>
          </w:tcPr>
          <w:p w:rsidR="00EB5630" w:rsidRPr="005B4FAA" w:rsidRDefault="00EB5630" w:rsidP="00315A44">
            <w:pPr>
              <w:pStyle w:val="Default"/>
            </w:pPr>
            <w:r w:rsidRPr="005B4FAA">
              <w:rPr>
                <w:b/>
                <w:bCs/>
                <w:iCs/>
              </w:rPr>
              <w:t xml:space="preserve">Средства формирования УУД </w:t>
            </w:r>
          </w:p>
        </w:tc>
        <w:tc>
          <w:tcPr>
            <w:tcW w:w="3997"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406" w:type="dxa"/>
          </w:tcPr>
          <w:p w:rsidR="00EB5630" w:rsidRPr="005B4FAA" w:rsidRDefault="00EB5630" w:rsidP="00315A44">
            <w:pPr>
              <w:pStyle w:val="Default"/>
            </w:pPr>
            <w:r w:rsidRPr="005B4FAA">
              <w:t>Использование текстовых задач, способствующих построению алгоритмов по достижению поставленной цели.</w:t>
            </w:r>
          </w:p>
          <w:p w:rsidR="00EB5630" w:rsidRPr="005B4FAA" w:rsidRDefault="00EB5630" w:rsidP="00315A44">
            <w:pPr>
              <w:pStyle w:val="Default"/>
            </w:pPr>
            <w:r w:rsidRPr="005B4FAA">
              <w:t xml:space="preserve"> Работа над системой учебных заданий (учебной задачей). </w:t>
            </w:r>
          </w:p>
        </w:tc>
        <w:tc>
          <w:tcPr>
            <w:tcW w:w="3997" w:type="dxa"/>
          </w:tcPr>
          <w:p w:rsidR="00EB5630" w:rsidRPr="005B4FAA" w:rsidRDefault="00EB5630" w:rsidP="00315A44">
            <w:pPr>
              <w:pStyle w:val="Default"/>
            </w:pPr>
            <w:r w:rsidRPr="005B4FAA">
              <w:t>Текстовые задачи.</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 xml:space="preserve"> Проблемные вопросы и ситуации, позволяющие обучающимся проверить правильность собственных умозаключений и действий по достижению поставленных целей.</w:t>
            </w:r>
          </w:p>
        </w:tc>
      </w:tr>
      <w:tr w:rsidR="00EB5630" w:rsidRPr="005B4FAA" w:rsidTr="000A6DDA">
        <w:tc>
          <w:tcPr>
            <w:tcW w:w="2310" w:type="dxa"/>
          </w:tcPr>
          <w:p w:rsidR="00EB5630" w:rsidRPr="005B4FAA" w:rsidRDefault="00EB5630" w:rsidP="00315A44">
            <w:pPr>
              <w:pStyle w:val="Default"/>
            </w:pPr>
            <w:r w:rsidRPr="005B4FAA">
              <w:rPr>
                <w:b/>
                <w:bCs/>
                <w:iCs/>
              </w:rPr>
              <w:t xml:space="preserve">Познавательные </w:t>
            </w:r>
          </w:p>
        </w:tc>
        <w:tc>
          <w:tcPr>
            <w:tcW w:w="3406" w:type="dxa"/>
          </w:tcPr>
          <w:p w:rsidR="00EB5630" w:rsidRPr="005B4FAA" w:rsidRDefault="00EB5630" w:rsidP="00315A44">
            <w:pPr>
              <w:pStyle w:val="Default"/>
            </w:pPr>
            <w:r w:rsidRPr="005B4FAA">
              <w:t xml:space="preserve">Формирование моделирования как  необходимого  </w:t>
            </w:r>
            <w:r w:rsidRPr="005B4FAA">
              <w:lastRenderedPageBreak/>
              <w:t>универсального учебного действия.</w:t>
            </w:r>
          </w:p>
          <w:p w:rsidR="00EB5630" w:rsidRPr="005B4FAA" w:rsidRDefault="00EB5630" w:rsidP="00315A44">
            <w:pPr>
              <w:pStyle w:val="Default"/>
            </w:pPr>
            <w:r w:rsidRPr="005B4FAA">
              <w:t xml:space="preserve">Использование продуктивных заданий, требующих целенаправленного </w:t>
            </w:r>
            <w:r w:rsidR="009079F8" w:rsidRPr="005B4FAA">
              <w:t>использования</w:t>
            </w:r>
            <w:r w:rsidRPr="005B4FAA">
              <w:t xml:space="preserve"> и, как следствие, развития таких важнейших мыслительных операций, как анализ, синтез, классификация, сравнение, аналогия.</w:t>
            </w:r>
          </w:p>
          <w:p w:rsidR="00EB5630" w:rsidRPr="005B4FAA" w:rsidRDefault="00EB5630" w:rsidP="00315A44">
            <w:pPr>
              <w:pStyle w:val="Default"/>
            </w:pPr>
            <w:r w:rsidRPr="005B4FAA">
              <w:t xml:space="preserve">Использование заданий, позволяющих научить школьников самостоятельному применению знаний в новой ситуации.  </w:t>
            </w:r>
          </w:p>
        </w:tc>
        <w:tc>
          <w:tcPr>
            <w:tcW w:w="3997" w:type="dxa"/>
          </w:tcPr>
          <w:p w:rsidR="00EB5630" w:rsidRPr="005B4FAA" w:rsidRDefault="00EB5630" w:rsidP="00315A44">
            <w:pPr>
              <w:pStyle w:val="Default"/>
            </w:pPr>
            <w:r w:rsidRPr="005B4FAA">
              <w:lastRenderedPageBreak/>
              <w:t xml:space="preserve">Задания с моделями: самостоятельное создание и их </w:t>
            </w:r>
            <w:r w:rsidRPr="005B4FAA">
              <w:lastRenderedPageBreak/>
              <w:t xml:space="preserve">применение при решении </w:t>
            </w:r>
            <w:r w:rsidR="009079F8" w:rsidRPr="005B4FAA">
              <w:t>предметных</w:t>
            </w:r>
            <w:r w:rsidRPr="005B4FAA">
              <w:t xml:space="preserve"> задач. </w:t>
            </w:r>
          </w:p>
          <w:p w:rsidR="00EB5630" w:rsidRPr="005B4FAA" w:rsidRDefault="00EB5630" w:rsidP="00315A44">
            <w:pPr>
              <w:pStyle w:val="Default"/>
            </w:pPr>
            <w:r w:rsidRPr="005B4FAA">
              <w:t xml:space="preserve">Задания на классификацию, доказательство. </w:t>
            </w: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p>
          <w:p w:rsidR="00EB5630" w:rsidRPr="005B4FAA" w:rsidRDefault="00EB5630" w:rsidP="00315A44">
            <w:pPr>
              <w:pStyle w:val="Default"/>
            </w:pPr>
            <w:r w:rsidRPr="005B4FAA">
              <w:t>«Занимательные и нестандартные задачи».</w:t>
            </w:r>
          </w:p>
        </w:tc>
      </w:tr>
      <w:tr w:rsidR="00EB5630" w:rsidRPr="005B4FAA" w:rsidTr="000A6DDA">
        <w:tc>
          <w:tcPr>
            <w:tcW w:w="2310" w:type="dxa"/>
          </w:tcPr>
          <w:p w:rsidR="00EB5630" w:rsidRPr="005B4FAA" w:rsidRDefault="009079F8" w:rsidP="00315A44">
            <w:pPr>
              <w:pStyle w:val="Default"/>
            </w:pPr>
            <w:r w:rsidRPr="005B4FAA">
              <w:rPr>
                <w:b/>
                <w:bCs/>
                <w:iCs/>
              </w:rPr>
              <w:lastRenderedPageBreak/>
              <w:t>Коммуникативные</w:t>
            </w:r>
          </w:p>
        </w:tc>
        <w:tc>
          <w:tcPr>
            <w:tcW w:w="3406" w:type="dxa"/>
          </w:tcPr>
          <w:p w:rsidR="00EB5630" w:rsidRPr="005B4FAA" w:rsidRDefault="00EB5630" w:rsidP="00D532F0">
            <w:pPr>
              <w:pStyle w:val="a5"/>
              <w:spacing w:after="0"/>
              <w:rPr>
                <w:sz w:val="24"/>
              </w:rPr>
            </w:pPr>
            <w:r w:rsidRPr="005B4FAA">
              <w:rPr>
                <w:sz w:val="24"/>
              </w:rPr>
              <w:t xml:space="preserve"> Задания на  развитие устной научной речи.</w:t>
            </w:r>
          </w:p>
          <w:p w:rsidR="00EB5630" w:rsidRPr="005B4FAA" w:rsidRDefault="00EB5630" w:rsidP="00D532F0">
            <w:pPr>
              <w:pStyle w:val="a5"/>
              <w:spacing w:after="0"/>
              <w:rPr>
                <w:sz w:val="24"/>
              </w:rPr>
            </w:pPr>
          </w:p>
          <w:p w:rsidR="00EB5630" w:rsidRPr="005B4FAA" w:rsidRDefault="00EB5630" w:rsidP="00D532F0">
            <w:pPr>
              <w:pStyle w:val="a5"/>
              <w:spacing w:after="0"/>
              <w:rPr>
                <w:sz w:val="24"/>
              </w:rPr>
            </w:pPr>
            <w:r w:rsidRPr="005B4FAA">
              <w:rPr>
                <w:sz w:val="24"/>
              </w:rPr>
              <w:t>Задания на развитие комплекса умений, на которых базируется грамотное эффективное взаимодействие.</w:t>
            </w:r>
          </w:p>
        </w:tc>
        <w:tc>
          <w:tcPr>
            <w:tcW w:w="3997"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Задания, сопровождающиеся инструкциями «Расскажи», «Объясни», «Обоснуй свой ответ».</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EB5630" w:rsidRPr="005B4FAA" w:rsidRDefault="00EB5630" w:rsidP="006E6989">
      <w:pPr>
        <w:pStyle w:val="af6"/>
      </w:pPr>
    </w:p>
    <w:p w:rsidR="00EB5630" w:rsidRPr="005B4FAA" w:rsidRDefault="00EB5630" w:rsidP="006E6989">
      <w:pPr>
        <w:pStyle w:val="af6"/>
        <w:rPr>
          <w:b/>
        </w:rPr>
      </w:pPr>
      <w:r w:rsidRPr="005B4FAA">
        <w:rPr>
          <w:b/>
          <w:bCs/>
          <w:iCs/>
        </w:rPr>
        <w:t xml:space="preserve">Формирование УУД средствами учебного </w:t>
      </w:r>
      <w:r w:rsidR="000A6DDA">
        <w:rPr>
          <w:b/>
          <w:bCs/>
          <w:iCs/>
        </w:rPr>
        <w:t>п</w:t>
      </w:r>
      <w:r w:rsidRPr="005B4FAA">
        <w:rPr>
          <w:b/>
          <w:bCs/>
          <w:iCs/>
        </w:rPr>
        <w:t>редмета «Химия»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01"/>
        <w:gridCol w:w="4002"/>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401" w:type="dxa"/>
          </w:tcPr>
          <w:p w:rsidR="00EB5630" w:rsidRPr="005B4FAA" w:rsidRDefault="00EB5630" w:rsidP="00315A44">
            <w:pPr>
              <w:pStyle w:val="Default"/>
            </w:pPr>
            <w:r w:rsidRPr="005B4FAA">
              <w:rPr>
                <w:b/>
                <w:bCs/>
                <w:iCs/>
              </w:rPr>
              <w:t xml:space="preserve">Средства формирования УУД </w:t>
            </w:r>
          </w:p>
        </w:tc>
        <w:tc>
          <w:tcPr>
            <w:tcW w:w="4002"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401" w:type="dxa"/>
          </w:tcPr>
          <w:p w:rsidR="00EB5630" w:rsidRPr="005B4FAA" w:rsidRDefault="00EB5630" w:rsidP="00D532F0">
            <w:pPr>
              <w:pStyle w:val="af1"/>
              <w:spacing w:before="0" w:beforeAutospacing="0" w:after="0" w:afterAutospacing="0"/>
            </w:pPr>
            <w:r w:rsidRPr="005B4FAA">
              <w:t>Лабораторные работы</w:t>
            </w: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r w:rsidRPr="005B4FAA">
              <w:t>Экспериментальные задачи</w:t>
            </w:r>
          </w:p>
          <w:p w:rsidR="00EB5630" w:rsidRPr="005B4FAA" w:rsidRDefault="00EB5630" w:rsidP="00D532F0">
            <w:pPr>
              <w:pStyle w:val="af1"/>
              <w:spacing w:before="0" w:beforeAutospacing="0" w:after="0" w:afterAutospacing="0"/>
            </w:pPr>
            <w:r w:rsidRPr="005B4FAA">
              <w:t>Практические работы</w:t>
            </w: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r w:rsidRPr="005B4FAA">
              <w:t>Расчетные  задачи, способствующие применению знаний в новых практических ситуациях</w:t>
            </w:r>
          </w:p>
        </w:tc>
        <w:tc>
          <w:tcPr>
            <w:tcW w:w="4002" w:type="dxa"/>
          </w:tcPr>
          <w:p w:rsidR="00EB5630" w:rsidRPr="005B4FAA" w:rsidRDefault="00EB5630" w:rsidP="00D532F0">
            <w:pPr>
              <w:pStyle w:val="af1"/>
              <w:spacing w:before="0" w:beforeAutospacing="0" w:after="0" w:afterAutospacing="0"/>
            </w:pPr>
            <w:r w:rsidRPr="005B4FAA">
              <w:t>Задания, позволяющие формировать умения целеполагания, планирования своей деятельности типа «Используя имеющиеся знания, определите…»</w:t>
            </w:r>
          </w:p>
          <w:p w:rsidR="00EB5630" w:rsidRPr="005B4FAA" w:rsidRDefault="00EB5630" w:rsidP="00D532F0">
            <w:pPr>
              <w:pStyle w:val="af1"/>
              <w:spacing w:before="0" w:beforeAutospacing="0" w:after="0" w:afterAutospacing="0"/>
            </w:pPr>
            <w:r w:rsidRPr="005B4FAA">
              <w:t xml:space="preserve">Задания, </w:t>
            </w:r>
            <w:r w:rsidR="009079F8" w:rsidRPr="005B4FAA">
              <w:t>предусматривающие</w:t>
            </w:r>
            <w:r w:rsidRPr="005B4FAA">
              <w:t xml:space="preserve"> возможность находить алгоритм решения, выдвигать гипотезы</w:t>
            </w:r>
            <w:r w:rsidRPr="005B4FAA">
              <w:rPr>
                <w:rStyle w:val="apple-converted-space"/>
              </w:rPr>
              <w:t>.</w:t>
            </w:r>
          </w:p>
          <w:p w:rsidR="00EB5630" w:rsidRPr="005B4FAA" w:rsidRDefault="00EB5630" w:rsidP="00D532F0">
            <w:pPr>
              <w:pStyle w:val="af1"/>
              <w:spacing w:before="0" w:beforeAutospacing="0" w:after="0" w:afterAutospacing="0"/>
            </w:pPr>
            <w:r w:rsidRPr="005B4FAA">
              <w:t> Задачи, позволяющие проверять и оценивать конечный результат, вносить корректировки, самостоятельно работать с информацией для выполнения конкретного задания.</w:t>
            </w:r>
          </w:p>
        </w:tc>
      </w:tr>
      <w:tr w:rsidR="00EB5630" w:rsidRPr="005B4FAA" w:rsidTr="000A6DDA">
        <w:tc>
          <w:tcPr>
            <w:tcW w:w="2310" w:type="dxa"/>
          </w:tcPr>
          <w:p w:rsidR="00EB5630" w:rsidRPr="005B4FAA" w:rsidRDefault="009079F8" w:rsidP="00315A44">
            <w:pPr>
              <w:pStyle w:val="Default"/>
            </w:pPr>
            <w:r w:rsidRPr="005B4FAA">
              <w:rPr>
                <w:b/>
                <w:bCs/>
                <w:iCs/>
              </w:rPr>
              <w:t>Познавательные</w:t>
            </w:r>
            <w:r w:rsidR="00EB5630" w:rsidRPr="005B4FAA">
              <w:rPr>
                <w:b/>
                <w:bCs/>
                <w:iCs/>
              </w:rPr>
              <w:t xml:space="preserve"> </w:t>
            </w:r>
          </w:p>
        </w:tc>
        <w:tc>
          <w:tcPr>
            <w:tcW w:w="3401" w:type="dxa"/>
          </w:tcPr>
          <w:p w:rsidR="00EB5630" w:rsidRPr="005B4FAA" w:rsidRDefault="00EB5630" w:rsidP="00D532F0">
            <w:pPr>
              <w:pStyle w:val="af1"/>
              <w:spacing w:before="0" w:beforeAutospacing="0" w:after="0" w:afterAutospacing="0"/>
            </w:pPr>
            <w:r w:rsidRPr="005B4FAA">
              <w:t>Система заданий, для выполнения которых необходимо найти и отобрать нужную информацию из различных источников.</w:t>
            </w: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r w:rsidRPr="005B4FAA">
              <w:t>Система заданий на составление знаково-символических моделей, структурно-опорных схем.</w:t>
            </w:r>
          </w:p>
        </w:tc>
        <w:tc>
          <w:tcPr>
            <w:tcW w:w="4002" w:type="dxa"/>
          </w:tcPr>
          <w:p w:rsidR="00EB5630" w:rsidRPr="005B4FAA" w:rsidRDefault="00EB5630" w:rsidP="00D532F0">
            <w:pPr>
              <w:pStyle w:val="af1"/>
              <w:spacing w:before="0" w:beforeAutospacing="0" w:after="0" w:afterAutospacing="0"/>
            </w:pPr>
            <w:r w:rsidRPr="005B4FAA">
              <w:t>Задания, позволяющие проводить поиск и выделение необходимой информации для объяснения явлений, производить выбор наиболее эффективных способов решения задач.</w:t>
            </w:r>
          </w:p>
          <w:p w:rsidR="00EB5630" w:rsidRPr="005B4FAA" w:rsidRDefault="00EB5630" w:rsidP="00D532F0">
            <w:pPr>
              <w:pStyle w:val="af1"/>
              <w:spacing w:before="0" w:beforeAutospacing="0" w:after="0" w:afterAutospacing="0"/>
            </w:pPr>
            <w:r w:rsidRPr="005B4FAA">
              <w:t xml:space="preserve">Задания, формирующие навыки знаково-символического моделирования,  смыслового чтения. Задания на сравнение, </w:t>
            </w:r>
            <w:r w:rsidRPr="005B4FAA">
              <w:lastRenderedPageBreak/>
              <w:t xml:space="preserve">классификацию, синтез составление опорных </w:t>
            </w:r>
            <w:r w:rsidR="009079F8" w:rsidRPr="005B4FAA">
              <w:t>конспектов, граф-схем</w:t>
            </w:r>
            <w:r w:rsidRPr="005B4FAA">
              <w:t>, интерпретацию информации.</w:t>
            </w:r>
          </w:p>
        </w:tc>
      </w:tr>
      <w:tr w:rsidR="00EB5630" w:rsidRPr="005B4FAA" w:rsidTr="000A6DDA">
        <w:tc>
          <w:tcPr>
            <w:tcW w:w="2310" w:type="dxa"/>
          </w:tcPr>
          <w:p w:rsidR="00EB5630" w:rsidRPr="005B4FAA" w:rsidRDefault="009079F8" w:rsidP="00315A44">
            <w:pPr>
              <w:pStyle w:val="Default"/>
            </w:pPr>
            <w:r w:rsidRPr="005B4FAA">
              <w:rPr>
                <w:b/>
                <w:bCs/>
                <w:iCs/>
              </w:rPr>
              <w:lastRenderedPageBreak/>
              <w:t>Коммуникативные</w:t>
            </w:r>
            <w:r w:rsidR="00EB5630" w:rsidRPr="005B4FAA">
              <w:rPr>
                <w:b/>
                <w:bCs/>
                <w:iCs/>
              </w:rPr>
              <w:t xml:space="preserve"> </w:t>
            </w:r>
          </w:p>
        </w:tc>
        <w:tc>
          <w:tcPr>
            <w:tcW w:w="3401" w:type="dxa"/>
          </w:tcPr>
          <w:p w:rsidR="00EB5630" w:rsidRPr="005B4FAA" w:rsidRDefault="00EB5630" w:rsidP="00D532F0">
            <w:pPr>
              <w:pStyle w:val="af1"/>
              <w:spacing w:before="0" w:beforeAutospacing="0" w:after="0" w:afterAutospacing="0"/>
            </w:pPr>
            <w:r w:rsidRPr="005B4FAA">
              <w:t>Комплекс практических работ Проекты</w:t>
            </w:r>
          </w:p>
          <w:p w:rsidR="00EB5630" w:rsidRPr="005B4FAA" w:rsidRDefault="00EB5630" w:rsidP="00D532F0">
            <w:pPr>
              <w:pStyle w:val="af1"/>
              <w:spacing w:before="0" w:beforeAutospacing="0" w:after="0" w:afterAutospacing="0"/>
            </w:pPr>
            <w:r w:rsidRPr="005B4FAA">
              <w:t>Уроки- конференции</w:t>
            </w:r>
          </w:p>
          <w:p w:rsidR="00EB5630" w:rsidRPr="005B4FAA" w:rsidRDefault="00EB5630" w:rsidP="00D532F0">
            <w:pPr>
              <w:pStyle w:val="af1"/>
              <w:spacing w:before="0" w:beforeAutospacing="0" w:after="0" w:afterAutospacing="0"/>
            </w:pPr>
            <w:r w:rsidRPr="005B4FAA">
              <w:t>Дидактические игры</w:t>
            </w:r>
          </w:p>
          <w:p w:rsidR="00EB5630" w:rsidRPr="005B4FAA" w:rsidRDefault="00EB5630" w:rsidP="00D532F0">
            <w:pPr>
              <w:pStyle w:val="af1"/>
              <w:spacing w:before="0" w:beforeAutospacing="0" w:after="0" w:afterAutospacing="0"/>
            </w:pPr>
            <w:r w:rsidRPr="005B4FAA">
              <w:t>Система заданий на развитие устной научной речи, комплекса умений, на которых базируется грамотное эффективное взаимодействие</w:t>
            </w:r>
          </w:p>
        </w:tc>
        <w:tc>
          <w:tcPr>
            <w:tcW w:w="4002" w:type="dxa"/>
          </w:tcPr>
          <w:p w:rsidR="00EB5630" w:rsidRPr="005B4FAA" w:rsidRDefault="00EB5630" w:rsidP="00D532F0">
            <w:pPr>
              <w:pStyle w:val="af1"/>
              <w:spacing w:before="0" w:beforeAutospacing="0" w:after="0" w:afterAutospacing="0"/>
            </w:pPr>
            <w:r w:rsidRPr="005B4FAA">
              <w:t>Задания, выполняемые в группах или парах, позволяющие составить рассказ</w:t>
            </w:r>
            <w:r w:rsidRPr="005B4FAA">
              <w:rPr>
                <w:rStyle w:val="apple-converted-space"/>
              </w:rPr>
              <w:t>, характеристику,</w:t>
            </w:r>
            <w:r w:rsidRPr="005B4FAA">
              <w:t xml:space="preserve"> дать обоснованный аргументированный ответ, в том числе в письменной форме.</w:t>
            </w:r>
          </w:p>
        </w:tc>
      </w:tr>
    </w:tbl>
    <w:p w:rsidR="00EB5630" w:rsidRPr="005B4FAA" w:rsidRDefault="00EB5630" w:rsidP="006E6989">
      <w:pPr>
        <w:pStyle w:val="af6"/>
        <w:rPr>
          <w:b/>
          <w:bCs/>
          <w:iCs/>
        </w:rPr>
      </w:pPr>
    </w:p>
    <w:p w:rsidR="00EB5630" w:rsidRPr="005B4FAA" w:rsidRDefault="00EB5630" w:rsidP="0041092B">
      <w:pPr>
        <w:pStyle w:val="af6"/>
        <w:jc w:val="center"/>
        <w:rPr>
          <w:b/>
          <w:bCs/>
          <w:iCs/>
        </w:rPr>
      </w:pPr>
      <w:r w:rsidRPr="005B4FAA">
        <w:rPr>
          <w:b/>
          <w:bCs/>
          <w:iCs/>
        </w:rPr>
        <w:t>Формирование УУД средствами учебного предмета  «Изобразительное искусство»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97"/>
        <w:gridCol w:w="4006"/>
      </w:tblGrid>
      <w:tr w:rsidR="00EB5630" w:rsidRPr="005B4FAA" w:rsidTr="00D532F0">
        <w:tc>
          <w:tcPr>
            <w:tcW w:w="2046" w:type="dxa"/>
          </w:tcPr>
          <w:p w:rsidR="00EB5630" w:rsidRPr="005B4FAA" w:rsidRDefault="00EB5630" w:rsidP="00315A44">
            <w:pPr>
              <w:pStyle w:val="Default"/>
            </w:pPr>
            <w:r w:rsidRPr="005B4FAA">
              <w:rPr>
                <w:b/>
                <w:bCs/>
                <w:iCs/>
              </w:rPr>
              <w:t xml:space="preserve">УУД </w:t>
            </w:r>
          </w:p>
        </w:tc>
        <w:tc>
          <w:tcPr>
            <w:tcW w:w="3448" w:type="dxa"/>
          </w:tcPr>
          <w:p w:rsidR="00EB5630" w:rsidRPr="005B4FAA" w:rsidRDefault="00EB5630" w:rsidP="00315A44">
            <w:pPr>
              <w:pStyle w:val="Default"/>
            </w:pPr>
            <w:r w:rsidRPr="005B4FAA">
              <w:rPr>
                <w:b/>
                <w:bCs/>
                <w:iCs/>
              </w:rPr>
              <w:t xml:space="preserve">Средства формирования УУД </w:t>
            </w:r>
          </w:p>
        </w:tc>
        <w:tc>
          <w:tcPr>
            <w:tcW w:w="4077" w:type="dxa"/>
          </w:tcPr>
          <w:p w:rsidR="00EB5630" w:rsidRPr="005B4FAA" w:rsidRDefault="00EB5630" w:rsidP="00315A44">
            <w:pPr>
              <w:pStyle w:val="Default"/>
            </w:pPr>
            <w:r w:rsidRPr="005B4FAA">
              <w:rPr>
                <w:b/>
                <w:bCs/>
                <w:iCs/>
              </w:rPr>
              <w:t xml:space="preserve">Типы заданий </w:t>
            </w:r>
          </w:p>
        </w:tc>
      </w:tr>
      <w:tr w:rsidR="00EB5630" w:rsidRPr="005B4FAA" w:rsidTr="00D532F0">
        <w:tc>
          <w:tcPr>
            <w:tcW w:w="2046" w:type="dxa"/>
          </w:tcPr>
          <w:p w:rsidR="00EB5630" w:rsidRPr="005B4FAA" w:rsidRDefault="00EB5630" w:rsidP="00315A44">
            <w:pPr>
              <w:pStyle w:val="Default"/>
              <w:rPr>
                <w:color w:val="auto"/>
              </w:rPr>
            </w:pPr>
            <w:r w:rsidRPr="005B4FAA">
              <w:rPr>
                <w:b/>
                <w:bCs/>
                <w:iCs/>
                <w:color w:val="auto"/>
              </w:rPr>
              <w:t xml:space="preserve">Регулятивные </w:t>
            </w:r>
          </w:p>
        </w:tc>
        <w:tc>
          <w:tcPr>
            <w:tcW w:w="3448" w:type="dxa"/>
          </w:tcPr>
          <w:p w:rsidR="00EB5630" w:rsidRPr="005B4FAA" w:rsidRDefault="00EB5630" w:rsidP="00315A44">
            <w:pPr>
              <w:pStyle w:val="Default"/>
              <w:rPr>
                <w:color w:val="auto"/>
              </w:rPr>
            </w:pPr>
            <w:r w:rsidRPr="005B4FAA">
              <w:rPr>
                <w:color w:val="auto"/>
              </w:rPr>
              <w:t>Использование продуктивных видов художественно-творческой деятельности, способствующих построению алгоритмов по достижению поставленной цели.</w:t>
            </w:r>
          </w:p>
          <w:p w:rsidR="00EB5630" w:rsidRPr="005B4FAA" w:rsidRDefault="00EB5630" w:rsidP="00315A44">
            <w:pPr>
              <w:pStyle w:val="Default"/>
              <w:rPr>
                <w:color w:val="auto"/>
              </w:rPr>
            </w:pPr>
          </w:p>
          <w:p w:rsidR="00EB5630" w:rsidRPr="005B4FAA" w:rsidRDefault="00EB5630" w:rsidP="00315A44">
            <w:pPr>
              <w:pStyle w:val="Default"/>
              <w:rPr>
                <w:color w:val="auto"/>
              </w:rPr>
            </w:pPr>
            <w:r w:rsidRPr="005B4FAA">
              <w:rPr>
                <w:color w:val="auto"/>
              </w:rPr>
              <w:t>Работа над системой учебных заданий (учебной задачей).</w:t>
            </w:r>
          </w:p>
          <w:p w:rsidR="00EB5630" w:rsidRPr="005B4FAA" w:rsidRDefault="00EB5630" w:rsidP="00315A44">
            <w:pPr>
              <w:pStyle w:val="Default"/>
              <w:rPr>
                <w:color w:val="auto"/>
              </w:rPr>
            </w:pPr>
          </w:p>
          <w:p w:rsidR="00EB5630" w:rsidRPr="005B4FAA" w:rsidRDefault="00EB5630" w:rsidP="00315A44">
            <w:pPr>
              <w:pStyle w:val="Default"/>
              <w:rPr>
                <w:color w:val="auto"/>
              </w:rPr>
            </w:pPr>
          </w:p>
        </w:tc>
        <w:tc>
          <w:tcPr>
            <w:tcW w:w="4077" w:type="dxa"/>
          </w:tcPr>
          <w:p w:rsidR="00EB5630" w:rsidRPr="005B4FAA" w:rsidRDefault="009079F8" w:rsidP="00D532F0">
            <w:pPr>
              <w:pStyle w:val="af1"/>
              <w:spacing w:before="0" w:beforeAutospacing="0" w:after="0" w:afterAutospacing="0"/>
            </w:pPr>
            <w:r w:rsidRPr="005B4FAA">
              <w:t>Создание творческого продукта (рисунок, презентация, композиция и др.), предполагающий самостоятельную постановку цели творческой работы, обдумывание замысла работы и использования необходимого художественного материала (живописного, графического и т.д.), выполнение работы, придумывание ей названия, оценивание результата своего труда.</w:t>
            </w:r>
          </w:p>
        </w:tc>
      </w:tr>
      <w:tr w:rsidR="00EB5630" w:rsidRPr="005B4FAA" w:rsidTr="00D532F0">
        <w:tc>
          <w:tcPr>
            <w:tcW w:w="2046" w:type="dxa"/>
          </w:tcPr>
          <w:p w:rsidR="00EB5630" w:rsidRPr="005B4FAA" w:rsidRDefault="00EB5630" w:rsidP="00315A44">
            <w:pPr>
              <w:pStyle w:val="Default"/>
              <w:rPr>
                <w:color w:val="auto"/>
              </w:rPr>
            </w:pPr>
            <w:r w:rsidRPr="005B4FAA">
              <w:rPr>
                <w:b/>
                <w:bCs/>
                <w:iCs/>
                <w:color w:val="auto"/>
              </w:rPr>
              <w:t xml:space="preserve">Познавательные </w:t>
            </w:r>
          </w:p>
        </w:tc>
        <w:tc>
          <w:tcPr>
            <w:tcW w:w="3448" w:type="dxa"/>
          </w:tcPr>
          <w:p w:rsidR="00EB5630" w:rsidRPr="005B4FAA" w:rsidRDefault="00EB5630" w:rsidP="00315A44">
            <w:pPr>
              <w:pStyle w:val="Default"/>
              <w:rPr>
                <w:color w:val="auto"/>
              </w:rPr>
            </w:pPr>
            <w:r w:rsidRPr="005B4FAA">
              <w:rPr>
                <w:color w:val="auto"/>
              </w:rPr>
              <w:t xml:space="preserve">Использование продуктивных заданий с целью развития таких важнейших </w:t>
            </w:r>
            <w:r w:rsidR="009079F8" w:rsidRPr="005B4FAA">
              <w:rPr>
                <w:color w:val="auto"/>
              </w:rPr>
              <w:t>мыслительных</w:t>
            </w:r>
            <w:r w:rsidRPr="005B4FAA">
              <w:rPr>
                <w:color w:val="auto"/>
              </w:rPr>
              <w:t xml:space="preserve"> операций, как анализ, синтез, классификация, сравнение, аналогия. </w:t>
            </w:r>
          </w:p>
          <w:p w:rsidR="00EB5630" w:rsidRPr="005B4FAA" w:rsidRDefault="00EB5630" w:rsidP="00315A44">
            <w:pPr>
              <w:pStyle w:val="Default"/>
              <w:rPr>
                <w:color w:val="auto"/>
              </w:rPr>
            </w:pPr>
            <w:r w:rsidRPr="005B4FAA">
              <w:rPr>
                <w:color w:val="auto"/>
              </w:rPr>
              <w:t xml:space="preserve">Использование заданий, позволяющих научить школьников самостоятельному применению знаний в новой ситуации. </w:t>
            </w:r>
          </w:p>
        </w:tc>
        <w:tc>
          <w:tcPr>
            <w:tcW w:w="4077" w:type="dxa"/>
            <w:shd w:val="clear" w:color="auto" w:fill="FFFFFF"/>
          </w:tcPr>
          <w:p w:rsidR="00EB5630" w:rsidRPr="005B4FAA" w:rsidRDefault="00EB5630" w:rsidP="00315A44">
            <w:pPr>
              <w:pStyle w:val="Default"/>
              <w:rPr>
                <w:color w:val="auto"/>
              </w:rPr>
            </w:pPr>
            <w:r w:rsidRPr="005B4FAA">
              <w:rPr>
                <w:color w:val="auto"/>
              </w:rPr>
              <w:t xml:space="preserve">Эвристические задания, нацеленные на самостоятельный поиск и решение художественно-творческих задач: понимание значения искусства в жизни человека и общества, сравнение шедевров мирового искусства, хранящихся в музеях </w:t>
            </w:r>
            <w:r w:rsidR="003159F9" w:rsidRPr="005B4FAA">
              <w:rPr>
                <w:color w:val="auto"/>
              </w:rPr>
              <w:t>России</w:t>
            </w:r>
            <w:r w:rsidRPr="005B4FAA">
              <w:rPr>
                <w:color w:val="auto"/>
              </w:rPr>
              <w:t>; умение различать основные виды и жанры искусства.</w:t>
            </w:r>
          </w:p>
          <w:p w:rsidR="00EB5630" w:rsidRPr="005B4FAA" w:rsidRDefault="00EB5630" w:rsidP="00315A44">
            <w:pPr>
              <w:pStyle w:val="Default"/>
              <w:rPr>
                <w:color w:val="auto"/>
              </w:rPr>
            </w:pPr>
          </w:p>
          <w:p w:rsidR="00EB5630" w:rsidRPr="005B4FAA" w:rsidRDefault="00EB5630" w:rsidP="00315A44">
            <w:pPr>
              <w:pStyle w:val="Default"/>
              <w:rPr>
                <w:color w:val="auto"/>
              </w:rPr>
            </w:pPr>
          </w:p>
        </w:tc>
      </w:tr>
      <w:tr w:rsidR="00EB5630" w:rsidRPr="005B4FAA" w:rsidTr="00D532F0">
        <w:tc>
          <w:tcPr>
            <w:tcW w:w="2046" w:type="dxa"/>
          </w:tcPr>
          <w:p w:rsidR="00EB5630" w:rsidRPr="005B4FAA" w:rsidRDefault="003159F9" w:rsidP="00315A44">
            <w:pPr>
              <w:pStyle w:val="Default"/>
              <w:rPr>
                <w:color w:val="auto"/>
              </w:rPr>
            </w:pPr>
            <w:r w:rsidRPr="005B4FAA">
              <w:rPr>
                <w:b/>
                <w:bCs/>
                <w:iCs/>
                <w:color w:val="auto"/>
              </w:rPr>
              <w:t>Коммуникативные</w:t>
            </w:r>
            <w:r w:rsidR="00EB5630" w:rsidRPr="005B4FAA">
              <w:rPr>
                <w:b/>
                <w:bCs/>
                <w:iCs/>
                <w:color w:val="auto"/>
              </w:rPr>
              <w:t xml:space="preserve"> </w:t>
            </w:r>
          </w:p>
        </w:tc>
        <w:tc>
          <w:tcPr>
            <w:tcW w:w="3448" w:type="dxa"/>
          </w:tcPr>
          <w:p w:rsidR="00EB5630" w:rsidRPr="005B4FAA" w:rsidRDefault="00EB5630" w:rsidP="00315A44">
            <w:pPr>
              <w:pStyle w:val="Default"/>
              <w:rPr>
                <w:color w:val="auto"/>
              </w:rPr>
            </w:pPr>
            <w:r w:rsidRPr="005B4FAA">
              <w:rPr>
                <w:color w:val="auto"/>
              </w:rPr>
              <w:t xml:space="preserve">Задания на развитие устной  речи и комплекса умений, на которых базируется грамотное эффективное взаимодействие. </w:t>
            </w:r>
          </w:p>
        </w:tc>
        <w:tc>
          <w:tcPr>
            <w:tcW w:w="4077" w:type="dxa"/>
          </w:tcPr>
          <w:p w:rsidR="00EB5630" w:rsidRPr="005B4FAA" w:rsidRDefault="00EB5630" w:rsidP="00315A44">
            <w:pPr>
              <w:pStyle w:val="Default"/>
              <w:rPr>
                <w:color w:val="auto"/>
              </w:rPr>
            </w:pPr>
            <w:r w:rsidRPr="005B4FAA">
              <w:rPr>
                <w:color w:val="auto"/>
              </w:rPr>
              <w:t>Различные формы дискуссионного диалога, предполагающих многопозиционные роли: художника, зрителя, критика, ценителя искусства и др.</w:t>
            </w:r>
          </w:p>
        </w:tc>
      </w:tr>
    </w:tbl>
    <w:p w:rsidR="00EB5630" w:rsidRPr="005B4FAA" w:rsidRDefault="00EB5630" w:rsidP="006E6989">
      <w:pPr>
        <w:pStyle w:val="af6"/>
        <w:rPr>
          <w:b/>
          <w:bCs/>
          <w:iCs/>
        </w:rPr>
      </w:pPr>
    </w:p>
    <w:p w:rsidR="00EB5630" w:rsidRPr="005B4FAA" w:rsidRDefault="00EB5630" w:rsidP="0041092B">
      <w:pPr>
        <w:pStyle w:val="af6"/>
        <w:jc w:val="center"/>
        <w:rPr>
          <w:b/>
          <w:bCs/>
          <w:iCs/>
        </w:rPr>
      </w:pPr>
      <w:r w:rsidRPr="005B4FAA">
        <w:rPr>
          <w:b/>
          <w:bCs/>
          <w:iCs/>
        </w:rPr>
        <w:t>Формирование УУД средствами учебного предмета  «Музыка»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403"/>
        <w:gridCol w:w="4000"/>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403" w:type="dxa"/>
          </w:tcPr>
          <w:p w:rsidR="00EB5630" w:rsidRPr="005B4FAA" w:rsidRDefault="00EB5630" w:rsidP="00315A44">
            <w:pPr>
              <w:pStyle w:val="Default"/>
            </w:pPr>
            <w:r w:rsidRPr="005B4FAA">
              <w:rPr>
                <w:b/>
                <w:bCs/>
                <w:iCs/>
              </w:rPr>
              <w:t xml:space="preserve">Средства формирования УУД </w:t>
            </w:r>
          </w:p>
        </w:tc>
        <w:tc>
          <w:tcPr>
            <w:tcW w:w="4000"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rPr>
                <w:color w:val="auto"/>
              </w:rPr>
            </w:pPr>
            <w:r w:rsidRPr="005B4FAA">
              <w:rPr>
                <w:b/>
                <w:bCs/>
                <w:iCs/>
                <w:color w:val="auto"/>
              </w:rPr>
              <w:t xml:space="preserve">Регулятивные </w:t>
            </w:r>
          </w:p>
        </w:tc>
        <w:tc>
          <w:tcPr>
            <w:tcW w:w="3403" w:type="dxa"/>
          </w:tcPr>
          <w:p w:rsidR="00EB5630" w:rsidRPr="005B4FAA" w:rsidRDefault="00EB5630" w:rsidP="00315A44">
            <w:pPr>
              <w:pStyle w:val="Default"/>
              <w:rPr>
                <w:color w:val="auto"/>
              </w:rPr>
            </w:pPr>
            <w:r w:rsidRPr="005B4FAA">
              <w:rPr>
                <w:color w:val="auto"/>
              </w:rPr>
              <w:t xml:space="preserve">Использование продуктивных видов творческой деятельности, способствующих построению алгоритмов по достижению </w:t>
            </w:r>
            <w:r w:rsidRPr="005B4FAA">
              <w:rPr>
                <w:color w:val="auto"/>
              </w:rPr>
              <w:lastRenderedPageBreak/>
              <w:t>поставленной цели.</w:t>
            </w:r>
          </w:p>
          <w:p w:rsidR="00EB5630" w:rsidRPr="005B4FAA" w:rsidRDefault="00EB5630" w:rsidP="00315A44">
            <w:pPr>
              <w:pStyle w:val="Default"/>
              <w:rPr>
                <w:color w:val="auto"/>
              </w:rPr>
            </w:pPr>
          </w:p>
          <w:p w:rsidR="00EB5630" w:rsidRPr="005B4FAA" w:rsidRDefault="00EB5630" w:rsidP="00315A44">
            <w:pPr>
              <w:pStyle w:val="Default"/>
              <w:rPr>
                <w:color w:val="auto"/>
              </w:rPr>
            </w:pPr>
            <w:r w:rsidRPr="005B4FAA">
              <w:rPr>
                <w:color w:val="auto"/>
              </w:rPr>
              <w:t>Работа над системой учебных заданий (учебной задачей).</w:t>
            </w:r>
          </w:p>
          <w:p w:rsidR="00EB5630" w:rsidRPr="005B4FAA" w:rsidRDefault="00EB5630" w:rsidP="00315A44">
            <w:pPr>
              <w:pStyle w:val="Default"/>
              <w:rPr>
                <w:color w:val="auto"/>
              </w:rPr>
            </w:pPr>
          </w:p>
        </w:tc>
        <w:tc>
          <w:tcPr>
            <w:tcW w:w="4000" w:type="dxa"/>
          </w:tcPr>
          <w:p w:rsidR="00EB5630" w:rsidRPr="005B4FAA" w:rsidRDefault="00EB5630" w:rsidP="00D532F0">
            <w:pPr>
              <w:pStyle w:val="af1"/>
              <w:spacing w:before="0" w:beforeAutospacing="0" w:after="0" w:afterAutospacing="0"/>
            </w:pPr>
            <w:r w:rsidRPr="005B4FAA">
              <w:lastRenderedPageBreak/>
              <w:t xml:space="preserve">Задания, позволяющие понимать и принимать учебную задачу, контролировать и оценивать свою учебную работу и продвижение в разных видах деятельности; </w:t>
            </w:r>
            <w:r w:rsidRPr="005B4FAA">
              <w:lastRenderedPageBreak/>
              <w:t xml:space="preserve">формировать замысел и реализовывать его  в </w:t>
            </w:r>
            <w:r w:rsidR="003159F9" w:rsidRPr="005B4FAA">
              <w:t>исполнении</w:t>
            </w:r>
            <w:r w:rsidRPr="005B4FAA">
              <w:t xml:space="preserve">. </w:t>
            </w:r>
          </w:p>
          <w:p w:rsidR="00EB5630" w:rsidRPr="005B4FAA" w:rsidRDefault="00EB5630" w:rsidP="00D532F0">
            <w:pPr>
              <w:pStyle w:val="af1"/>
              <w:spacing w:before="0" w:beforeAutospacing="0" w:after="0" w:afterAutospacing="0"/>
            </w:pPr>
            <w:r w:rsidRPr="005B4FAA">
              <w:rPr>
                <w:color w:val="000000"/>
                <w:shd w:val="clear" w:color="auto" w:fill="FFFFFF"/>
              </w:rPr>
              <w:t>Задания на создание театрализованных и музыкально пластических композиций; разучивание и исполнение вокально – хоровых произведений; игру на элементарных музыкальных инструментах; импровизацию в разнообразных видах музыкально творческой деятельности.</w:t>
            </w:r>
          </w:p>
        </w:tc>
      </w:tr>
      <w:tr w:rsidR="00EB5630" w:rsidRPr="005B4FAA" w:rsidTr="000A6DDA">
        <w:tc>
          <w:tcPr>
            <w:tcW w:w="2310" w:type="dxa"/>
          </w:tcPr>
          <w:p w:rsidR="00EB5630" w:rsidRPr="005B4FAA" w:rsidRDefault="00EB5630" w:rsidP="00315A44">
            <w:pPr>
              <w:pStyle w:val="Default"/>
              <w:rPr>
                <w:color w:val="auto"/>
              </w:rPr>
            </w:pPr>
            <w:r w:rsidRPr="005B4FAA">
              <w:rPr>
                <w:b/>
                <w:bCs/>
                <w:iCs/>
                <w:color w:val="auto"/>
              </w:rPr>
              <w:lastRenderedPageBreak/>
              <w:t xml:space="preserve">Познавательные </w:t>
            </w:r>
          </w:p>
        </w:tc>
        <w:tc>
          <w:tcPr>
            <w:tcW w:w="3403" w:type="dxa"/>
          </w:tcPr>
          <w:p w:rsidR="00EB5630" w:rsidRPr="005B4FAA" w:rsidRDefault="00EB5630" w:rsidP="00315A44">
            <w:pPr>
              <w:pStyle w:val="Default"/>
              <w:rPr>
                <w:color w:val="auto"/>
              </w:rPr>
            </w:pPr>
            <w:r w:rsidRPr="005B4FAA">
              <w:rPr>
                <w:color w:val="auto"/>
              </w:rPr>
              <w:t xml:space="preserve">Использование продуктивных заданий с целью развития таких важнейших </w:t>
            </w:r>
            <w:r w:rsidR="003159F9" w:rsidRPr="005B4FAA">
              <w:rPr>
                <w:color w:val="auto"/>
              </w:rPr>
              <w:t>мыслительных</w:t>
            </w:r>
            <w:r w:rsidRPr="005B4FAA">
              <w:rPr>
                <w:color w:val="auto"/>
              </w:rPr>
              <w:t xml:space="preserve"> операций, как анализ, синтез, классификация, сравнение, аналогия. </w:t>
            </w: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r w:rsidRPr="005B4FAA">
              <w:rPr>
                <w:color w:val="auto"/>
              </w:rPr>
              <w:t xml:space="preserve">Использование заданий, позволяющих научить школьников самостоятельному применению знаний в новой ситуации. </w:t>
            </w:r>
          </w:p>
        </w:tc>
        <w:tc>
          <w:tcPr>
            <w:tcW w:w="4000" w:type="dxa"/>
            <w:shd w:val="clear" w:color="auto" w:fill="FFFFFF"/>
          </w:tcPr>
          <w:p w:rsidR="00EB5630" w:rsidRPr="005B4FAA" w:rsidRDefault="00EB5630" w:rsidP="00D532F0">
            <w:pPr>
              <w:pStyle w:val="af1"/>
              <w:spacing w:before="0" w:beforeAutospacing="0" w:after="0" w:afterAutospacing="0"/>
            </w:pPr>
            <w:r w:rsidRPr="005B4FAA">
              <w:t xml:space="preserve">Задания на сравнение и классификацию музыкальных явлений, анализ музыкальных явлений с целью выделения существенных признаков,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w:t>
            </w:r>
          </w:p>
          <w:p w:rsidR="00EB5630" w:rsidRPr="005B4FAA" w:rsidRDefault="00EB5630" w:rsidP="00315A44">
            <w:pPr>
              <w:pStyle w:val="Default"/>
            </w:pPr>
            <w:r w:rsidRPr="005B4FAA">
              <w:t>Задания на построение логической цепи рассуждений, выведению доказательства, выдвижение гипотез и их обоснование.</w:t>
            </w:r>
          </w:p>
        </w:tc>
      </w:tr>
      <w:tr w:rsidR="00EB5630" w:rsidRPr="005B4FAA" w:rsidTr="000A6DDA">
        <w:tc>
          <w:tcPr>
            <w:tcW w:w="2310" w:type="dxa"/>
          </w:tcPr>
          <w:p w:rsidR="00EB5630" w:rsidRPr="005B4FAA" w:rsidRDefault="003159F9" w:rsidP="00315A44">
            <w:pPr>
              <w:pStyle w:val="Default"/>
              <w:rPr>
                <w:color w:val="auto"/>
              </w:rPr>
            </w:pPr>
            <w:r w:rsidRPr="005B4FAA">
              <w:rPr>
                <w:b/>
                <w:bCs/>
                <w:iCs/>
                <w:color w:val="auto"/>
              </w:rPr>
              <w:t>Коммуникативные</w:t>
            </w:r>
            <w:r w:rsidR="00EB5630" w:rsidRPr="005B4FAA">
              <w:rPr>
                <w:b/>
                <w:bCs/>
                <w:iCs/>
                <w:color w:val="auto"/>
              </w:rPr>
              <w:t xml:space="preserve"> </w:t>
            </w:r>
          </w:p>
        </w:tc>
        <w:tc>
          <w:tcPr>
            <w:tcW w:w="3403" w:type="dxa"/>
          </w:tcPr>
          <w:p w:rsidR="00EB5630" w:rsidRPr="005B4FAA" w:rsidRDefault="00EB5630" w:rsidP="00315A44">
            <w:pPr>
              <w:pStyle w:val="Default"/>
              <w:rPr>
                <w:color w:val="auto"/>
              </w:rPr>
            </w:pPr>
            <w:r w:rsidRPr="005B4FAA">
              <w:rPr>
                <w:color w:val="auto"/>
              </w:rPr>
              <w:t>Задания, предусматривающие взаимодействие между обучающимися.</w:t>
            </w: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p>
          <w:p w:rsidR="00EB5630" w:rsidRPr="005B4FAA" w:rsidRDefault="00EB5630" w:rsidP="00315A44">
            <w:pPr>
              <w:pStyle w:val="Default"/>
              <w:rPr>
                <w:color w:val="auto"/>
              </w:rPr>
            </w:pPr>
            <w:r w:rsidRPr="005B4FAA">
              <w:rPr>
                <w:color w:val="auto"/>
              </w:rPr>
              <w:t>Творческие задания</w:t>
            </w:r>
          </w:p>
          <w:p w:rsidR="00EB5630" w:rsidRPr="005B4FAA" w:rsidRDefault="00EB5630" w:rsidP="00315A44">
            <w:pPr>
              <w:pStyle w:val="Default"/>
              <w:rPr>
                <w:color w:val="auto"/>
              </w:rPr>
            </w:pPr>
          </w:p>
        </w:tc>
        <w:tc>
          <w:tcPr>
            <w:tcW w:w="4000" w:type="dxa"/>
          </w:tcPr>
          <w:p w:rsidR="00EB5630" w:rsidRPr="005B4FAA" w:rsidRDefault="00EB5630" w:rsidP="00315A44">
            <w:pPr>
              <w:pStyle w:val="Default"/>
              <w:rPr>
                <w:color w:val="auto"/>
              </w:rPr>
            </w:pPr>
            <w:r w:rsidRPr="005B4FAA">
              <w:rPr>
                <w:color w:val="auto"/>
              </w:rPr>
              <w:t>Задания с предварительным обсуждением того или иного вопроса перед принятием решения всем классом.</w:t>
            </w:r>
          </w:p>
          <w:p w:rsidR="00EB5630" w:rsidRPr="005B4FAA" w:rsidRDefault="00EB5630" w:rsidP="00315A44">
            <w:pPr>
              <w:pStyle w:val="Default"/>
              <w:rPr>
                <w:color w:val="auto"/>
              </w:rPr>
            </w:pPr>
            <w:r w:rsidRPr="005B4FAA">
              <w:rPr>
                <w:color w:val="auto"/>
              </w:rPr>
              <w:t xml:space="preserve">Задания, </w:t>
            </w:r>
            <w:r w:rsidR="003159F9" w:rsidRPr="005B4FAA">
              <w:rPr>
                <w:color w:val="auto"/>
              </w:rPr>
              <w:t>направленные</w:t>
            </w:r>
            <w:r w:rsidRPr="005B4FAA">
              <w:rPr>
                <w:color w:val="auto"/>
              </w:rPr>
              <w:t xml:space="preserve"> на выработку привычки прислушиваться к мнению одноклассников («Напой одноклассникам </w:t>
            </w:r>
            <w:r w:rsidR="003159F9" w:rsidRPr="005B4FAA">
              <w:rPr>
                <w:color w:val="auto"/>
              </w:rPr>
              <w:t>сочиненную</w:t>
            </w:r>
            <w:r w:rsidRPr="005B4FAA">
              <w:rPr>
                <w:color w:val="auto"/>
              </w:rPr>
              <w:t xml:space="preserve"> тобой мелодию, поймут ли они тебя?», «сравни свои варианты мелодии с композиторскими» и т.д.)</w:t>
            </w:r>
          </w:p>
          <w:p w:rsidR="00EB5630" w:rsidRPr="005B4FAA" w:rsidRDefault="00EB5630" w:rsidP="00315A44">
            <w:pPr>
              <w:pStyle w:val="Default"/>
              <w:rPr>
                <w:color w:val="auto"/>
              </w:rPr>
            </w:pPr>
            <w:r w:rsidRPr="005B4FAA">
              <w:rPr>
                <w:color w:val="auto"/>
              </w:rPr>
              <w:t>Задания типа «Инсценируйте фрагмент оперного действия», «исполните фрагмент симфонии» и другие.</w:t>
            </w:r>
          </w:p>
          <w:p w:rsidR="00EB5630" w:rsidRPr="005B4FAA" w:rsidRDefault="00EB5630" w:rsidP="00315A44">
            <w:pPr>
              <w:pStyle w:val="Default"/>
              <w:rPr>
                <w:color w:val="auto"/>
              </w:rPr>
            </w:pPr>
          </w:p>
        </w:tc>
      </w:tr>
    </w:tbl>
    <w:p w:rsidR="00EB5630" w:rsidRPr="005B4FAA" w:rsidRDefault="00EB5630" w:rsidP="006E6989">
      <w:pPr>
        <w:pStyle w:val="af6"/>
        <w:rPr>
          <w:b/>
          <w:bCs/>
          <w:iCs/>
        </w:rPr>
      </w:pPr>
    </w:p>
    <w:p w:rsidR="0041092B" w:rsidRPr="005B4FAA" w:rsidRDefault="0041092B" w:rsidP="006E6989">
      <w:pPr>
        <w:pStyle w:val="af6"/>
        <w:rPr>
          <w:b/>
          <w:bCs/>
          <w:iCs/>
        </w:rPr>
      </w:pPr>
    </w:p>
    <w:p w:rsidR="00EB5630" w:rsidRPr="005B4FAA" w:rsidRDefault="00EB5630" w:rsidP="0041092B">
      <w:pPr>
        <w:pStyle w:val="af6"/>
        <w:jc w:val="center"/>
        <w:rPr>
          <w:b/>
        </w:rPr>
      </w:pPr>
      <w:r w:rsidRPr="005B4FAA">
        <w:rPr>
          <w:b/>
          <w:bCs/>
          <w:iCs/>
        </w:rPr>
        <w:t>Формирование УУД средствами учебного предмета «Технология»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91"/>
        <w:gridCol w:w="4012"/>
      </w:tblGrid>
      <w:tr w:rsidR="00EB5630" w:rsidRPr="005B4FAA" w:rsidTr="000A6DDA">
        <w:tc>
          <w:tcPr>
            <w:tcW w:w="2310" w:type="dxa"/>
          </w:tcPr>
          <w:p w:rsidR="00EB5630" w:rsidRPr="005B4FAA" w:rsidRDefault="00EB5630" w:rsidP="00315A44">
            <w:pPr>
              <w:pStyle w:val="Default"/>
            </w:pPr>
            <w:r w:rsidRPr="005B4FAA">
              <w:rPr>
                <w:b/>
                <w:bCs/>
                <w:iCs/>
              </w:rPr>
              <w:t xml:space="preserve">УУД </w:t>
            </w:r>
          </w:p>
        </w:tc>
        <w:tc>
          <w:tcPr>
            <w:tcW w:w="3391" w:type="dxa"/>
          </w:tcPr>
          <w:p w:rsidR="00EB5630" w:rsidRPr="005B4FAA" w:rsidRDefault="00EB5630" w:rsidP="00315A44">
            <w:pPr>
              <w:pStyle w:val="Default"/>
            </w:pPr>
            <w:r w:rsidRPr="005B4FAA">
              <w:rPr>
                <w:b/>
                <w:bCs/>
                <w:iCs/>
              </w:rPr>
              <w:t xml:space="preserve">Средства формирования УУД </w:t>
            </w:r>
          </w:p>
        </w:tc>
        <w:tc>
          <w:tcPr>
            <w:tcW w:w="4012" w:type="dxa"/>
          </w:tcPr>
          <w:p w:rsidR="00EB5630" w:rsidRPr="005B4FAA" w:rsidRDefault="00EB5630" w:rsidP="00315A44">
            <w:pPr>
              <w:pStyle w:val="Default"/>
            </w:pPr>
            <w:r w:rsidRPr="005B4FAA">
              <w:rPr>
                <w:b/>
                <w:bCs/>
                <w:iCs/>
              </w:rPr>
              <w:t xml:space="preserve">Типы заданий </w:t>
            </w:r>
          </w:p>
        </w:tc>
      </w:tr>
      <w:tr w:rsidR="00EB5630" w:rsidRPr="005B4FAA" w:rsidTr="000A6DDA">
        <w:tc>
          <w:tcPr>
            <w:tcW w:w="2310" w:type="dxa"/>
          </w:tcPr>
          <w:p w:rsidR="00EB5630" w:rsidRPr="005B4FAA" w:rsidRDefault="00EB5630" w:rsidP="00315A44">
            <w:pPr>
              <w:pStyle w:val="Default"/>
            </w:pPr>
            <w:r w:rsidRPr="005B4FAA">
              <w:rPr>
                <w:b/>
                <w:bCs/>
                <w:iCs/>
              </w:rPr>
              <w:t xml:space="preserve">Регулятивные </w:t>
            </w:r>
          </w:p>
        </w:tc>
        <w:tc>
          <w:tcPr>
            <w:tcW w:w="3391" w:type="dxa"/>
          </w:tcPr>
          <w:p w:rsidR="00EB5630" w:rsidRPr="005B4FAA" w:rsidRDefault="00EB5630" w:rsidP="00D532F0">
            <w:pPr>
              <w:pStyle w:val="af1"/>
              <w:spacing w:before="0" w:beforeAutospacing="0" w:after="0" w:afterAutospacing="0"/>
            </w:pPr>
            <w:r w:rsidRPr="005B4FAA">
              <w:t>Практические работы</w:t>
            </w:r>
          </w:p>
          <w:p w:rsidR="00EB5630" w:rsidRPr="005B4FAA" w:rsidRDefault="00EB5630" w:rsidP="00D532F0">
            <w:pPr>
              <w:pStyle w:val="af1"/>
              <w:spacing w:before="0" w:beforeAutospacing="0" w:after="0" w:afterAutospacing="0"/>
            </w:pPr>
            <w:r w:rsidRPr="005B4FAA">
              <w:t xml:space="preserve">Творческие задачи, моделирование, </w:t>
            </w:r>
            <w:r w:rsidRPr="005B4FAA">
              <w:lastRenderedPageBreak/>
              <w:t>конструирование и эстетическое оформле</w:t>
            </w:r>
            <w:r w:rsidRPr="005B4FAA">
              <w:softHyphen/>
              <w:t>ние изделий.</w:t>
            </w:r>
          </w:p>
        </w:tc>
        <w:tc>
          <w:tcPr>
            <w:tcW w:w="4012" w:type="dxa"/>
          </w:tcPr>
          <w:p w:rsidR="00EB5630" w:rsidRPr="005B4FAA" w:rsidRDefault="00EB5630" w:rsidP="00D532F0">
            <w:pPr>
              <w:spacing w:after="0" w:line="240" w:lineRule="auto"/>
              <w:ind w:right="44"/>
              <w:jc w:val="both"/>
              <w:rPr>
                <w:rFonts w:ascii="Times New Roman" w:hAnsi="Times New Roman"/>
                <w:sz w:val="24"/>
                <w:szCs w:val="24"/>
              </w:rPr>
            </w:pPr>
            <w:r w:rsidRPr="005B4FAA">
              <w:rPr>
                <w:rFonts w:ascii="Times New Roman" w:hAnsi="Times New Roman"/>
                <w:sz w:val="24"/>
                <w:szCs w:val="24"/>
              </w:rPr>
              <w:lastRenderedPageBreak/>
              <w:t>Решение задач на конструирование на основе системы ориентиров (схемы</w:t>
            </w:r>
            <w:r w:rsidR="003159F9" w:rsidRPr="005B4FAA">
              <w:rPr>
                <w:rFonts w:ascii="Times New Roman" w:hAnsi="Times New Roman"/>
                <w:sz w:val="24"/>
                <w:szCs w:val="24"/>
              </w:rPr>
              <w:t>,</w:t>
            </w:r>
            <w:r w:rsidRPr="005B4FAA">
              <w:rPr>
                <w:rFonts w:ascii="Times New Roman" w:hAnsi="Times New Roman"/>
                <w:sz w:val="24"/>
                <w:szCs w:val="24"/>
              </w:rPr>
              <w:t xml:space="preserve"> карты модели) </w:t>
            </w:r>
            <w:r w:rsidRPr="005B4FAA">
              <w:rPr>
                <w:rFonts w:ascii="Times New Roman" w:hAnsi="Times New Roman"/>
                <w:sz w:val="24"/>
                <w:szCs w:val="24"/>
              </w:rPr>
              <w:lastRenderedPageBreak/>
              <w:t>моделирование и отображение объекта и процесса его преобразования в форме моделей (рисунков, планов, схем, чертежей).</w:t>
            </w:r>
          </w:p>
          <w:p w:rsidR="00EB5630" w:rsidRPr="005B4FAA" w:rsidRDefault="00EB5630" w:rsidP="00D532F0">
            <w:pPr>
              <w:shd w:val="clear" w:color="auto" w:fill="FFFFFF"/>
              <w:tabs>
                <w:tab w:val="left" w:pos="552"/>
              </w:tabs>
              <w:spacing w:after="0" w:line="240" w:lineRule="auto"/>
              <w:ind w:right="44"/>
              <w:jc w:val="both"/>
              <w:rPr>
                <w:rFonts w:ascii="Times New Roman" w:hAnsi="Times New Roman"/>
                <w:sz w:val="24"/>
                <w:szCs w:val="24"/>
              </w:rPr>
            </w:pPr>
            <w:r w:rsidRPr="005B4FAA">
              <w:rPr>
                <w:rFonts w:ascii="Times New Roman" w:hAnsi="Times New Roman"/>
                <w:sz w:val="24"/>
                <w:szCs w:val="24"/>
              </w:rPr>
              <w:t>Проектные работы,</w:t>
            </w:r>
          </w:p>
          <w:p w:rsidR="00EB5630" w:rsidRPr="005B4FAA" w:rsidRDefault="00EB5630" w:rsidP="00D532F0">
            <w:pPr>
              <w:spacing w:after="0" w:line="240" w:lineRule="auto"/>
              <w:ind w:right="44"/>
              <w:jc w:val="both"/>
              <w:rPr>
                <w:rFonts w:ascii="Times New Roman" w:hAnsi="Times New Roman"/>
                <w:sz w:val="24"/>
                <w:szCs w:val="24"/>
              </w:rPr>
            </w:pPr>
            <w:r w:rsidRPr="005B4FAA">
              <w:rPr>
                <w:rFonts w:ascii="Times New Roman" w:hAnsi="Times New Roman"/>
                <w:sz w:val="24"/>
                <w:szCs w:val="24"/>
              </w:rPr>
              <w:t>составление плана действий и применение его для решения задач; предвосхи</w:t>
            </w:r>
            <w:r w:rsidRPr="005B4FAA">
              <w:rPr>
                <w:rFonts w:ascii="Times New Roman" w:hAnsi="Times New Roman"/>
                <w:sz w:val="24"/>
                <w:szCs w:val="24"/>
              </w:rPr>
              <w:softHyphen/>
              <w:t>щение будущего результата.</w:t>
            </w:r>
          </w:p>
        </w:tc>
      </w:tr>
      <w:tr w:rsidR="00EB5630" w:rsidRPr="005B4FAA" w:rsidTr="000A6DDA">
        <w:tc>
          <w:tcPr>
            <w:tcW w:w="2310" w:type="dxa"/>
          </w:tcPr>
          <w:p w:rsidR="00EB5630" w:rsidRPr="005B4FAA" w:rsidRDefault="003159F9" w:rsidP="00315A44">
            <w:pPr>
              <w:pStyle w:val="Default"/>
            </w:pPr>
            <w:r w:rsidRPr="005B4FAA">
              <w:rPr>
                <w:b/>
                <w:bCs/>
                <w:iCs/>
              </w:rPr>
              <w:lastRenderedPageBreak/>
              <w:t>Познавательные</w:t>
            </w:r>
            <w:r w:rsidR="00EB5630" w:rsidRPr="005B4FAA">
              <w:rPr>
                <w:b/>
                <w:bCs/>
                <w:iCs/>
              </w:rPr>
              <w:t xml:space="preserve"> </w:t>
            </w:r>
          </w:p>
        </w:tc>
        <w:tc>
          <w:tcPr>
            <w:tcW w:w="3391" w:type="dxa"/>
          </w:tcPr>
          <w:p w:rsidR="00EB5630" w:rsidRPr="005B4FAA" w:rsidRDefault="00EB5630" w:rsidP="00D532F0">
            <w:pPr>
              <w:pStyle w:val="af1"/>
              <w:spacing w:before="0" w:beforeAutospacing="0" w:after="0" w:afterAutospacing="0"/>
            </w:pPr>
            <w:r w:rsidRPr="005B4FAA">
              <w:t>Система заданий, для выполнения которых необходимо найти и отобрать нужную информацию из различных источников.</w:t>
            </w: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p>
          <w:p w:rsidR="00EB5630" w:rsidRPr="005B4FAA" w:rsidRDefault="00EB5630" w:rsidP="00D532F0">
            <w:pPr>
              <w:pStyle w:val="af1"/>
              <w:spacing w:before="0" w:beforeAutospacing="0" w:after="0" w:afterAutospacing="0"/>
            </w:pPr>
            <w:r w:rsidRPr="005B4FAA">
              <w:t>Система заданий на составление знаково-символических моделей, структурно-опорных схем.</w:t>
            </w:r>
          </w:p>
        </w:tc>
        <w:tc>
          <w:tcPr>
            <w:tcW w:w="4012" w:type="dxa"/>
          </w:tcPr>
          <w:p w:rsidR="00EB5630" w:rsidRPr="005B4FAA" w:rsidRDefault="00EB5630" w:rsidP="00D532F0">
            <w:pPr>
              <w:pStyle w:val="af1"/>
              <w:spacing w:before="0" w:beforeAutospacing="0" w:after="0" w:afterAutospacing="0"/>
            </w:pPr>
            <w:r w:rsidRPr="005B4FAA">
              <w:t>Задания, позволяющие проводить поиск и выделение необходимой информации для выполнения работы,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EB5630" w:rsidRPr="005B4FAA" w:rsidRDefault="00EB5630" w:rsidP="00D532F0">
            <w:pPr>
              <w:pStyle w:val="af1"/>
              <w:spacing w:before="0" w:beforeAutospacing="0" w:after="0" w:afterAutospacing="0"/>
            </w:pPr>
            <w:r w:rsidRPr="005B4FAA">
              <w:t xml:space="preserve">Задания, формирующие навыки знаково-символического моделирования,  смыслового чтения. Задания на сравнение, классификацию, синтез составление опорных </w:t>
            </w:r>
            <w:r w:rsidR="003159F9" w:rsidRPr="005B4FAA">
              <w:t>конспектов, граф-схем</w:t>
            </w:r>
            <w:r w:rsidRPr="005B4FAA">
              <w:t>, интерпретацию информации, выполнение символических действий моделирования и преобразования модели.</w:t>
            </w:r>
          </w:p>
        </w:tc>
      </w:tr>
      <w:tr w:rsidR="00EB5630" w:rsidRPr="005B4FAA" w:rsidTr="000A6DDA">
        <w:tc>
          <w:tcPr>
            <w:tcW w:w="2310" w:type="dxa"/>
          </w:tcPr>
          <w:p w:rsidR="00EB5630" w:rsidRPr="005B4FAA" w:rsidRDefault="003159F9" w:rsidP="00315A44">
            <w:pPr>
              <w:pStyle w:val="Default"/>
            </w:pPr>
            <w:r w:rsidRPr="005B4FAA">
              <w:rPr>
                <w:b/>
                <w:bCs/>
                <w:iCs/>
              </w:rPr>
              <w:t>Коммуникативные</w:t>
            </w:r>
            <w:r w:rsidR="00EB5630" w:rsidRPr="005B4FAA">
              <w:rPr>
                <w:b/>
                <w:bCs/>
                <w:iCs/>
              </w:rPr>
              <w:t xml:space="preserve"> </w:t>
            </w:r>
          </w:p>
        </w:tc>
        <w:tc>
          <w:tcPr>
            <w:tcW w:w="3391" w:type="dxa"/>
          </w:tcPr>
          <w:p w:rsidR="00EB5630" w:rsidRPr="005B4FAA" w:rsidRDefault="00EB5630" w:rsidP="00D532F0">
            <w:pPr>
              <w:pStyle w:val="af1"/>
              <w:spacing w:before="0" w:beforeAutospacing="0" w:after="0" w:afterAutospacing="0"/>
            </w:pPr>
            <w:r w:rsidRPr="005B4FAA">
              <w:t>Комплекс практических работ Проектная деятельность</w:t>
            </w:r>
          </w:p>
          <w:p w:rsidR="00EB5630" w:rsidRPr="005B4FAA" w:rsidRDefault="00EB5630" w:rsidP="00D532F0">
            <w:pPr>
              <w:pStyle w:val="af1"/>
              <w:spacing w:before="0" w:beforeAutospacing="0" w:after="0" w:afterAutospacing="0"/>
            </w:pPr>
            <w:r w:rsidRPr="005B4FAA">
              <w:t>Обработка материалов</w:t>
            </w:r>
          </w:p>
          <w:p w:rsidR="00EB5630" w:rsidRPr="005B4FAA" w:rsidRDefault="00EB5630" w:rsidP="00D532F0">
            <w:pPr>
              <w:pStyle w:val="af1"/>
              <w:spacing w:before="0" w:beforeAutospacing="0" w:after="0" w:afterAutospacing="0"/>
            </w:pPr>
          </w:p>
        </w:tc>
        <w:tc>
          <w:tcPr>
            <w:tcW w:w="4012" w:type="dxa"/>
          </w:tcPr>
          <w:p w:rsidR="00EB5630" w:rsidRPr="005B4FAA" w:rsidRDefault="00EB5630" w:rsidP="00D532F0">
            <w:pPr>
              <w:pStyle w:val="af1"/>
              <w:spacing w:before="0" w:beforeAutospacing="0" w:after="0" w:afterAutospacing="0"/>
            </w:pPr>
            <w:r w:rsidRPr="005B4FAA">
              <w:t>Задания, выполняемые в группах или парах, позволяющие распределять роли, осуществлять деловое сотрудничество и взаимопомощь.</w:t>
            </w:r>
          </w:p>
          <w:p w:rsidR="00EB5630" w:rsidRPr="005B4FAA" w:rsidRDefault="00EB5630" w:rsidP="00D532F0">
            <w:pPr>
              <w:pStyle w:val="af1"/>
              <w:spacing w:before="0" w:beforeAutospacing="0" w:after="0" w:afterAutospacing="0"/>
            </w:pPr>
            <w:r w:rsidRPr="005B4FAA">
              <w:t>Задания, направленные на развитие умений формулировать собственное мнение и варианты решения, аргументированно их излагать, выслушивать  мнения и идеи товарищей, учитывать их при организации собственной деятельности и совместной работы.</w:t>
            </w:r>
          </w:p>
        </w:tc>
      </w:tr>
    </w:tbl>
    <w:p w:rsidR="00084C5E" w:rsidRDefault="00084C5E">
      <w:pPr>
        <w:spacing w:after="0" w:line="240" w:lineRule="auto"/>
        <w:rPr>
          <w:rFonts w:ascii="Times New Roman" w:eastAsia="TimesNewRomanPSMT" w:hAnsi="Times New Roman"/>
          <w:sz w:val="24"/>
          <w:szCs w:val="24"/>
        </w:rPr>
      </w:pPr>
      <w:r>
        <w:br w:type="page"/>
      </w:r>
    </w:p>
    <w:p w:rsidR="00EB5630" w:rsidRPr="005B4FAA" w:rsidRDefault="00EB5630" w:rsidP="006E6989">
      <w:pPr>
        <w:pStyle w:val="af6"/>
      </w:pPr>
    </w:p>
    <w:p w:rsidR="00EB5630" w:rsidRPr="005B4FAA" w:rsidRDefault="00EB5630" w:rsidP="006E6989">
      <w:pPr>
        <w:pStyle w:val="af6"/>
        <w:rPr>
          <w:b/>
          <w:bCs/>
          <w:iCs/>
        </w:rPr>
      </w:pPr>
      <w:r w:rsidRPr="005B4FAA">
        <w:rPr>
          <w:b/>
          <w:bCs/>
          <w:iCs/>
        </w:rPr>
        <w:t>Формирование УУД средствами учебного предмета «Физическая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71"/>
        <w:gridCol w:w="3890"/>
      </w:tblGrid>
      <w:tr w:rsidR="00EB5630" w:rsidRPr="005B4FAA" w:rsidTr="00D532F0">
        <w:tc>
          <w:tcPr>
            <w:tcW w:w="2310" w:type="dxa"/>
          </w:tcPr>
          <w:p w:rsidR="00EB5630" w:rsidRPr="005B4FAA" w:rsidRDefault="00EB5630" w:rsidP="00315A44">
            <w:pPr>
              <w:pStyle w:val="Default"/>
            </w:pPr>
            <w:r w:rsidRPr="005B4FAA">
              <w:rPr>
                <w:b/>
                <w:bCs/>
                <w:iCs/>
              </w:rPr>
              <w:t xml:space="preserve">УУД </w:t>
            </w:r>
          </w:p>
        </w:tc>
        <w:tc>
          <w:tcPr>
            <w:tcW w:w="3371" w:type="dxa"/>
          </w:tcPr>
          <w:p w:rsidR="00EB5630" w:rsidRPr="005B4FAA" w:rsidRDefault="00EB5630" w:rsidP="00315A44">
            <w:pPr>
              <w:pStyle w:val="Default"/>
            </w:pPr>
            <w:r w:rsidRPr="005B4FAA">
              <w:rPr>
                <w:b/>
                <w:bCs/>
                <w:iCs/>
              </w:rPr>
              <w:t xml:space="preserve">Средства формирования УУД </w:t>
            </w:r>
          </w:p>
        </w:tc>
        <w:tc>
          <w:tcPr>
            <w:tcW w:w="3890" w:type="dxa"/>
          </w:tcPr>
          <w:p w:rsidR="00EB5630" w:rsidRPr="005B4FAA" w:rsidRDefault="00EB5630" w:rsidP="00315A44">
            <w:pPr>
              <w:pStyle w:val="Default"/>
            </w:pPr>
            <w:r w:rsidRPr="005B4FAA">
              <w:rPr>
                <w:b/>
                <w:bCs/>
                <w:iCs/>
              </w:rPr>
              <w:t xml:space="preserve">Типы заданий </w:t>
            </w:r>
          </w:p>
        </w:tc>
      </w:tr>
      <w:tr w:rsidR="00EB5630" w:rsidRPr="005B4FAA" w:rsidTr="00D532F0">
        <w:tc>
          <w:tcPr>
            <w:tcW w:w="2310" w:type="dxa"/>
          </w:tcPr>
          <w:p w:rsidR="00EB5630" w:rsidRPr="005B4FAA" w:rsidRDefault="00EB5630" w:rsidP="00D532F0">
            <w:pPr>
              <w:pStyle w:val="af1"/>
              <w:spacing w:before="0" w:beforeAutospacing="0" w:after="0" w:afterAutospacing="0"/>
              <w:rPr>
                <w:b/>
              </w:rPr>
            </w:pPr>
            <w:r w:rsidRPr="005B4FAA">
              <w:rPr>
                <w:b/>
              </w:rPr>
              <w:t xml:space="preserve">Регулятивные </w:t>
            </w:r>
          </w:p>
        </w:tc>
        <w:tc>
          <w:tcPr>
            <w:tcW w:w="3371" w:type="dxa"/>
          </w:tcPr>
          <w:p w:rsidR="00EB5630" w:rsidRPr="005B4FAA" w:rsidRDefault="00EB5630" w:rsidP="00D532F0">
            <w:pPr>
              <w:pStyle w:val="af1"/>
              <w:spacing w:before="0" w:beforeAutospacing="0" w:after="0" w:afterAutospacing="0"/>
            </w:pPr>
            <w:r w:rsidRPr="005B4FAA">
              <w:t xml:space="preserve">Выполнение комплексов упражнений, организация подвижных игр, соревнований, способствующих  развитию умений планировать, соотносить известное с неизвестным, регулировать, контролировать и оценивать свои действия и действия </w:t>
            </w:r>
            <w:r w:rsidRPr="005B4FAA">
              <w:br/>
              <w:t xml:space="preserve">партнёров.  </w:t>
            </w:r>
          </w:p>
        </w:tc>
        <w:tc>
          <w:tcPr>
            <w:tcW w:w="3890" w:type="dxa"/>
          </w:tcPr>
          <w:p w:rsidR="00EB5630" w:rsidRPr="005B4FAA" w:rsidRDefault="00EB5630" w:rsidP="00D532F0">
            <w:pPr>
              <w:pStyle w:val="af1"/>
              <w:spacing w:before="0" w:beforeAutospacing="0" w:after="0" w:afterAutospacing="0"/>
            </w:pPr>
            <w:r w:rsidRPr="005B4FAA">
              <w:rPr>
                <w:rStyle w:val="af3"/>
                <w:b w:val="0"/>
                <w:bCs/>
                <w:shd w:val="clear" w:color="auto" w:fill="FFFFFF"/>
              </w:rPr>
              <w:t>Игры:</w:t>
            </w:r>
            <w:r w:rsidRPr="005B4FAA">
              <w:rPr>
                <w:rStyle w:val="apple-converted-space"/>
                <w:shd w:val="clear" w:color="auto" w:fill="FFFFFF"/>
              </w:rPr>
              <w:t> </w:t>
            </w:r>
            <w:r w:rsidRPr="005B4FAA">
              <w:rPr>
                <w:shd w:val="clear" w:color="auto" w:fill="FFFFFF"/>
              </w:rPr>
              <w:t>«Ладошки», «Муха», «Корректура», «Два дела», «Статуя, замри», «Голова - Рамена», «Товарищи командиры», «Ветер и флюгеры», «Счет», «Ритм по кругу», «Да и нет не говори», «Найди ошибки», «Фото на память»и многие другие. Выполнение комплексов упражнений, подвижные игры, соревнования, измерение показателей физического развития.</w:t>
            </w:r>
          </w:p>
        </w:tc>
      </w:tr>
      <w:tr w:rsidR="00EB5630" w:rsidRPr="005B4FAA" w:rsidTr="00D532F0">
        <w:tc>
          <w:tcPr>
            <w:tcW w:w="2310" w:type="dxa"/>
          </w:tcPr>
          <w:p w:rsidR="00EB5630" w:rsidRPr="005B4FAA" w:rsidRDefault="00EB5630" w:rsidP="00315A44">
            <w:pPr>
              <w:pStyle w:val="Default"/>
              <w:rPr>
                <w:b/>
                <w:color w:val="auto"/>
              </w:rPr>
            </w:pPr>
            <w:r w:rsidRPr="005B4FAA">
              <w:rPr>
                <w:b/>
                <w:color w:val="auto"/>
              </w:rPr>
              <w:t xml:space="preserve">Познавательные </w:t>
            </w:r>
          </w:p>
        </w:tc>
        <w:tc>
          <w:tcPr>
            <w:tcW w:w="3371" w:type="dxa"/>
          </w:tcPr>
          <w:p w:rsidR="00EB5630" w:rsidRPr="005B4FAA" w:rsidRDefault="00EB5630" w:rsidP="00D532F0">
            <w:pPr>
              <w:shd w:val="clear" w:color="auto" w:fill="FFFFFF"/>
              <w:spacing w:after="0" w:line="240" w:lineRule="auto"/>
              <w:rPr>
                <w:rFonts w:ascii="Times New Roman" w:hAnsi="Times New Roman"/>
                <w:sz w:val="24"/>
                <w:szCs w:val="24"/>
                <w:lang w:eastAsia="ru-RU"/>
              </w:rPr>
            </w:pPr>
            <w:r w:rsidRPr="005B4FAA">
              <w:rPr>
                <w:rFonts w:ascii="Times New Roman" w:hAnsi="Times New Roman"/>
                <w:sz w:val="24"/>
                <w:szCs w:val="24"/>
              </w:rPr>
              <w:t xml:space="preserve">Выполнение комплексов упражнений, организация подвижных игр, соревнований, способствующих  развитию умений </w:t>
            </w:r>
            <w:r w:rsidRPr="005B4FAA">
              <w:rPr>
                <w:rFonts w:ascii="Times New Roman" w:hAnsi="Times New Roman"/>
                <w:sz w:val="24"/>
                <w:szCs w:val="24"/>
                <w:lang w:eastAsia="ru-RU"/>
              </w:rPr>
              <w:t>выделять необходимую информацию, выбирать эффективные способы решения учебных задач.</w:t>
            </w:r>
          </w:p>
          <w:p w:rsidR="00EB5630" w:rsidRPr="005B4FAA" w:rsidRDefault="00EB5630" w:rsidP="00D532F0">
            <w:pPr>
              <w:shd w:val="clear" w:color="auto" w:fill="FFFFFF"/>
              <w:spacing w:after="0" w:line="240" w:lineRule="auto"/>
              <w:rPr>
                <w:rFonts w:ascii="Times New Roman" w:hAnsi="Times New Roman"/>
                <w:sz w:val="24"/>
                <w:szCs w:val="24"/>
              </w:rPr>
            </w:pPr>
          </w:p>
        </w:tc>
        <w:tc>
          <w:tcPr>
            <w:tcW w:w="3890" w:type="dxa"/>
          </w:tcPr>
          <w:p w:rsidR="00EB5630" w:rsidRPr="005B4FAA" w:rsidRDefault="00EB5630" w:rsidP="00D532F0">
            <w:pPr>
              <w:pStyle w:val="af1"/>
              <w:shd w:val="clear" w:color="auto" w:fill="FFFFFF"/>
              <w:spacing w:before="0" w:beforeAutospacing="0" w:after="0" w:afterAutospacing="0"/>
            </w:pPr>
            <w:r w:rsidRPr="005B4FAA">
              <w:t>«Найди отличия», «на что похоже?», «поиск лишнего», «лабиринты», упорядочивание, «цепочки», игры, направленные на развитие памяти, воображения, мышления, умение составлять схемы, ориентировки в пространстве.</w:t>
            </w:r>
          </w:p>
          <w:p w:rsidR="00EB5630" w:rsidRPr="005B4FAA" w:rsidRDefault="00EB5630" w:rsidP="00D532F0">
            <w:pPr>
              <w:pStyle w:val="af1"/>
              <w:shd w:val="clear" w:color="auto" w:fill="FFFFFF"/>
              <w:spacing w:before="0" w:beforeAutospacing="0" w:after="0" w:afterAutospacing="0"/>
            </w:pPr>
            <w:r w:rsidRPr="005B4FAA">
              <w:t>Прием толстых и тонких вопросов, ромашка Блума, синквейн, дерево предсказаний, верные и неверные высказывания, корзина идей, «верите ли вы?» прием Фишбоун и др.</w:t>
            </w:r>
          </w:p>
          <w:p w:rsidR="00EB5630" w:rsidRPr="005B4FAA" w:rsidRDefault="00EB5630" w:rsidP="00D532F0">
            <w:pPr>
              <w:pStyle w:val="af1"/>
              <w:shd w:val="clear" w:color="auto" w:fill="FFFFFF"/>
              <w:spacing w:before="0" w:beforeAutospacing="0" w:after="0" w:afterAutospacing="0"/>
            </w:pPr>
            <w:r w:rsidRPr="005B4FAA">
              <w:rPr>
                <w:rStyle w:val="af3"/>
                <w:b w:val="0"/>
                <w:bCs/>
              </w:rPr>
              <w:t>Игры:</w:t>
            </w:r>
            <w:r w:rsidRPr="005B4FAA">
              <w:rPr>
                <w:rStyle w:val="apple-converted-space"/>
              </w:rPr>
              <w:t> </w:t>
            </w:r>
            <w:r w:rsidRPr="005B4FAA">
              <w:t>«Отгадай задуманное», «Снежный ком», «Летает - не летает», «Съедобное - не съедобное», «Горячая картошка», «Ищем сокровище», «Поиск клада», «Маршрутный лист», «Угадай слово», «Бывает - не бывает», «Zipp-Zapp», «Мультфильм», «Неподвижная картина», «Шпионы» и другие.</w:t>
            </w:r>
          </w:p>
        </w:tc>
      </w:tr>
      <w:tr w:rsidR="00EB5630" w:rsidRPr="005B4FAA" w:rsidTr="00D532F0">
        <w:tc>
          <w:tcPr>
            <w:tcW w:w="2310" w:type="dxa"/>
          </w:tcPr>
          <w:p w:rsidR="00EB5630" w:rsidRPr="005B4FAA" w:rsidRDefault="00EB5630" w:rsidP="00D532F0">
            <w:pPr>
              <w:pStyle w:val="af1"/>
              <w:spacing w:before="0" w:beforeAutospacing="0" w:after="0" w:afterAutospacing="0"/>
              <w:rPr>
                <w:b/>
              </w:rPr>
            </w:pPr>
            <w:r w:rsidRPr="005B4FAA">
              <w:rPr>
                <w:b/>
              </w:rPr>
              <w:t xml:space="preserve">Коммуникативные </w:t>
            </w:r>
          </w:p>
        </w:tc>
        <w:tc>
          <w:tcPr>
            <w:tcW w:w="3371" w:type="dxa"/>
          </w:tcPr>
          <w:p w:rsidR="00EB5630" w:rsidRPr="005B4FAA" w:rsidRDefault="00EB5630" w:rsidP="00D532F0">
            <w:pPr>
              <w:pStyle w:val="af1"/>
              <w:spacing w:before="0" w:beforeAutospacing="0" w:after="0" w:afterAutospacing="0"/>
            </w:pPr>
            <w:r w:rsidRPr="005B4FAA">
              <w:t>Организация командных подвижных игр, соревнований, способствующих сплочению коллектива, направленных на  взаимодействие, ориентацию на партнёра, сотрудничество и кооперацию.</w:t>
            </w:r>
          </w:p>
        </w:tc>
        <w:tc>
          <w:tcPr>
            <w:tcW w:w="3890" w:type="dxa"/>
          </w:tcPr>
          <w:p w:rsidR="00EB5630" w:rsidRPr="005B4FAA" w:rsidRDefault="00EB5630" w:rsidP="00D532F0">
            <w:pPr>
              <w:pStyle w:val="af1"/>
              <w:spacing w:before="0" w:beforeAutospacing="0" w:after="0" w:afterAutospacing="0"/>
            </w:pPr>
            <w:r w:rsidRPr="005B4FAA">
              <w:rPr>
                <w:shd w:val="clear" w:color="auto" w:fill="FFFFFF"/>
              </w:rPr>
              <w:t xml:space="preserve">Игры и упражнения на развитие коммуникативных навыков, на сплочение коллектива: «Паутинка», «Туристы и скалы», «Ассоциации», «Инопланетяне», «Наследство», «Незнакомая планета», «Интервью», «Рукавички», «Разговор через стекло», «Пум - пум», «Отгадай, о ком говорим», и другие.  </w:t>
            </w:r>
          </w:p>
        </w:tc>
      </w:tr>
    </w:tbl>
    <w:p w:rsidR="00084C5E" w:rsidRDefault="00084C5E">
      <w:pPr>
        <w:spacing w:after="0" w:line="240" w:lineRule="auto"/>
        <w:rPr>
          <w:rFonts w:ascii="Times New Roman" w:eastAsia="TimesNewRomanPSMT" w:hAnsi="Times New Roman"/>
          <w:sz w:val="24"/>
          <w:szCs w:val="24"/>
        </w:rPr>
      </w:pPr>
      <w:r>
        <w:br w:type="page"/>
      </w:r>
    </w:p>
    <w:p w:rsidR="00EB5630" w:rsidRPr="005B4FAA" w:rsidRDefault="00EB5630" w:rsidP="006E6989">
      <w:pPr>
        <w:pStyle w:val="af6"/>
      </w:pPr>
    </w:p>
    <w:p w:rsidR="00EB5630" w:rsidRPr="005B4FAA" w:rsidRDefault="00EB5630" w:rsidP="0041092B">
      <w:pPr>
        <w:pStyle w:val="af6"/>
        <w:jc w:val="center"/>
        <w:rPr>
          <w:b/>
          <w:bCs/>
          <w:iCs/>
        </w:rPr>
      </w:pPr>
      <w:r w:rsidRPr="005B4FAA">
        <w:rPr>
          <w:b/>
          <w:bCs/>
          <w:iCs/>
        </w:rPr>
        <w:t>Формирование УУД средствами учебного предмета «Основы безопасности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3376"/>
        <w:gridCol w:w="3885"/>
      </w:tblGrid>
      <w:tr w:rsidR="00EB5630" w:rsidRPr="005B4FAA" w:rsidTr="00D532F0">
        <w:tc>
          <w:tcPr>
            <w:tcW w:w="2310" w:type="dxa"/>
          </w:tcPr>
          <w:p w:rsidR="00EB5630" w:rsidRPr="005B4FAA" w:rsidRDefault="00EB5630" w:rsidP="00315A44">
            <w:pPr>
              <w:pStyle w:val="Default"/>
            </w:pPr>
            <w:r w:rsidRPr="005B4FAA">
              <w:rPr>
                <w:b/>
                <w:bCs/>
                <w:iCs/>
              </w:rPr>
              <w:t xml:space="preserve">УУД </w:t>
            </w:r>
          </w:p>
        </w:tc>
        <w:tc>
          <w:tcPr>
            <w:tcW w:w="3376" w:type="dxa"/>
          </w:tcPr>
          <w:p w:rsidR="00EB5630" w:rsidRPr="005B4FAA" w:rsidRDefault="00EB5630" w:rsidP="00315A44">
            <w:pPr>
              <w:pStyle w:val="Default"/>
            </w:pPr>
            <w:r w:rsidRPr="005B4FAA">
              <w:rPr>
                <w:b/>
                <w:bCs/>
                <w:iCs/>
              </w:rPr>
              <w:t xml:space="preserve">Средства формирования УУД </w:t>
            </w:r>
          </w:p>
        </w:tc>
        <w:tc>
          <w:tcPr>
            <w:tcW w:w="3885" w:type="dxa"/>
          </w:tcPr>
          <w:p w:rsidR="00EB5630" w:rsidRPr="005B4FAA" w:rsidRDefault="00EB5630" w:rsidP="00315A44">
            <w:pPr>
              <w:pStyle w:val="Default"/>
            </w:pPr>
            <w:r w:rsidRPr="005B4FAA">
              <w:rPr>
                <w:b/>
                <w:bCs/>
                <w:iCs/>
              </w:rPr>
              <w:t xml:space="preserve">Типы заданий </w:t>
            </w:r>
          </w:p>
        </w:tc>
      </w:tr>
      <w:tr w:rsidR="00EB5630" w:rsidRPr="005B4FAA" w:rsidTr="00D532F0">
        <w:tc>
          <w:tcPr>
            <w:tcW w:w="2310" w:type="dxa"/>
          </w:tcPr>
          <w:p w:rsidR="00EB5630" w:rsidRPr="005B4FAA" w:rsidRDefault="00EB5630" w:rsidP="00D532F0">
            <w:pPr>
              <w:pStyle w:val="af1"/>
              <w:spacing w:before="0" w:beforeAutospacing="0" w:after="0" w:afterAutospacing="0"/>
              <w:rPr>
                <w:b/>
              </w:rPr>
            </w:pPr>
            <w:r w:rsidRPr="005B4FAA">
              <w:rPr>
                <w:b/>
              </w:rPr>
              <w:t xml:space="preserve">Регулятивные </w:t>
            </w:r>
          </w:p>
        </w:tc>
        <w:tc>
          <w:tcPr>
            <w:tcW w:w="3376" w:type="dxa"/>
          </w:tcPr>
          <w:p w:rsidR="00EB5630" w:rsidRPr="005B4FAA" w:rsidRDefault="00EB5630" w:rsidP="00D532F0">
            <w:pPr>
              <w:pStyle w:val="af1"/>
              <w:spacing w:before="0" w:beforeAutospacing="0" w:after="0" w:afterAutospacing="0"/>
            </w:pPr>
            <w:r w:rsidRPr="005B4FAA">
              <w:t>Система заданий на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5B4FAA">
              <w:softHyphen/>
              <w:t>ных ситуаций.</w:t>
            </w:r>
          </w:p>
        </w:tc>
        <w:tc>
          <w:tcPr>
            <w:tcW w:w="3885" w:type="dxa"/>
          </w:tcPr>
          <w:p w:rsidR="00EB5630" w:rsidRPr="005B4FAA" w:rsidRDefault="00EB5630" w:rsidP="00D532F0">
            <w:pPr>
              <w:pStyle w:val="af1"/>
              <w:spacing w:before="0" w:beforeAutospacing="0" w:after="0" w:afterAutospacing="0"/>
            </w:pPr>
            <w:r w:rsidRPr="005B4FAA">
              <w:t>Творческие работы, презентации, ситуационные задачи.</w:t>
            </w:r>
          </w:p>
        </w:tc>
      </w:tr>
      <w:tr w:rsidR="00EB5630" w:rsidRPr="005B4FAA" w:rsidTr="00D532F0">
        <w:tc>
          <w:tcPr>
            <w:tcW w:w="2310" w:type="dxa"/>
          </w:tcPr>
          <w:p w:rsidR="00EB5630" w:rsidRPr="005B4FAA" w:rsidRDefault="00EB5630" w:rsidP="00315A44">
            <w:pPr>
              <w:pStyle w:val="Default"/>
              <w:rPr>
                <w:b/>
                <w:color w:val="auto"/>
              </w:rPr>
            </w:pPr>
            <w:r w:rsidRPr="005B4FAA">
              <w:rPr>
                <w:b/>
                <w:color w:val="auto"/>
              </w:rPr>
              <w:t xml:space="preserve">Познавательные </w:t>
            </w:r>
          </w:p>
        </w:tc>
        <w:tc>
          <w:tcPr>
            <w:tcW w:w="3376" w:type="dxa"/>
          </w:tcPr>
          <w:p w:rsidR="00EB5630" w:rsidRPr="005B4FAA" w:rsidRDefault="00EB5630" w:rsidP="00D532F0">
            <w:pPr>
              <w:shd w:val="clear" w:color="auto" w:fill="FFFFFF"/>
              <w:spacing w:after="0" w:line="240" w:lineRule="auto"/>
              <w:rPr>
                <w:rFonts w:ascii="Times New Roman" w:hAnsi="Times New Roman"/>
                <w:sz w:val="24"/>
                <w:szCs w:val="24"/>
                <w:lang w:eastAsia="ru-RU"/>
              </w:rPr>
            </w:pPr>
            <w:r w:rsidRPr="005B4FAA">
              <w:rPr>
                <w:rFonts w:ascii="Times New Roman" w:hAnsi="Times New Roman"/>
                <w:sz w:val="24"/>
                <w:szCs w:val="24"/>
              </w:rPr>
              <w:t>Выполнение заданий, включающих</w:t>
            </w:r>
            <w:r w:rsidRPr="005B4FAA">
              <w:rPr>
                <w:rFonts w:ascii="Times New Roman" w:hAnsi="Times New Roman"/>
                <w:sz w:val="24"/>
                <w:szCs w:val="24"/>
                <w:lang w:eastAsia="ru-RU"/>
              </w:rPr>
              <w:t xml:space="preserve"> </w:t>
            </w:r>
            <w:r w:rsidRPr="005B4FAA">
              <w:rPr>
                <w:rFonts w:ascii="Times New Roman" w:hAnsi="Times New Roman"/>
                <w:color w:val="333333"/>
                <w:sz w:val="24"/>
                <w:szCs w:val="24"/>
                <w:shd w:val="clear" w:color="auto" w:fill="FFFFFF"/>
              </w:rPr>
              <w:t>действия исследования, поиска, отбора и структурирования необходимой информации, моделирование изучаемого содержания.</w:t>
            </w:r>
          </w:p>
        </w:tc>
        <w:tc>
          <w:tcPr>
            <w:tcW w:w="3885" w:type="dxa"/>
          </w:tcPr>
          <w:p w:rsidR="00EB5630" w:rsidRPr="005B4FAA" w:rsidRDefault="00EB5630" w:rsidP="00D532F0">
            <w:pPr>
              <w:pStyle w:val="af1"/>
              <w:shd w:val="clear" w:color="auto" w:fill="FFFFFF"/>
              <w:spacing w:before="0" w:beforeAutospacing="0" w:after="0" w:afterAutospacing="0"/>
            </w:pPr>
            <w:r w:rsidRPr="005B4FAA">
              <w:t>«Окажи помощь», «Скорая помощь», игры, направленные на развитие памяти, воображения, мышления, умение составлять схемы, ориентировки в пространстве.</w:t>
            </w:r>
          </w:p>
          <w:p w:rsidR="00EB5630" w:rsidRPr="005B4FAA" w:rsidRDefault="00EB5630" w:rsidP="00D532F0">
            <w:pPr>
              <w:pStyle w:val="af1"/>
              <w:shd w:val="clear" w:color="auto" w:fill="FFFFFF"/>
              <w:spacing w:before="0" w:beforeAutospacing="0" w:after="0" w:afterAutospacing="0"/>
            </w:pPr>
          </w:p>
        </w:tc>
      </w:tr>
      <w:tr w:rsidR="00EB5630" w:rsidRPr="005B4FAA" w:rsidTr="00D532F0">
        <w:tc>
          <w:tcPr>
            <w:tcW w:w="2310" w:type="dxa"/>
          </w:tcPr>
          <w:p w:rsidR="00EB5630" w:rsidRPr="005B4FAA" w:rsidRDefault="00EB5630" w:rsidP="00D532F0">
            <w:pPr>
              <w:pStyle w:val="af1"/>
              <w:spacing w:before="0" w:beforeAutospacing="0" w:after="0" w:afterAutospacing="0"/>
              <w:rPr>
                <w:b/>
              </w:rPr>
            </w:pPr>
            <w:r w:rsidRPr="005B4FAA">
              <w:rPr>
                <w:b/>
              </w:rPr>
              <w:t>Коммуникативные</w:t>
            </w:r>
          </w:p>
        </w:tc>
        <w:tc>
          <w:tcPr>
            <w:tcW w:w="3376" w:type="dxa"/>
          </w:tcPr>
          <w:p w:rsidR="00EB5630" w:rsidRPr="005B4FAA" w:rsidRDefault="00EB5630" w:rsidP="00D532F0">
            <w:pPr>
              <w:pStyle w:val="af1"/>
              <w:spacing w:before="0" w:beforeAutospacing="0" w:after="0" w:afterAutospacing="0"/>
            </w:pPr>
            <w:r w:rsidRPr="005B4FAA">
              <w:t>Ситуационные задачи, проекты, дидактические игры.</w:t>
            </w:r>
          </w:p>
          <w:p w:rsidR="00EB5630" w:rsidRPr="005B4FAA" w:rsidRDefault="00EB5630" w:rsidP="00D532F0">
            <w:pPr>
              <w:pStyle w:val="af1"/>
              <w:spacing w:before="0" w:beforeAutospacing="0" w:after="0" w:afterAutospacing="0"/>
            </w:pPr>
            <w:r w:rsidRPr="005B4FAA">
              <w:t>Система заданий на развитие устной научной речи, комплекса умений, на которых базируется грамотное эффективное взаимодействие</w:t>
            </w:r>
          </w:p>
        </w:tc>
        <w:tc>
          <w:tcPr>
            <w:tcW w:w="3885" w:type="dxa"/>
          </w:tcPr>
          <w:p w:rsidR="00EB5630" w:rsidRPr="005B4FAA" w:rsidRDefault="00EB5630" w:rsidP="00D532F0">
            <w:pPr>
              <w:pStyle w:val="af1"/>
              <w:spacing w:before="0" w:beforeAutospacing="0" w:after="0" w:afterAutospacing="0"/>
            </w:pPr>
            <w:r w:rsidRPr="005B4FAA">
              <w:t>Задания, выполняемые в группах или парах, позволяющие распределять роли, осуществлять деловое сотрудничество и взаимопомощь.</w:t>
            </w:r>
          </w:p>
          <w:p w:rsidR="00EB5630" w:rsidRPr="005B4FAA" w:rsidRDefault="003159F9" w:rsidP="00D532F0">
            <w:pPr>
              <w:pStyle w:val="af1"/>
              <w:spacing w:before="0" w:beforeAutospacing="0" w:after="0" w:afterAutospacing="0"/>
            </w:pPr>
            <w:r w:rsidRPr="005B4FAA">
              <w:t>Задания, направленные на развитие умений формулировать собственное мнение и варианты решения, аргументированно их излагать, выслушивать  мнения и идеи товарищей, учитывать их при организации собственной деятельности и совместной работы типа «Соберись в дорогу», «Создай место отдыха», «Выбери необходимое снаряжение».</w:t>
            </w:r>
          </w:p>
        </w:tc>
      </w:tr>
    </w:tbl>
    <w:p w:rsidR="00EB5630" w:rsidRPr="005B4FAA" w:rsidRDefault="00EB5630" w:rsidP="006E6989">
      <w:pPr>
        <w:pStyle w:val="af6"/>
      </w:pPr>
    </w:p>
    <w:p w:rsidR="00EB5630" w:rsidRPr="005B4FAA" w:rsidRDefault="00EB5630" w:rsidP="006E6989">
      <w:pPr>
        <w:pStyle w:val="af6"/>
      </w:pPr>
      <w:r w:rsidRPr="005B4FAA">
        <w:t>Формирование и развитие  универсальных учебных действий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надпредметных программ (курсов по выбору, кружков, секций, экскурсий, различных мероприятий). В этом проявляется связь УУД с внеурочной и внешкольной деятельностью. В ЧОУ «Средняя общеобразовательная школа «Белогорский класс» в соответствии с федеральными государственными образовательными стандартами внеурочная деятельность организована по пяти направлениям: общеинтеллектуальному, общекультурному, спортивно-оздоровительному, духовно-нравственному и социальному.</w:t>
      </w:r>
    </w:p>
    <w:p w:rsidR="00084C5E" w:rsidRDefault="00EB5630">
      <w:pPr>
        <w:spacing w:after="0" w:line="240" w:lineRule="auto"/>
        <w:rPr>
          <w:rFonts w:ascii="Times New Roman" w:eastAsia="TimesNewRomanPSMT" w:hAnsi="Times New Roman"/>
          <w:sz w:val="24"/>
          <w:szCs w:val="24"/>
        </w:rPr>
      </w:pPr>
      <w:r w:rsidRPr="005B4FAA">
        <w:t>В результате у выпускников основной школы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w:t>
      </w:r>
      <w:r w:rsidR="00084C5E">
        <w:br w:type="page"/>
      </w:r>
    </w:p>
    <w:p w:rsidR="00EB5630" w:rsidRPr="005B4FAA" w:rsidRDefault="00EB5630" w:rsidP="006E6989">
      <w:pPr>
        <w:pStyle w:val="af6"/>
      </w:pPr>
    </w:p>
    <w:p w:rsidR="00EB5630" w:rsidRPr="005B4FAA" w:rsidRDefault="00EB5630" w:rsidP="006E6989">
      <w:pPr>
        <w:spacing w:after="0" w:line="240" w:lineRule="auto"/>
        <w:jc w:val="both"/>
        <w:rPr>
          <w:rFonts w:ascii="Times New Roman" w:hAnsi="Times New Roman"/>
          <w:sz w:val="24"/>
          <w:szCs w:val="24"/>
        </w:rPr>
      </w:pPr>
    </w:p>
    <w:tbl>
      <w:tblPr>
        <w:tblW w:w="96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1"/>
        <w:gridCol w:w="2984"/>
        <w:gridCol w:w="3367"/>
        <w:gridCol w:w="35"/>
      </w:tblGrid>
      <w:tr w:rsidR="00EB5630" w:rsidRPr="005B4FAA" w:rsidTr="00B05245">
        <w:trPr>
          <w:trHeight w:val="143"/>
        </w:trPr>
        <w:tc>
          <w:tcPr>
            <w:tcW w:w="3281" w:type="dxa"/>
          </w:tcPr>
          <w:p w:rsidR="00EB5630" w:rsidRPr="005B4FAA" w:rsidRDefault="00EB5630" w:rsidP="00D532F0">
            <w:pPr>
              <w:spacing w:after="0" w:line="240" w:lineRule="auto"/>
              <w:jc w:val="center"/>
              <w:rPr>
                <w:rFonts w:ascii="Times New Roman" w:hAnsi="Times New Roman"/>
                <w:b/>
                <w:sz w:val="24"/>
                <w:szCs w:val="24"/>
              </w:rPr>
            </w:pPr>
            <w:r w:rsidRPr="005B4FAA">
              <w:rPr>
                <w:rFonts w:ascii="Times New Roman" w:hAnsi="Times New Roman"/>
                <w:b/>
                <w:sz w:val="24"/>
                <w:szCs w:val="24"/>
              </w:rPr>
              <w:t>Познавательные УУД</w:t>
            </w:r>
          </w:p>
        </w:tc>
        <w:tc>
          <w:tcPr>
            <w:tcW w:w="2984" w:type="dxa"/>
          </w:tcPr>
          <w:p w:rsidR="00EB5630" w:rsidRPr="005B4FAA" w:rsidRDefault="00EB5630" w:rsidP="00D532F0">
            <w:pPr>
              <w:spacing w:after="0" w:line="240" w:lineRule="auto"/>
              <w:jc w:val="center"/>
              <w:rPr>
                <w:rFonts w:ascii="Times New Roman" w:hAnsi="Times New Roman"/>
                <w:b/>
                <w:sz w:val="24"/>
                <w:szCs w:val="24"/>
              </w:rPr>
            </w:pPr>
            <w:r w:rsidRPr="005B4FAA">
              <w:rPr>
                <w:rFonts w:ascii="Times New Roman" w:hAnsi="Times New Roman"/>
                <w:b/>
                <w:sz w:val="24"/>
                <w:szCs w:val="24"/>
              </w:rPr>
              <w:t>Коммуникативные УУД</w:t>
            </w:r>
          </w:p>
        </w:tc>
        <w:tc>
          <w:tcPr>
            <w:tcW w:w="3402" w:type="dxa"/>
            <w:gridSpan w:val="2"/>
          </w:tcPr>
          <w:p w:rsidR="00EB5630" w:rsidRPr="005B4FAA" w:rsidRDefault="00EB5630" w:rsidP="00D532F0">
            <w:pPr>
              <w:spacing w:after="0" w:line="240" w:lineRule="auto"/>
              <w:jc w:val="center"/>
              <w:rPr>
                <w:rFonts w:ascii="Times New Roman" w:hAnsi="Times New Roman"/>
                <w:b/>
                <w:sz w:val="24"/>
                <w:szCs w:val="24"/>
              </w:rPr>
            </w:pPr>
            <w:r w:rsidRPr="005B4FAA">
              <w:rPr>
                <w:rFonts w:ascii="Times New Roman" w:hAnsi="Times New Roman"/>
                <w:b/>
                <w:sz w:val="24"/>
                <w:szCs w:val="24"/>
              </w:rPr>
              <w:t>Регулятивные УУД</w:t>
            </w:r>
          </w:p>
        </w:tc>
      </w:tr>
      <w:tr w:rsidR="00EB5630" w:rsidRPr="005B4FAA" w:rsidTr="00B05245">
        <w:trPr>
          <w:gridAfter w:val="1"/>
          <w:wAfter w:w="35" w:type="dxa"/>
          <w:trHeight w:val="143"/>
        </w:trPr>
        <w:tc>
          <w:tcPr>
            <w:tcW w:w="9632" w:type="dxa"/>
            <w:gridSpan w:val="3"/>
          </w:tcPr>
          <w:p w:rsidR="00EB5630" w:rsidRPr="005B4FAA" w:rsidRDefault="00EB5630" w:rsidP="00D532F0">
            <w:pPr>
              <w:spacing w:after="0" w:line="240" w:lineRule="auto"/>
              <w:jc w:val="center"/>
              <w:rPr>
                <w:rFonts w:ascii="Times New Roman" w:hAnsi="Times New Roman"/>
                <w:b/>
                <w:sz w:val="24"/>
                <w:szCs w:val="24"/>
              </w:rPr>
            </w:pPr>
            <w:r w:rsidRPr="005B4FAA">
              <w:rPr>
                <w:rFonts w:ascii="Times New Roman" w:hAnsi="Times New Roman"/>
                <w:b/>
                <w:sz w:val="20"/>
                <w:szCs w:val="20"/>
              </w:rPr>
              <w:t>5 класс</w:t>
            </w:r>
          </w:p>
        </w:tc>
      </w:tr>
      <w:tr w:rsidR="00EB5630" w:rsidRPr="005B4FAA" w:rsidTr="00B05245">
        <w:trPr>
          <w:trHeight w:val="143"/>
        </w:trPr>
        <w:tc>
          <w:tcPr>
            <w:tcW w:w="3281" w:type="dxa"/>
          </w:tcPr>
          <w:p w:rsidR="00EB5630" w:rsidRPr="005B4FAA" w:rsidRDefault="00EB5630" w:rsidP="00D532F0">
            <w:pPr>
              <w:pStyle w:val="afb"/>
              <w:jc w:val="left"/>
              <w:rPr>
                <w:b w:val="0"/>
                <w:sz w:val="20"/>
                <w:szCs w:val="20"/>
              </w:rPr>
            </w:pPr>
            <w:r w:rsidRPr="005B4FAA">
              <w:rPr>
                <w:b w:val="0"/>
                <w:sz w:val="20"/>
                <w:szCs w:val="20"/>
              </w:rPr>
              <w:t>1.Ориентироваться в информационных источниках: определять умения, которые будут сформированы; определять круг своего незнания; планировать свою работу по изучению незнакомого материала.</w:t>
            </w:r>
          </w:p>
          <w:p w:rsidR="00EB5630" w:rsidRPr="005B4FAA" w:rsidRDefault="00EB5630" w:rsidP="00D532F0">
            <w:pPr>
              <w:pStyle w:val="afb"/>
              <w:jc w:val="left"/>
              <w:rPr>
                <w:b w:val="0"/>
                <w:sz w:val="20"/>
                <w:szCs w:val="20"/>
              </w:rPr>
            </w:pPr>
            <w:r w:rsidRPr="005B4FAA">
              <w:rPr>
                <w:b w:val="0"/>
                <w:sz w:val="20"/>
                <w:szCs w:val="20"/>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
          <w:p w:rsidR="00EB5630" w:rsidRPr="005B4FAA" w:rsidRDefault="00EB5630" w:rsidP="00D532F0">
            <w:pPr>
              <w:pStyle w:val="afb"/>
              <w:ind w:left="34"/>
              <w:jc w:val="left"/>
              <w:rPr>
                <w:b w:val="0"/>
                <w:sz w:val="20"/>
                <w:szCs w:val="20"/>
              </w:rPr>
            </w:pPr>
            <w:r w:rsidRPr="005B4FAA">
              <w:rPr>
                <w:b w:val="0"/>
                <w:sz w:val="20"/>
                <w:szCs w:val="2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EB5630" w:rsidRPr="005B4FAA" w:rsidRDefault="00EB5630" w:rsidP="00D532F0">
            <w:pPr>
              <w:pStyle w:val="afb"/>
              <w:ind w:left="34"/>
              <w:jc w:val="left"/>
              <w:rPr>
                <w:b w:val="0"/>
                <w:sz w:val="20"/>
                <w:szCs w:val="20"/>
              </w:rPr>
            </w:pPr>
            <w:r w:rsidRPr="005B4FAA">
              <w:rPr>
                <w:b w:val="0"/>
                <w:sz w:val="20"/>
                <w:szCs w:val="20"/>
              </w:rPr>
              <w:t xml:space="preserve">4. Анализировать, сравнивать, группировать различные объекты, явления, факты. </w:t>
            </w:r>
          </w:p>
          <w:p w:rsidR="00EB5630" w:rsidRPr="005B4FAA" w:rsidRDefault="00EB5630" w:rsidP="00D532F0">
            <w:pPr>
              <w:pStyle w:val="afb"/>
              <w:ind w:left="34"/>
              <w:jc w:val="left"/>
              <w:rPr>
                <w:b w:val="0"/>
                <w:sz w:val="20"/>
                <w:szCs w:val="20"/>
              </w:rPr>
            </w:pPr>
            <w:r w:rsidRPr="005B4FAA">
              <w:rPr>
                <w:b w:val="0"/>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EB5630" w:rsidRPr="005B4FAA" w:rsidRDefault="00EB5630" w:rsidP="00D532F0">
            <w:pPr>
              <w:pStyle w:val="afb"/>
              <w:ind w:left="34"/>
              <w:jc w:val="left"/>
              <w:rPr>
                <w:b w:val="0"/>
                <w:sz w:val="20"/>
                <w:szCs w:val="20"/>
              </w:rPr>
            </w:pPr>
            <w:r w:rsidRPr="005B4FAA">
              <w:rPr>
                <w:b w:val="0"/>
                <w:sz w:val="20"/>
                <w:szCs w:val="20"/>
              </w:rPr>
              <w:t>6. Составлять сложный план текста.</w:t>
            </w:r>
          </w:p>
          <w:p w:rsidR="00EB5630" w:rsidRPr="005B4FAA" w:rsidRDefault="00EB5630" w:rsidP="00D532F0">
            <w:pPr>
              <w:pStyle w:val="afb"/>
              <w:ind w:left="34"/>
              <w:jc w:val="left"/>
              <w:rPr>
                <w:b w:val="0"/>
                <w:sz w:val="20"/>
                <w:szCs w:val="20"/>
              </w:rPr>
            </w:pPr>
            <w:r w:rsidRPr="005B4FAA">
              <w:rPr>
                <w:b w:val="0"/>
                <w:sz w:val="20"/>
                <w:szCs w:val="20"/>
              </w:rPr>
              <w:t>7. Уметь передавать содержание в сжатом, выборочном или развёрнутом виде.</w:t>
            </w:r>
          </w:p>
        </w:tc>
        <w:tc>
          <w:tcPr>
            <w:tcW w:w="2984" w:type="dxa"/>
          </w:tcPr>
          <w:p w:rsidR="00EB5630" w:rsidRPr="005B4FAA" w:rsidRDefault="00EB5630" w:rsidP="00D532F0">
            <w:pPr>
              <w:pStyle w:val="afb"/>
              <w:jc w:val="left"/>
              <w:rPr>
                <w:b w:val="0"/>
                <w:sz w:val="20"/>
                <w:szCs w:val="20"/>
              </w:rPr>
            </w:pPr>
            <w:r w:rsidRPr="005B4FAA">
              <w:rPr>
                <w:b w:val="0"/>
                <w:sz w:val="20"/>
                <w:szCs w:val="20"/>
              </w:rPr>
              <w:t>1.Участвовать в диалоге; слушать и понимать других, высказывать свою точку зрения на события, поступки.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 xml:space="preserve">2 .Оформлять свои мысли в устной и письменной речи с учетом своих учебных и жизненных речевых ситуаций. </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EB5630" w:rsidRPr="005B4FAA" w:rsidRDefault="00EB5630" w:rsidP="00D532F0">
            <w:pPr>
              <w:pStyle w:val="afb"/>
              <w:jc w:val="left"/>
              <w:rPr>
                <w:b w:val="0"/>
                <w:sz w:val="20"/>
                <w:szCs w:val="20"/>
              </w:rPr>
            </w:pPr>
            <w:r w:rsidRPr="005B4FAA">
              <w:rPr>
                <w:b w:val="0"/>
                <w:sz w:val="20"/>
                <w:szCs w:val="20"/>
              </w:rPr>
              <w:t>4. Выполняя различные роли в группе, сотрудничать в совместном решении проблемы (задачи).</w:t>
            </w:r>
          </w:p>
          <w:p w:rsidR="00EB5630" w:rsidRPr="005B4FAA" w:rsidRDefault="00EB5630" w:rsidP="00D532F0">
            <w:pPr>
              <w:pStyle w:val="afb"/>
              <w:jc w:val="left"/>
              <w:rPr>
                <w:b w:val="0"/>
                <w:sz w:val="20"/>
                <w:szCs w:val="20"/>
              </w:rPr>
            </w:pPr>
            <w:r w:rsidRPr="005B4FAA">
              <w:rPr>
                <w:b w:val="0"/>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B5630" w:rsidRPr="005B4FAA" w:rsidRDefault="00EB5630" w:rsidP="00D532F0">
            <w:pPr>
              <w:spacing w:after="0" w:line="240" w:lineRule="auto"/>
              <w:rPr>
                <w:rFonts w:ascii="Times New Roman" w:hAnsi="Times New Roman"/>
                <w:bCs/>
                <w:sz w:val="20"/>
                <w:szCs w:val="20"/>
              </w:rPr>
            </w:pPr>
            <w:r w:rsidRPr="005B4FAA">
              <w:rPr>
                <w:rFonts w:ascii="Times New Roman" w:hAnsi="Times New Roman"/>
                <w:bCs/>
                <w:sz w:val="20"/>
                <w:szCs w:val="20"/>
              </w:rPr>
              <w:t>6. Критично относиться к своему мнению.</w:t>
            </w:r>
            <w:r w:rsidRPr="005B4FAA">
              <w:rPr>
                <w:rFonts w:ascii="Times New Roman" w:hAnsi="Times New Roman"/>
                <w:sz w:val="20"/>
                <w:szCs w:val="20"/>
              </w:rPr>
              <w:t xml:space="preserve"> Уметь взглянуть на ситуацию с иной позиции и договариваться с людьми иных позиций</w:t>
            </w:r>
            <w:r w:rsidRPr="005B4FAA">
              <w:rPr>
                <w:rFonts w:ascii="Times New Roman" w:hAnsi="Times New Roman"/>
                <w:bCs/>
                <w:sz w:val="20"/>
                <w:szCs w:val="20"/>
              </w:rPr>
              <w:t>.</w:t>
            </w:r>
          </w:p>
          <w:p w:rsidR="00EB5630" w:rsidRPr="005B4FAA" w:rsidRDefault="00EB5630" w:rsidP="00D532F0">
            <w:pPr>
              <w:pStyle w:val="afb"/>
              <w:jc w:val="left"/>
              <w:rPr>
                <w:b w:val="0"/>
                <w:sz w:val="20"/>
                <w:szCs w:val="20"/>
              </w:rPr>
            </w:pPr>
            <w:r w:rsidRPr="005B4FAA">
              <w:rPr>
                <w:b w:val="0"/>
                <w:sz w:val="20"/>
                <w:szCs w:val="20"/>
              </w:rPr>
              <w:t xml:space="preserve">7. Понимать точку зрения другого. </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 xml:space="preserve">8. Участвовать в работе группы, распределять роли, договариваться друг с другом. </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9. Предвидеть  последствия коллективных решений</w:t>
            </w:r>
          </w:p>
        </w:tc>
        <w:tc>
          <w:tcPr>
            <w:tcW w:w="3402" w:type="dxa"/>
            <w:gridSpan w:val="2"/>
          </w:tcPr>
          <w:p w:rsidR="00EB5630" w:rsidRPr="005B4FAA" w:rsidRDefault="00EB5630" w:rsidP="00D532F0">
            <w:pPr>
              <w:pStyle w:val="afb"/>
              <w:jc w:val="left"/>
              <w:rPr>
                <w:b w:val="0"/>
                <w:sz w:val="20"/>
                <w:szCs w:val="20"/>
              </w:rPr>
            </w:pPr>
            <w:r w:rsidRPr="005B4FAA">
              <w:rPr>
                <w:b w:val="0"/>
                <w:sz w:val="20"/>
                <w:szCs w:val="20"/>
              </w:rPr>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B5630" w:rsidRPr="005B4FAA" w:rsidRDefault="00EB5630" w:rsidP="00D532F0">
            <w:pPr>
              <w:pStyle w:val="afb"/>
              <w:jc w:val="left"/>
              <w:rPr>
                <w:b w:val="0"/>
                <w:sz w:val="20"/>
                <w:szCs w:val="20"/>
              </w:rPr>
            </w:pPr>
            <w:r w:rsidRPr="005B4FAA">
              <w:rPr>
                <w:b w:val="0"/>
                <w:sz w:val="20"/>
                <w:szCs w:val="20"/>
              </w:rPr>
              <w:t xml:space="preserve">2. Использовать  при выполнения задания различные средства: справочную литературу, ИКТ, инструменты и приборы. </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3.Определять самостоятельно критерии оценивания, давать самооценку.</w:t>
            </w:r>
          </w:p>
        </w:tc>
      </w:tr>
      <w:tr w:rsidR="00EB5630" w:rsidRPr="005B4FAA" w:rsidTr="00B05245">
        <w:trPr>
          <w:trHeight w:val="143"/>
        </w:trPr>
        <w:tc>
          <w:tcPr>
            <w:tcW w:w="9666" w:type="dxa"/>
            <w:gridSpan w:val="4"/>
          </w:tcPr>
          <w:p w:rsidR="00EB5630" w:rsidRPr="005B4FAA" w:rsidRDefault="00EB5630" w:rsidP="00B05245">
            <w:pPr>
              <w:pStyle w:val="afb"/>
              <w:rPr>
                <w:sz w:val="20"/>
                <w:szCs w:val="20"/>
              </w:rPr>
            </w:pPr>
            <w:r w:rsidRPr="005B4FAA">
              <w:rPr>
                <w:sz w:val="20"/>
                <w:szCs w:val="20"/>
              </w:rPr>
              <w:t>6 класс</w:t>
            </w:r>
          </w:p>
        </w:tc>
      </w:tr>
      <w:tr w:rsidR="00EB5630" w:rsidRPr="005B4FAA" w:rsidTr="00B05245">
        <w:trPr>
          <w:trHeight w:val="143"/>
        </w:trPr>
        <w:tc>
          <w:tcPr>
            <w:tcW w:w="3281"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1.Владеть основами реализации проектно-исследовательской деятельности.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2.Проводить наблюдение и эксперимент под руководством учителя.</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3.Осуществлять расширенный поиск информации с использованием ресурсов библиотек и Интернета.</w:t>
            </w:r>
          </w:p>
          <w:p w:rsidR="00EB5630" w:rsidRPr="005B4FAA" w:rsidRDefault="00EB5630" w:rsidP="00D532F0">
            <w:pPr>
              <w:tabs>
                <w:tab w:val="left" w:pos="317"/>
              </w:tabs>
              <w:spacing w:after="0" w:line="240" w:lineRule="auto"/>
              <w:rPr>
                <w:rFonts w:ascii="Times New Roman" w:hAnsi="Times New Roman"/>
                <w:sz w:val="20"/>
                <w:szCs w:val="20"/>
              </w:rPr>
            </w:pPr>
            <w:r w:rsidRPr="005B4FAA">
              <w:rPr>
                <w:rFonts w:ascii="Times New Roman" w:hAnsi="Times New Roman"/>
                <w:sz w:val="20"/>
                <w:szCs w:val="20"/>
              </w:rPr>
              <w:t>4.Создавать и преобразовывать модели и схемы для решения задач.</w:t>
            </w:r>
          </w:p>
          <w:p w:rsidR="00EB5630" w:rsidRPr="005B4FAA" w:rsidRDefault="00EB5630" w:rsidP="00D532F0">
            <w:pPr>
              <w:tabs>
                <w:tab w:val="left" w:pos="317"/>
              </w:tabs>
              <w:spacing w:after="0" w:line="240" w:lineRule="auto"/>
              <w:rPr>
                <w:rFonts w:ascii="Times New Roman" w:hAnsi="Times New Roman"/>
                <w:sz w:val="20"/>
                <w:szCs w:val="20"/>
              </w:rPr>
            </w:pPr>
            <w:r w:rsidRPr="005B4FAA">
              <w:rPr>
                <w:rFonts w:ascii="Times New Roman" w:hAnsi="Times New Roman"/>
                <w:sz w:val="20"/>
                <w:szCs w:val="20"/>
              </w:rPr>
              <w:t>5.Давать определение понятиям.</w:t>
            </w:r>
          </w:p>
          <w:p w:rsidR="00EB5630" w:rsidRPr="005B4FAA" w:rsidRDefault="00EB5630" w:rsidP="00D532F0">
            <w:pPr>
              <w:tabs>
                <w:tab w:val="left" w:pos="317"/>
              </w:tabs>
              <w:spacing w:after="0" w:line="240" w:lineRule="auto"/>
              <w:rPr>
                <w:rFonts w:ascii="Times New Roman" w:hAnsi="Times New Roman"/>
                <w:sz w:val="20"/>
                <w:szCs w:val="20"/>
              </w:rPr>
            </w:pPr>
            <w:r w:rsidRPr="005B4FAA">
              <w:rPr>
                <w:rFonts w:ascii="Times New Roman" w:hAnsi="Times New Roman"/>
                <w:sz w:val="20"/>
                <w:szCs w:val="20"/>
              </w:rPr>
              <w:t>6.Устанавливать причинно-следственные связи.</w:t>
            </w:r>
          </w:p>
          <w:p w:rsidR="00EB5630" w:rsidRPr="005B4FAA" w:rsidRDefault="00EB5630" w:rsidP="00D532F0">
            <w:pPr>
              <w:tabs>
                <w:tab w:val="left" w:pos="317"/>
              </w:tabs>
              <w:spacing w:after="0" w:line="240" w:lineRule="auto"/>
              <w:rPr>
                <w:rFonts w:ascii="Times New Roman" w:hAnsi="Times New Roman"/>
                <w:sz w:val="20"/>
                <w:szCs w:val="20"/>
              </w:rPr>
            </w:pPr>
            <w:r w:rsidRPr="005B4FAA">
              <w:rPr>
                <w:rFonts w:ascii="Times New Roman" w:hAnsi="Times New Roman"/>
                <w:sz w:val="20"/>
                <w:szCs w:val="20"/>
              </w:rPr>
              <w:t>7.Осуществлять логическую операцию установления родовидовых отношений, ограничение понятия.</w:t>
            </w:r>
          </w:p>
          <w:p w:rsidR="00EB5630" w:rsidRPr="005B4FAA" w:rsidRDefault="00EB5630" w:rsidP="00D532F0">
            <w:pPr>
              <w:tabs>
                <w:tab w:val="left" w:pos="317"/>
              </w:tabs>
              <w:spacing w:after="0" w:line="240" w:lineRule="auto"/>
              <w:rPr>
                <w:rFonts w:ascii="Times New Roman" w:hAnsi="Times New Roman"/>
                <w:sz w:val="20"/>
                <w:szCs w:val="20"/>
              </w:rPr>
            </w:pPr>
            <w:r w:rsidRPr="005B4FAA">
              <w:rPr>
                <w:rFonts w:ascii="Times New Roman" w:hAnsi="Times New Roman"/>
                <w:sz w:val="20"/>
                <w:szCs w:val="20"/>
              </w:rPr>
              <w:t>8.Проявлять устойчивый познавательный интерес.</w:t>
            </w:r>
          </w:p>
        </w:tc>
        <w:tc>
          <w:tcPr>
            <w:tcW w:w="2984" w:type="dxa"/>
          </w:tcPr>
          <w:p w:rsidR="00EB5630" w:rsidRPr="005B4FAA" w:rsidRDefault="00EB5630" w:rsidP="00D532F0">
            <w:pPr>
              <w:pStyle w:val="a5"/>
              <w:spacing w:after="0"/>
              <w:rPr>
                <w:bCs w:val="0"/>
                <w:sz w:val="20"/>
                <w:szCs w:val="20"/>
              </w:rPr>
            </w:pPr>
            <w:r w:rsidRPr="005B4FAA">
              <w:rPr>
                <w:sz w:val="20"/>
                <w:szCs w:val="20"/>
              </w:rPr>
              <w:t>1.Учитывать разные мнения и стремиться к координации различных позиций в сотрудничестве.</w:t>
            </w:r>
          </w:p>
          <w:p w:rsidR="00EB5630" w:rsidRPr="005B4FAA" w:rsidRDefault="00EB5630" w:rsidP="00D532F0">
            <w:pPr>
              <w:pStyle w:val="a5"/>
              <w:spacing w:after="0"/>
              <w:rPr>
                <w:bCs w:val="0"/>
                <w:sz w:val="20"/>
                <w:szCs w:val="20"/>
              </w:rPr>
            </w:pPr>
            <w:r w:rsidRPr="005B4FAA">
              <w:rPr>
                <w:sz w:val="20"/>
                <w:szCs w:val="20"/>
              </w:rPr>
              <w:t>2.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B5630" w:rsidRPr="005B4FAA" w:rsidRDefault="00EB5630" w:rsidP="00D532F0">
            <w:pPr>
              <w:pStyle w:val="a5"/>
              <w:spacing w:after="0"/>
              <w:rPr>
                <w:bCs w:val="0"/>
                <w:sz w:val="20"/>
                <w:szCs w:val="20"/>
              </w:rPr>
            </w:pPr>
            <w:r w:rsidRPr="005B4FAA">
              <w:rPr>
                <w:sz w:val="20"/>
                <w:szCs w:val="20"/>
              </w:rPr>
              <w:t>3.Устанавливать и сравнивать разные точки зрения, прежде чем принимать решения и делать выбор.</w:t>
            </w:r>
          </w:p>
          <w:p w:rsidR="00EB5630" w:rsidRPr="005B4FAA" w:rsidRDefault="00EB5630" w:rsidP="00D532F0">
            <w:pPr>
              <w:pStyle w:val="a5"/>
              <w:spacing w:after="0"/>
              <w:rPr>
                <w:bCs w:val="0"/>
                <w:sz w:val="20"/>
                <w:szCs w:val="20"/>
              </w:rPr>
            </w:pPr>
            <w:r w:rsidRPr="005B4FAA">
              <w:rPr>
                <w:sz w:val="20"/>
                <w:szCs w:val="20"/>
              </w:rPr>
              <w:t>4.Аргументировать свою точку зрения, спорить и отстаивать свою позицию не враждебным для оппонентов образом.</w:t>
            </w:r>
          </w:p>
          <w:p w:rsidR="00EB5630" w:rsidRPr="005B4FAA" w:rsidRDefault="00EB5630" w:rsidP="00D532F0">
            <w:pPr>
              <w:pStyle w:val="a5"/>
              <w:spacing w:after="0"/>
              <w:rPr>
                <w:bCs w:val="0"/>
                <w:sz w:val="20"/>
                <w:szCs w:val="20"/>
              </w:rPr>
            </w:pPr>
            <w:r w:rsidRPr="005B4FAA">
              <w:rPr>
                <w:sz w:val="20"/>
                <w:szCs w:val="20"/>
              </w:rPr>
              <w:t>5. Задавать вопросы, необходимые для организации собственной деятельности и сотрудничества с партнёром.</w:t>
            </w:r>
          </w:p>
          <w:p w:rsidR="00EB5630" w:rsidRPr="005B4FAA" w:rsidRDefault="00EB5630" w:rsidP="00D532F0">
            <w:pPr>
              <w:pStyle w:val="a5"/>
              <w:spacing w:after="0"/>
              <w:rPr>
                <w:bCs w:val="0"/>
                <w:sz w:val="20"/>
                <w:szCs w:val="20"/>
              </w:rPr>
            </w:pPr>
            <w:r w:rsidRPr="005B4FAA">
              <w:rPr>
                <w:sz w:val="20"/>
                <w:szCs w:val="20"/>
              </w:rPr>
              <w:t xml:space="preserve">6. Осуществлять взаимный контроль и оказывать в </w:t>
            </w:r>
            <w:r w:rsidRPr="005B4FAA">
              <w:rPr>
                <w:sz w:val="20"/>
                <w:szCs w:val="20"/>
              </w:rPr>
              <w:lastRenderedPageBreak/>
              <w:t>сотрудничестве необходимую взаимопомощь.</w:t>
            </w:r>
          </w:p>
          <w:p w:rsidR="00EB5630" w:rsidRPr="005B4FAA" w:rsidRDefault="00EB5630" w:rsidP="00D532F0">
            <w:pPr>
              <w:pStyle w:val="a5"/>
              <w:spacing w:after="0"/>
              <w:rPr>
                <w:bCs w:val="0"/>
                <w:sz w:val="20"/>
                <w:szCs w:val="20"/>
              </w:rPr>
            </w:pPr>
            <w:r w:rsidRPr="005B4FAA">
              <w:rPr>
                <w:sz w:val="20"/>
                <w:szCs w:val="20"/>
              </w:rPr>
              <w:t>7.Адекватно использовать речь для планирования и регуляции своей деятельности.</w:t>
            </w:r>
          </w:p>
          <w:p w:rsidR="00EB5630" w:rsidRPr="005B4FAA" w:rsidRDefault="00EB5630" w:rsidP="00D532F0">
            <w:pPr>
              <w:pStyle w:val="a5"/>
              <w:spacing w:after="0"/>
              <w:rPr>
                <w:bCs w:val="0"/>
                <w:sz w:val="20"/>
                <w:szCs w:val="20"/>
              </w:rPr>
            </w:pPr>
            <w:r w:rsidRPr="005B4FAA">
              <w:rPr>
                <w:sz w:val="20"/>
                <w:szCs w:val="20"/>
              </w:rPr>
              <w:t>8.Адекватно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B5630" w:rsidRPr="005B4FAA" w:rsidRDefault="00EB5630" w:rsidP="00D532F0">
            <w:pPr>
              <w:spacing w:after="0" w:line="240" w:lineRule="auto"/>
              <w:rPr>
                <w:rFonts w:ascii="Times New Roman" w:hAnsi="Times New Roman"/>
                <w:sz w:val="20"/>
                <w:szCs w:val="20"/>
              </w:rPr>
            </w:pPr>
          </w:p>
        </w:tc>
        <w:tc>
          <w:tcPr>
            <w:tcW w:w="3402" w:type="dxa"/>
            <w:gridSpan w:val="2"/>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lastRenderedPageBreak/>
              <w:t>1. Самостоятельно ставить новые учебные цели и задачи.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2.Простраивать жизненные планы во временной перспективе.</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 При планировании достижения целей самостоятельно, полно и адекватно учитывать условия и средства их достижения.</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4.Выделять альтернативные способы достижения цели и выбирать наиболее эффективный способ.</w:t>
            </w:r>
          </w:p>
          <w:p w:rsidR="00EB5630" w:rsidRPr="005B4FAA" w:rsidRDefault="00EB5630" w:rsidP="00D532F0">
            <w:pPr>
              <w:spacing w:after="0" w:line="240" w:lineRule="auto"/>
              <w:rPr>
                <w:rFonts w:ascii="Times New Roman" w:hAnsi="Times New Roman"/>
                <w:sz w:val="20"/>
                <w:szCs w:val="20"/>
              </w:rPr>
            </w:pPr>
          </w:p>
        </w:tc>
      </w:tr>
      <w:tr w:rsidR="00EB5630" w:rsidRPr="005B4FAA" w:rsidTr="00B05245">
        <w:trPr>
          <w:trHeight w:val="143"/>
        </w:trPr>
        <w:tc>
          <w:tcPr>
            <w:tcW w:w="9666" w:type="dxa"/>
            <w:gridSpan w:val="4"/>
          </w:tcPr>
          <w:p w:rsidR="00EB5630" w:rsidRPr="005B4FAA" w:rsidRDefault="00EB5630" w:rsidP="00B05245">
            <w:pPr>
              <w:spacing w:after="0" w:line="240" w:lineRule="auto"/>
              <w:jc w:val="center"/>
              <w:rPr>
                <w:rFonts w:ascii="Times New Roman" w:hAnsi="Times New Roman"/>
                <w:b/>
                <w:sz w:val="20"/>
                <w:szCs w:val="20"/>
              </w:rPr>
            </w:pPr>
            <w:r w:rsidRPr="005B4FAA">
              <w:rPr>
                <w:rFonts w:ascii="Times New Roman" w:hAnsi="Times New Roman"/>
                <w:b/>
                <w:sz w:val="20"/>
                <w:szCs w:val="20"/>
              </w:rPr>
              <w:lastRenderedPageBreak/>
              <w:t>7 класс</w:t>
            </w:r>
          </w:p>
        </w:tc>
      </w:tr>
      <w:tr w:rsidR="00EB5630" w:rsidRPr="005B4FAA" w:rsidTr="00B05245">
        <w:trPr>
          <w:trHeight w:val="143"/>
        </w:trPr>
        <w:tc>
          <w:tcPr>
            <w:tcW w:w="3281"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1.Проявлять устойчивую учебно-познавательную мотивацию и интерес к учению; готовность к самообразованию и самовоспитанию.</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2.Владеть основами рефлексивного чтения.</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 Ставить проблему, аргументировать её актуальность.</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5.Выполнять проектные и исследовательские работы разных видов.</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6.Владеть научной терминологией при выполнении проектных и исследовательских работ.</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7.Принимать участие в дискуссиях.</w:t>
            </w:r>
          </w:p>
        </w:tc>
        <w:tc>
          <w:tcPr>
            <w:tcW w:w="2984"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2.Осуществлять контроль, коррекцию, оценку действий партнёра, уметь убеждать.</w:t>
            </w:r>
          </w:p>
          <w:p w:rsidR="00EB5630" w:rsidRPr="005B4FAA" w:rsidRDefault="00EB5630" w:rsidP="00D532F0">
            <w:pPr>
              <w:spacing w:after="0" w:line="240" w:lineRule="auto"/>
              <w:rPr>
                <w:rFonts w:ascii="Times New Roman" w:hAnsi="Times New Roman"/>
                <w:sz w:val="20"/>
                <w:szCs w:val="20"/>
              </w:rPr>
            </w:pPr>
            <w:r w:rsidRPr="005B4FAA">
              <w:rPr>
                <w:rStyle w:val="af3"/>
                <w:rFonts w:ascii="Times New Roman" w:hAnsi="Times New Roman"/>
                <w:b w:val="0"/>
                <w:bCs/>
                <w:sz w:val="20"/>
                <w:szCs w:val="20"/>
              </w:rPr>
              <w:t>3.Работать в группе —</w:t>
            </w:r>
            <w:r w:rsidRPr="005B4FAA">
              <w:rPr>
                <w:rFonts w:ascii="Times New Roman" w:hAnsi="Times New Roman"/>
                <w:sz w:val="20"/>
                <w:szCs w:val="20"/>
              </w:rPr>
              <w:t xml:space="preserve"> устанавливать рабочие отношения, эффективно сотрудничать и способствовать продуктивной кооперации; </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4.Интегрироваться в группу сверстников и строить продуктивное взаимодействие со сверстниками и взрослыми;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5.Владеть основами коммуникативной рефлексии.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6.Использовать адекватные языковые средства для отображения своих чувств, мыслей, мотивов и потребностей.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7.Отображать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3402" w:type="dxa"/>
            <w:gridSpan w:val="2"/>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1.Самостоятельно анализировать условия достижения цели на основе учёта выделенных учителем ориентиров действия в новом учебном материале.</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2.Планировать пути достижения целей.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3.Устанавливать целевые приоритеты.</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4.Уметь самостоятельно контролировать своё время и управлять им.</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 Принимать решения в проблемной ситуации на основе переговоров.</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iCs/>
                <w:sz w:val="20"/>
                <w:szCs w:val="20"/>
              </w:rPr>
              <w:t>6.Осуществлять констатирующий и предвосхищающий контроль по результату и по способу действия</w:t>
            </w:r>
            <w:r w:rsidRPr="005B4FAA">
              <w:rPr>
                <w:rFonts w:ascii="Times New Roman" w:hAnsi="Times New Roman"/>
                <w:sz w:val="20"/>
                <w:szCs w:val="20"/>
              </w:rPr>
              <w:t>; актуальный контроль на уровне произвольного внимания.</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iCs/>
                <w:sz w:val="20"/>
                <w:szCs w:val="20"/>
              </w:rPr>
              <w:t>7.Адекватно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r>
      <w:tr w:rsidR="00EB5630" w:rsidRPr="005B4FAA" w:rsidTr="00B05245">
        <w:trPr>
          <w:trHeight w:val="143"/>
        </w:trPr>
        <w:tc>
          <w:tcPr>
            <w:tcW w:w="9666" w:type="dxa"/>
            <w:gridSpan w:val="4"/>
          </w:tcPr>
          <w:p w:rsidR="00EB5630" w:rsidRPr="005B4FAA" w:rsidRDefault="00EB5630" w:rsidP="00B05245">
            <w:pPr>
              <w:spacing w:after="0" w:line="240" w:lineRule="auto"/>
              <w:jc w:val="center"/>
              <w:rPr>
                <w:rFonts w:ascii="Times New Roman" w:hAnsi="Times New Roman"/>
                <w:b/>
                <w:sz w:val="20"/>
                <w:szCs w:val="20"/>
              </w:rPr>
            </w:pPr>
            <w:r w:rsidRPr="005B4FAA">
              <w:rPr>
                <w:rFonts w:ascii="Times New Roman" w:hAnsi="Times New Roman"/>
                <w:b/>
                <w:sz w:val="20"/>
                <w:szCs w:val="20"/>
              </w:rPr>
              <w:t>8 класс</w:t>
            </w:r>
          </w:p>
        </w:tc>
      </w:tr>
      <w:tr w:rsidR="00EB5630" w:rsidRPr="005B4FAA" w:rsidTr="00B05245">
        <w:trPr>
          <w:trHeight w:val="143"/>
        </w:trPr>
        <w:tc>
          <w:tcPr>
            <w:tcW w:w="3281"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1.Проявлять устойчивую учебно-познавательную мотивацию и интерес к учению; готовность к самообразованию и самовоспитанию.</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2.Осуществлять сравнение, сериацию и классификацию, самостоятельно выбирая основания и критерии для указанных логических операций.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3.Строить классификацию на основе дихотомического деления (на основе отрицания).</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4.Строить логическое рассуждение, включающее установление причинно-следственных связей.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5.Объяснять явления, процессы, связи и отношения, выявляемые в ходе исследования.</w:t>
            </w:r>
          </w:p>
        </w:tc>
        <w:tc>
          <w:tcPr>
            <w:tcW w:w="2984"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1.Учитывать разные мнения и интересы и обосновывать собственную позицию.</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2.Понимать относительность мнений и подходов к решению проблемы.</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4.Договариваться и приходить к общему решению в совместной деятельности, в том числе в ситуации столкновения интересов.</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 xml:space="preserve">5.Оказывать поддержку и содействие тем, от кого зависит </w:t>
            </w:r>
            <w:r w:rsidRPr="005B4FAA">
              <w:rPr>
                <w:rFonts w:ascii="Times New Roman" w:hAnsi="Times New Roman"/>
                <w:sz w:val="20"/>
                <w:szCs w:val="20"/>
              </w:rPr>
              <w:lastRenderedPageBreak/>
              <w:t xml:space="preserve">достижение цели в совместной деятельности. </w:t>
            </w:r>
          </w:p>
          <w:p w:rsidR="0041092B" w:rsidRPr="005B4FAA" w:rsidRDefault="0041092B" w:rsidP="00D532F0">
            <w:pPr>
              <w:spacing w:after="0" w:line="240" w:lineRule="auto"/>
              <w:rPr>
                <w:rFonts w:ascii="Times New Roman" w:hAnsi="Times New Roman"/>
                <w:sz w:val="20"/>
                <w:szCs w:val="20"/>
              </w:rPr>
            </w:pPr>
          </w:p>
          <w:p w:rsidR="0041092B" w:rsidRPr="005B4FAA" w:rsidRDefault="0041092B" w:rsidP="00D532F0">
            <w:pPr>
              <w:spacing w:after="0" w:line="240" w:lineRule="auto"/>
              <w:rPr>
                <w:rFonts w:ascii="Times New Roman" w:hAnsi="Times New Roman"/>
                <w:sz w:val="20"/>
                <w:szCs w:val="20"/>
              </w:rPr>
            </w:pPr>
          </w:p>
          <w:p w:rsidR="0041092B" w:rsidRPr="005B4FAA" w:rsidRDefault="0041092B" w:rsidP="00D532F0">
            <w:pPr>
              <w:spacing w:after="0" w:line="240" w:lineRule="auto"/>
              <w:rPr>
                <w:rFonts w:ascii="Times New Roman" w:hAnsi="Times New Roman"/>
                <w:sz w:val="20"/>
                <w:szCs w:val="20"/>
              </w:rPr>
            </w:pPr>
          </w:p>
          <w:p w:rsidR="0041092B" w:rsidRPr="005B4FAA" w:rsidRDefault="0041092B" w:rsidP="00D532F0">
            <w:pPr>
              <w:spacing w:after="0" w:line="240" w:lineRule="auto"/>
              <w:rPr>
                <w:rFonts w:ascii="Times New Roman" w:hAnsi="Times New Roman"/>
                <w:sz w:val="20"/>
                <w:szCs w:val="20"/>
              </w:rPr>
            </w:pPr>
          </w:p>
          <w:p w:rsidR="0041092B" w:rsidRPr="005B4FAA" w:rsidRDefault="0041092B" w:rsidP="00D532F0">
            <w:pPr>
              <w:spacing w:after="0" w:line="240" w:lineRule="auto"/>
              <w:rPr>
                <w:rFonts w:ascii="Times New Roman" w:hAnsi="Times New Roman"/>
                <w:sz w:val="20"/>
                <w:szCs w:val="20"/>
              </w:rPr>
            </w:pPr>
          </w:p>
        </w:tc>
        <w:tc>
          <w:tcPr>
            <w:tcW w:w="3402" w:type="dxa"/>
            <w:gridSpan w:val="2"/>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lastRenderedPageBreak/>
              <w:t>1.Владеть основами прогнозирования как предвидения будущих событий и развития процесса.</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3.Осуществлять познавательную рефлексию в отношении действий по решению учебных и познавательных задач.</w:t>
            </w:r>
          </w:p>
        </w:tc>
      </w:tr>
      <w:tr w:rsidR="00EB5630" w:rsidRPr="005B4FAA" w:rsidTr="00B05245">
        <w:trPr>
          <w:trHeight w:val="224"/>
        </w:trPr>
        <w:tc>
          <w:tcPr>
            <w:tcW w:w="9666" w:type="dxa"/>
            <w:gridSpan w:val="4"/>
          </w:tcPr>
          <w:p w:rsidR="00EB5630" w:rsidRPr="005B4FAA" w:rsidRDefault="00EB5630" w:rsidP="00B05245">
            <w:pPr>
              <w:spacing w:after="0" w:line="240" w:lineRule="auto"/>
              <w:jc w:val="center"/>
              <w:rPr>
                <w:rFonts w:ascii="Times New Roman" w:hAnsi="Times New Roman"/>
                <w:b/>
                <w:sz w:val="20"/>
                <w:szCs w:val="20"/>
              </w:rPr>
            </w:pPr>
            <w:r w:rsidRPr="005B4FAA">
              <w:rPr>
                <w:rFonts w:ascii="Times New Roman" w:hAnsi="Times New Roman"/>
                <w:b/>
                <w:sz w:val="20"/>
                <w:szCs w:val="20"/>
              </w:rPr>
              <w:lastRenderedPageBreak/>
              <w:t>9 класс</w:t>
            </w:r>
          </w:p>
        </w:tc>
      </w:tr>
      <w:tr w:rsidR="00EB5630" w:rsidRPr="005B4FAA" w:rsidTr="00B05245">
        <w:trPr>
          <w:trHeight w:val="9850"/>
        </w:trPr>
        <w:tc>
          <w:tcPr>
            <w:tcW w:w="3281"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1.Ставить проблему, аргументировать её актуальность.</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2.Самостоятельно проводить исследование на основе применения методов наблюдения и эксперимента.</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3.Выдвигать гипотезы о связях и закономерностях событий, процессов, объектов.</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4.Организовывать исследование с целью проверки гипотез.</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5.Делать умозаключения (индуктивное и по аналогии) и выводы на основе аргументации.</w:t>
            </w:r>
          </w:p>
        </w:tc>
        <w:tc>
          <w:tcPr>
            <w:tcW w:w="2984" w:type="dxa"/>
          </w:tcPr>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1.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2.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3.Брать на себя инициативу в организации совместного действия (деловое лидерство).</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4.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EB5630" w:rsidRPr="005B4FAA" w:rsidRDefault="00EB5630" w:rsidP="00D532F0">
            <w:pPr>
              <w:spacing w:after="0" w:line="240" w:lineRule="auto"/>
              <w:rPr>
                <w:rFonts w:ascii="Times New Roman" w:hAnsi="Times New Roman"/>
                <w:sz w:val="20"/>
                <w:szCs w:val="20"/>
              </w:rPr>
            </w:pPr>
            <w:r w:rsidRPr="005B4FAA">
              <w:rPr>
                <w:rFonts w:ascii="Times New Roman" w:hAnsi="Times New Roman"/>
                <w:sz w:val="20"/>
                <w:szCs w:val="20"/>
              </w:rPr>
              <w:t>5.Выступать в группе с инициативой.</w:t>
            </w:r>
          </w:p>
        </w:tc>
        <w:tc>
          <w:tcPr>
            <w:tcW w:w="3402" w:type="dxa"/>
            <w:gridSpan w:val="2"/>
          </w:tcPr>
          <w:p w:rsidR="00EB5630" w:rsidRPr="005B4FAA" w:rsidRDefault="00EB5630" w:rsidP="00D532F0">
            <w:pPr>
              <w:pStyle w:val="a5"/>
              <w:spacing w:after="0"/>
              <w:rPr>
                <w:sz w:val="20"/>
                <w:szCs w:val="20"/>
              </w:rPr>
            </w:pPr>
            <w:r w:rsidRPr="005B4FAA">
              <w:rPr>
                <w:sz w:val="20"/>
                <w:szCs w:val="20"/>
              </w:rPr>
              <w:t>1.Владеть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B5630" w:rsidRPr="005B4FAA" w:rsidRDefault="00EB5630" w:rsidP="00D532F0">
            <w:pPr>
              <w:pStyle w:val="a5"/>
              <w:spacing w:after="0"/>
              <w:rPr>
                <w:sz w:val="20"/>
                <w:szCs w:val="20"/>
              </w:rPr>
            </w:pPr>
            <w:r w:rsidRPr="005B4FAA">
              <w:rPr>
                <w:sz w:val="20"/>
                <w:szCs w:val="20"/>
              </w:rPr>
              <w:t>2.Осуществлять познавательную рефлексию в отношении действий по решению учебных и познавательных задач.</w:t>
            </w:r>
          </w:p>
          <w:p w:rsidR="00EB5630" w:rsidRPr="005B4FAA" w:rsidRDefault="00EB5630" w:rsidP="00D532F0">
            <w:pPr>
              <w:pStyle w:val="a5"/>
              <w:spacing w:after="0"/>
              <w:rPr>
                <w:sz w:val="20"/>
                <w:szCs w:val="20"/>
              </w:rPr>
            </w:pPr>
            <w:r w:rsidRPr="005B4FAA">
              <w:rPr>
                <w:sz w:val="20"/>
                <w:szCs w:val="20"/>
              </w:rPr>
              <w:t>3.Адекватно оценивать объективную трудность как меру фактического или предполагаемого расхода ресурсов на решение задачи.</w:t>
            </w:r>
          </w:p>
          <w:p w:rsidR="00EB5630" w:rsidRPr="005B4FAA" w:rsidRDefault="00EB5630" w:rsidP="00D532F0">
            <w:pPr>
              <w:pStyle w:val="a5"/>
              <w:spacing w:after="0"/>
              <w:rPr>
                <w:sz w:val="20"/>
                <w:szCs w:val="20"/>
              </w:rPr>
            </w:pPr>
            <w:r w:rsidRPr="005B4FAA">
              <w:rPr>
                <w:sz w:val="20"/>
                <w:szCs w:val="20"/>
              </w:rPr>
              <w:t>4.Адекватно оценивать свои возможности достижения цели определённой сложности в различных сферах самостоятельной деятельности.</w:t>
            </w:r>
          </w:p>
          <w:p w:rsidR="00EB5630" w:rsidRPr="005B4FAA" w:rsidRDefault="00EB5630" w:rsidP="00D532F0">
            <w:pPr>
              <w:pStyle w:val="a5"/>
              <w:spacing w:after="0"/>
              <w:rPr>
                <w:sz w:val="20"/>
                <w:szCs w:val="20"/>
              </w:rPr>
            </w:pPr>
            <w:r w:rsidRPr="005B4FAA">
              <w:rPr>
                <w:sz w:val="20"/>
                <w:szCs w:val="20"/>
              </w:rPr>
              <w:t>5.Владеть основами саморегуляции эмоциональных состояний.</w:t>
            </w:r>
          </w:p>
          <w:p w:rsidR="00EB5630" w:rsidRPr="005B4FAA" w:rsidRDefault="00EB5630" w:rsidP="00D532F0">
            <w:pPr>
              <w:pStyle w:val="a5"/>
              <w:spacing w:after="0"/>
              <w:rPr>
                <w:sz w:val="20"/>
                <w:szCs w:val="20"/>
              </w:rPr>
            </w:pPr>
            <w:r w:rsidRPr="005B4FAA">
              <w:rPr>
                <w:sz w:val="20"/>
                <w:szCs w:val="20"/>
              </w:rPr>
              <w:t>6.Прилагать волевые усилия и преодолевать трудности и препятствия на пути достижения целей.</w:t>
            </w:r>
          </w:p>
        </w:tc>
      </w:tr>
    </w:tbl>
    <w:p w:rsidR="00EB5630" w:rsidRPr="005B4FAA" w:rsidRDefault="00EB5630" w:rsidP="006E6989">
      <w:pPr>
        <w:pStyle w:val="af6"/>
        <w:jc w:val="center"/>
        <w:rPr>
          <w:b/>
          <w:bCs/>
          <w:iCs/>
        </w:rPr>
      </w:pPr>
    </w:p>
    <w:p w:rsidR="00A83739" w:rsidRDefault="00A83739">
      <w:pPr>
        <w:spacing w:after="0" w:line="240" w:lineRule="auto"/>
        <w:rPr>
          <w:rFonts w:ascii="Times New Roman" w:eastAsia="TimesNewRomanPSMT" w:hAnsi="Times New Roman"/>
          <w:b/>
          <w:bCs/>
          <w:iCs/>
          <w:sz w:val="24"/>
          <w:szCs w:val="24"/>
        </w:rPr>
      </w:pPr>
      <w:r>
        <w:rPr>
          <w:b/>
          <w:bCs/>
          <w:iCs/>
        </w:rPr>
        <w:br w:type="page"/>
      </w:r>
    </w:p>
    <w:p w:rsidR="00EB5630" w:rsidRPr="005B4FAA" w:rsidRDefault="00EB5630" w:rsidP="006E6989">
      <w:pPr>
        <w:pStyle w:val="af6"/>
        <w:jc w:val="center"/>
        <w:rPr>
          <w:b/>
          <w:bCs/>
          <w:iCs/>
        </w:rPr>
      </w:pPr>
      <w:r w:rsidRPr="005B4FAA">
        <w:rPr>
          <w:b/>
          <w:bCs/>
          <w:iCs/>
        </w:rPr>
        <w:lastRenderedPageBreak/>
        <w:t>Формирование УУД средствами внеурочной деятельности</w:t>
      </w:r>
    </w:p>
    <w:p w:rsidR="00EB5630" w:rsidRPr="005B4FAA" w:rsidRDefault="00EB5630" w:rsidP="006E6989">
      <w:pPr>
        <w:pStyle w:val="af6"/>
        <w:jc w:val="center"/>
        <w:rPr>
          <w:b/>
          <w:bCs/>
          <w:iCs/>
        </w:rPr>
      </w:pP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6"/>
        <w:gridCol w:w="5869"/>
      </w:tblGrid>
      <w:tr w:rsidR="00EB5630" w:rsidRPr="005B4FAA" w:rsidTr="00B05245">
        <w:trPr>
          <w:trHeight w:val="284"/>
        </w:trPr>
        <w:tc>
          <w:tcPr>
            <w:tcW w:w="3626" w:type="dxa"/>
          </w:tcPr>
          <w:p w:rsidR="00EB5630" w:rsidRPr="005B4FAA" w:rsidRDefault="00EB5630" w:rsidP="00315A44">
            <w:pPr>
              <w:spacing w:after="0" w:line="240" w:lineRule="auto"/>
              <w:rPr>
                <w:rFonts w:ascii="Times New Roman" w:hAnsi="Times New Roman"/>
                <w:b/>
                <w:sz w:val="24"/>
                <w:szCs w:val="24"/>
              </w:rPr>
            </w:pPr>
            <w:r w:rsidRPr="005B4FAA">
              <w:rPr>
                <w:rFonts w:ascii="Times New Roman" w:hAnsi="Times New Roman"/>
                <w:b/>
                <w:sz w:val="24"/>
                <w:szCs w:val="24"/>
              </w:rPr>
              <w:t xml:space="preserve">Направление </w:t>
            </w:r>
          </w:p>
        </w:tc>
        <w:tc>
          <w:tcPr>
            <w:tcW w:w="5869" w:type="dxa"/>
          </w:tcPr>
          <w:p w:rsidR="00EB5630" w:rsidRPr="005B4FAA" w:rsidRDefault="00EB5630" w:rsidP="00315A44">
            <w:pPr>
              <w:spacing w:after="0" w:line="240" w:lineRule="auto"/>
              <w:rPr>
                <w:rFonts w:ascii="Times New Roman" w:hAnsi="Times New Roman"/>
                <w:b/>
                <w:sz w:val="24"/>
                <w:szCs w:val="24"/>
              </w:rPr>
            </w:pPr>
            <w:r w:rsidRPr="005B4FAA">
              <w:rPr>
                <w:rFonts w:ascii="Times New Roman" w:hAnsi="Times New Roman"/>
                <w:b/>
                <w:sz w:val="24"/>
                <w:szCs w:val="24"/>
              </w:rPr>
              <w:t>Решаемые задачи</w:t>
            </w:r>
          </w:p>
        </w:tc>
      </w:tr>
      <w:tr w:rsidR="00EB5630" w:rsidRPr="005B4FAA" w:rsidTr="0041092B">
        <w:trPr>
          <w:trHeight w:val="1336"/>
        </w:trPr>
        <w:tc>
          <w:tcPr>
            <w:tcW w:w="3626" w:type="dxa"/>
          </w:tcPr>
          <w:p w:rsidR="00EB5630" w:rsidRPr="005B4FAA" w:rsidRDefault="00EB5630" w:rsidP="00315A44">
            <w:pPr>
              <w:snapToGrid w:val="0"/>
              <w:spacing w:after="0" w:line="240" w:lineRule="auto"/>
              <w:jc w:val="both"/>
              <w:rPr>
                <w:rFonts w:ascii="Times New Roman" w:hAnsi="Times New Roman"/>
                <w:sz w:val="24"/>
                <w:szCs w:val="24"/>
              </w:rPr>
            </w:pPr>
            <w:r w:rsidRPr="005B4FAA">
              <w:rPr>
                <w:rFonts w:ascii="Times New Roman" w:hAnsi="Times New Roman"/>
                <w:sz w:val="24"/>
                <w:szCs w:val="24"/>
              </w:rPr>
              <w:t>Спортивно-оздоровительное</w:t>
            </w:r>
          </w:p>
        </w:tc>
        <w:tc>
          <w:tcPr>
            <w:tcW w:w="5869" w:type="dxa"/>
          </w:tcPr>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овладение умениями безопасного поведения на воде</w:t>
            </w:r>
          </w:p>
        </w:tc>
      </w:tr>
      <w:tr w:rsidR="00EB5630" w:rsidRPr="005B4FAA" w:rsidTr="0041092B">
        <w:trPr>
          <w:trHeight w:val="1072"/>
        </w:trPr>
        <w:tc>
          <w:tcPr>
            <w:tcW w:w="3626" w:type="dxa"/>
          </w:tcPr>
          <w:p w:rsidR="00EB5630" w:rsidRPr="005B4FAA" w:rsidRDefault="00EB5630" w:rsidP="00315A44">
            <w:pPr>
              <w:snapToGrid w:val="0"/>
              <w:spacing w:after="0" w:line="240" w:lineRule="auto"/>
              <w:jc w:val="both"/>
              <w:rPr>
                <w:rFonts w:ascii="Times New Roman" w:hAnsi="Times New Roman"/>
                <w:sz w:val="24"/>
                <w:szCs w:val="24"/>
              </w:rPr>
            </w:pPr>
            <w:r w:rsidRPr="005B4FAA">
              <w:rPr>
                <w:rFonts w:ascii="Times New Roman" w:hAnsi="Times New Roman"/>
                <w:sz w:val="24"/>
                <w:szCs w:val="24"/>
              </w:rPr>
              <w:t>Духовно- нравственное</w:t>
            </w:r>
          </w:p>
        </w:tc>
        <w:tc>
          <w:tcPr>
            <w:tcW w:w="5869" w:type="dxa"/>
          </w:tcPr>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EB5630" w:rsidRPr="005B4FAA" w:rsidTr="0041092B">
        <w:trPr>
          <w:trHeight w:val="840"/>
        </w:trPr>
        <w:tc>
          <w:tcPr>
            <w:tcW w:w="3626" w:type="dxa"/>
          </w:tcPr>
          <w:p w:rsidR="00EB5630" w:rsidRPr="005B4FAA" w:rsidRDefault="00EB5630" w:rsidP="00315A44">
            <w:pPr>
              <w:snapToGrid w:val="0"/>
              <w:spacing w:after="0" w:line="240" w:lineRule="auto"/>
              <w:jc w:val="both"/>
              <w:rPr>
                <w:rFonts w:ascii="Times New Roman" w:hAnsi="Times New Roman"/>
                <w:sz w:val="24"/>
                <w:szCs w:val="24"/>
              </w:rPr>
            </w:pPr>
            <w:r w:rsidRPr="005B4FAA">
              <w:rPr>
                <w:rFonts w:ascii="Times New Roman" w:hAnsi="Times New Roman"/>
                <w:sz w:val="24"/>
                <w:szCs w:val="24"/>
              </w:rPr>
              <w:t>Общекультурное</w:t>
            </w:r>
          </w:p>
        </w:tc>
        <w:tc>
          <w:tcPr>
            <w:tcW w:w="5869" w:type="dxa"/>
          </w:tcPr>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EB5630" w:rsidRPr="005B4FAA" w:rsidTr="0041092B">
        <w:trPr>
          <w:trHeight w:val="1974"/>
        </w:trPr>
        <w:tc>
          <w:tcPr>
            <w:tcW w:w="3626" w:type="dxa"/>
          </w:tcPr>
          <w:p w:rsidR="00EB5630" w:rsidRPr="005B4FAA" w:rsidRDefault="00EB5630" w:rsidP="00315A44">
            <w:pPr>
              <w:snapToGrid w:val="0"/>
              <w:spacing w:after="0" w:line="240" w:lineRule="auto"/>
              <w:jc w:val="both"/>
              <w:rPr>
                <w:rFonts w:ascii="Times New Roman" w:hAnsi="Times New Roman"/>
                <w:sz w:val="24"/>
                <w:szCs w:val="24"/>
              </w:rPr>
            </w:pPr>
            <w:r w:rsidRPr="005B4FAA">
              <w:rPr>
                <w:rFonts w:ascii="Times New Roman" w:hAnsi="Times New Roman"/>
                <w:sz w:val="24"/>
                <w:szCs w:val="24"/>
              </w:rPr>
              <w:t>Общеинтеллектуальное</w:t>
            </w:r>
          </w:p>
        </w:tc>
        <w:tc>
          <w:tcPr>
            <w:tcW w:w="5869" w:type="dxa"/>
          </w:tcPr>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p w:rsidR="00EB5630" w:rsidRPr="005B4FAA" w:rsidRDefault="00EB5630" w:rsidP="00315A44">
            <w:pPr>
              <w:spacing w:after="0" w:line="240" w:lineRule="auto"/>
              <w:rPr>
                <w:rFonts w:ascii="Times New Roman" w:hAnsi="Times New Roman"/>
                <w:sz w:val="24"/>
                <w:szCs w:val="24"/>
              </w:rPr>
            </w:pPr>
          </w:p>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Формирование таких ценностей как познание, истина, целеустремленность, разработка и реализация учебных и учебно-трудовых проектов</w:t>
            </w:r>
          </w:p>
        </w:tc>
      </w:tr>
      <w:tr w:rsidR="00EB5630" w:rsidRPr="005B4FAA" w:rsidTr="0041092B">
        <w:trPr>
          <w:trHeight w:val="1973"/>
        </w:trPr>
        <w:tc>
          <w:tcPr>
            <w:tcW w:w="3626" w:type="dxa"/>
          </w:tcPr>
          <w:p w:rsidR="00EB5630" w:rsidRPr="005B4FAA" w:rsidRDefault="00EB5630" w:rsidP="00315A44">
            <w:pPr>
              <w:snapToGrid w:val="0"/>
              <w:spacing w:after="0" w:line="240" w:lineRule="auto"/>
              <w:jc w:val="both"/>
              <w:rPr>
                <w:rFonts w:ascii="Times New Roman" w:hAnsi="Times New Roman"/>
                <w:sz w:val="24"/>
                <w:szCs w:val="24"/>
              </w:rPr>
            </w:pPr>
            <w:r w:rsidRPr="005B4FAA">
              <w:rPr>
                <w:rFonts w:ascii="Times New Roman" w:hAnsi="Times New Roman"/>
                <w:sz w:val="24"/>
                <w:szCs w:val="24"/>
              </w:rPr>
              <w:t>Социальное</w:t>
            </w:r>
          </w:p>
        </w:tc>
        <w:tc>
          <w:tcPr>
            <w:tcW w:w="5869" w:type="dxa"/>
          </w:tcPr>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Развитие способностей, связанных с: концентрацией, переключением и объемом внимания; зрительной и моторной памятью;  глазомером; с пространственно-образным, творческим мышлением, с наблюдательностью,  с развитием речи.</w:t>
            </w:r>
          </w:p>
          <w:p w:rsidR="00EB5630" w:rsidRPr="005B4FAA" w:rsidRDefault="00EB5630" w:rsidP="00315A44">
            <w:pPr>
              <w:spacing w:after="0" w:line="240" w:lineRule="auto"/>
              <w:rPr>
                <w:rFonts w:ascii="Times New Roman" w:hAnsi="Times New Roman"/>
                <w:sz w:val="24"/>
                <w:szCs w:val="24"/>
              </w:rPr>
            </w:pPr>
            <w:r w:rsidRPr="005B4FAA">
              <w:rPr>
                <w:rFonts w:ascii="Times New Roman" w:hAnsi="Times New Roman"/>
                <w:sz w:val="24"/>
                <w:szCs w:val="24"/>
              </w:rPr>
              <w:t>Овладение знаниями безопасного поведения на дороге.</w:t>
            </w:r>
          </w:p>
        </w:tc>
      </w:tr>
    </w:tbl>
    <w:p w:rsidR="00EB5630" w:rsidRPr="005B4FAA" w:rsidRDefault="00EB5630" w:rsidP="006E6989">
      <w:pPr>
        <w:pStyle w:val="af6"/>
      </w:pPr>
    </w:p>
    <w:p w:rsidR="00EB5630" w:rsidRPr="005B4FAA" w:rsidRDefault="00EB5630" w:rsidP="00A83739">
      <w:pPr>
        <w:pStyle w:val="af7"/>
        <w:spacing w:before="0" w:after="0"/>
      </w:pPr>
      <w:r w:rsidRPr="005B4FAA">
        <w:rPr>
          <w:rFonts w:ascii="Helvetica" w:hAnsi="Helvetica"/>
          <w:color w:val="333333"/>
          <w:lang w:eastAsia="ru-RU"/>
        </w:rPr>
        <w:t> </w:t>
      </w:r>
      <w:r w:rsidRPr="005B4FAA">
        <w:rPr>
          <w:sz w:val="28"/>
          <w:szCs w:val="28"/>
        </w:rPr>
        <w:t xml:space="preserve">2.1.3. </w:t>
      </w:r>
      <w:r w:rsidRPr="005B4FAA">
        <w:t xml:space="preserve">Типовые задачи применения универсальных учебных действий </w:t>
      </w:r>
    </w:p>
    <w:p w:rsidR="00EB5630" w:rsidRPr="005B4FAA" w:rsidRDefault="00EB5630" w:rsidP="00A83739">
      <w:pPr>
        <w:pStyle w:val="af6"/>
      </w:pPr>
      <w:r w:rsidRPr="005B4FAA">
        <w:rPr>
          <w:sz w:val="23"/>
          <w:szCs w:val="23"/>
        </w:rPr>
        <w:t xml:space="preserve">В основе развития  универсальных учебных действий  лежит системно-деятельностный подход. </w:t>
      </w:r>
      <w:r w:rsidRPr="005B4FAA">
        <w:t>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EB5630" w:rsidRPr="005B4FAA" w:rsidRDefault="00EB5630" w:rsidP="006E6989">
      <w:pPr>
        <w:pStyle w:val="af6"/>
        <w:rPr>
          <w:b/>
        </w:rPr>
      </w:pPr>
      <w:r w:rsidRPr="005B4FAA">
        <w:rPr>
          <w:b/>
        </w:rPr>
        <w:t>Типовые задачи применения универсальных учебных действий:</w:t>
      </w:r>
    </w:p>
    <w:p w:rsidR="00EB5630" w:rsidRPr="005B4FAA" w:rsidRDefault="00EB5630" w:rsidP="006E6989">
      <w:pPr>
        <w:pStyle w:val="af6"/>
      </w:pPr>
      <w:r w:rsidRPr="005B4FAA">
        <w:t>1)</w:t>
      </w:r>
      <w:r w:rsidRPr="005B4FAA">
        <w:rPr>
          <w:i/>
        </w:rPr>
        <w:t> </w:t>
      </w:r>
      <w:r w:rsidRPr="005B4FAA">
        <w:t xml:space="preserve">учебно-познавательные задачи, направленные на формирование и оценку умений и навыков, способствующих </w:t>
      </w:r>
      <w:r w:rsidRPr="005B4FAA">
        <w:rPr>
          <w:bCs/>
        </w:rPr>
        <w:t>освоению систематических знаний</w:t>
      </w:r>
      <w:r w:rsidRPr="005B4FAA">
        <w:t>, в том числе:</w:t>
      </w:r>
    </w:p>
    <w:p w:rsidR="00EB5630" w:rsidRPr="005B4FAA" w:rsidRDefault="00EB5630" w:rsidP="006E6989">
      <w:pPr>
        <w:pStyle w:val="af6"/>
      </w:pPr>
      <w:r w:rsidRPr="005B4FAA">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B5630" w:rsidRPr="005B4FAA" w:rsidRDefault="00EB5630" w:rsidP="006E6989">
      <w:pPr>
        <w:pStyle w:val="af6"/>
      </w:pPr>
      <w:r w:rsidRPr="005B4FAA">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B5630" w:rsidRPr="005B4FAA" w:rsidRDefault="00EB5630" w:rsidP="006E6989">
      <w:pPr>
        <w:pStyle w:val="af6"/>
      </w:pPr>
      <w:r w:rsidRPr="005B4FAA">
        <w:lastRenderedPageBreak/>
        <w:t>– выявлению и анализу существенных и устойчивых связей и отношений между объектами и процессами;</w:t>
      </w:r>
    </w:p>
    <w:p w:rsidR="00EB5630" w:rsidRPr="005B4FAA" w:rsidRDefault="00EB5630" w:rsidP="006E6989">
      <w:pPr>
        <w:pStyle w:val="af6"/>
      </w:pPr>
      <w:r w:rsidRPr="005B4FAA">
        <w:t>2</w:t>
      </w:r>
      <w:r w:rsidRPr="005B4FAA">
        <w:rPr>
          <w:b/>
        </w:rPr>
        <w:t>) </w:t>
      </w:r>
      <w:r w:rsidRPr="005B4FAA">
        <w:t>учебно-познавательные задачи, направленные на формирование и оценку навыка</w:t>
      </w:r>
      <w:r w:rsidRPr="005B4FAA">
        <w:rPr>
          <w:bCs/>
        </w:rPr>
        <w:t xml:space="preserve"> самостоятельного приобретения, переноса и интеграции знаний</w:t>
      </w:r>
      <w:r w:rsidRPr="005B4FAA">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EB5630" w:rsidRPr="005B4FAA" w:rsidRDefault="00EB5630" w:rsidP="006E6989">
      <w:pPr>
        <w:pStyle w:val="af6"/>
      </w:pPr>
      <w:r w:rsidRPr="005B4FAA">
        <w:t>3) учебно-практические задачи, направленные на формирование и оценку</w:t>
      </w:r>
      <w:r w:rsidRPr="005B4FAA">
        <w:rPr>
          <w:bCs/>
        </w:rPr>
        <w:t xml:space="preserve"> </w:t>
      </w:r>
      <w:r w:rsidRPr="005B4FAA">
        <w:t>навыка</w:t>
      </w:r>
      <w:r w:rsidRPr="005B4FAA">
        <w:rPr>
          <w:bCs/>
        </w:rPr>
        <w:t xml:space="preserve"> разрешения</w:t>
      </w:r>
      <w:r w:rsidRPr="005B4FAA">
        <w:t xml:space="preserve"> </w:t>
      </w:r>
      <w:r w:rsidRPr="005B4FAA">
        <w:rPr>
          <w:bCs/>
        </w:rPr>
        <w:t>проблем</w:t>
      </w:r>
      <w:r w:rsidRPr="005B4FAA">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B5630" w:rsidRPr="005B4FAA" w:rsidRDefault="00EB5630" w:rsidP="006E6989">
      <w:pPr>
        <w:pStyle w:val="af6"/>
      </w:pPr>
      <w:r w:rsidRPr="005B4FAA">
        <w:t>4) учебно-практические задачи</w:t>
      </w:r>
      <w:r w:rsidRPr="005B4FAA">
        <w:rPr>
          <w:i/>
        </w:rPr>
        <w:t>,</w:t>
      </w:r>
      <w:r w:rsidRPr="005B4FAA">
        <w:t xml:space="preserve"> направленные на формирование и оценку</w:t>
      </w:r>
      <w:r w:rsidRPr="005B4FAA">
        <w:rPr>
          <w:b/>
          <w:bCs/>
        </w:rPr>
        <w:t xml:space="preserve"> </w:t>
      </w:r>
      <w:r w:rsidRPr="005B4FAA">
        <w:t>навыка</w:t>
      </w:r>
      <w:r w:rsidRPr="005B4FAA">
        <w:rPr>
          <w:b/>
          <w:bCs/>
        </w:rPr>
        <w:t xml:space="preserve"> </w:t>
      </w:r>
      <w:r w:rsidRPr="005B4FAA">
        <w:rPr>
          <w:bCs/>
        </w:rPr>
        <w:t>сотрудничества</w:t>
      </w:r>
      <w:r w:rsidRPr="005B4FAA">
        <w:t>, требующие совместной работы в парах или группах с распределением ролей/функций и разделением ответственности за конечный результат;</w:t>
      </w:r>
    </w:p>
    <w:p w:rsidR="00EB5630" w:rsidRPr="005B4FAA" w:rsidRDefault="00EB5630" w:rsidP="006E6989">
      <w:pPr>
        <w:pStyle w:val="af6"/>
      </w:pPr>
      <w:r w:rsidRPr="005B4FAA">
        <w:t>5) учебно-практические задачи</w:t>
      </w:r>
      <w:r w:rsidRPr="005B4FAA">
        <w:rPr>
          <w:i/>
        </w:rPr>
        <w:t>,</w:t>
      </w:r>
      <w:r w:rsidRPr="005B4FAA">
        <w:t xml:space="preserve"> направленные на формирование и оценку</w:t>
      </w:r>
      <w:r w:rsidRPr="005B4FAA">
        <w:rPr>
          <w:bCs/>
        </w:rPr>
        <w:t xml:space="preserve"> </w:t>
      </w:r>
      <w:r w:rsidRPr="005B4FAA">
        <w:t>навыка</w:t>
      </w:r>
      <w:r w:rsidRPr="005B4FAA">
        <w:rPr>
          <w:bCs/>
        </w:rPr>
        <w:t xml:space="preserve"> коммуникации</w:t>
      </w:r>
      <w:r w:rsidRPr="005B4FAA">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EB5630" w:rsidRPr="005B4FAA" w:rsidRDefault="00EB5630" w:rsidP="006E6989">
      <w:pPr>
        <w:pStyle w:val="af6"/>
      </w:pPr>
      <w:r w:rsidRPr="005B4FAA">
        <w:t>6) учебно-практические и учебно-познавательные задачи, направленные на формирование и оценку</w:t>
      </w:r>
      <w:r w:rsidRPr="005B4FAA">
        <w:rPr>
          <w:bCs/>
        </w:rPr>
        <w:t xml:space="preserve"> </w:t>
      </w:r>
      <w:r w:rsidRPr="005B4FAA">
        <w:t xml:space="preserve">навыка </w:t>
      </w:r>
      <w:r w:rsidRPr="005B4FAA">
        <w:rPr>
          <w:bCs/>
        </w:rPr>
        <w:t>самоорганизации и саморегуляции</w:t>
      </w:r>
      <w:r w:rsidRPr="005B4FAA">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B5630" w:rsidRPr="005B4FAA" w:rsidRDefault="00EB5630" w:rsidP="006E6989">
      <w:pPr>
        <w:pStyle w:val="af6"/>
      </w:pPr>
      <w:r w:rsidRPr="005B4FAA">
        <w:t>7) учебно-практические и учебно-познавательные задачи, направленные на формирование и оценку навыка</w:t>
      </w:r>
      <w:r w:rsidRPr="005B4FAA">
        <w:rPr>
          <w:bCs/>
        </w:rPr>
        <w:t xml:space="preserve"> рефлексии</w:t>
      </w:r>
      <w:r w:rsidRPr="005B4FAA">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EB5630" w:rsidRPr="005B4FAA" w:rsidRDefault="00EB5630" w:rsidP="006E6989">
      <w:pPr>
        <w:pStyle w:val="af6"/>
      </w:pPr>
      <w:r w:rsidRPr="005B4FAA">
        <w:t xml:space="preserve">8) учебно-практические и учебно-познавательные задачи, направленные на формирование </w:t>
      </w:r>
      <w:r w:rsidRPr="005B4FAA">
        <w:rPr>
          <w:bCs/>
        </w:rPr>
        <w:t>ценностно-смысловых установок</w:t>
      </w:r>
      <w:r w:rsidRPr="005B4FAA">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B5630" w:rsidRPr="005B4FAA" w:rsidRDefault="00EB5630" w:rsidP="006E6989">
      <w:pPr>
        <w:pStyle w:val="af6"/>
      </w:pPr>
      <w:r w:rsidRPr="005B4FAA">
        <w:t>Развитие УУД в основной школе проводится в рамках использования возможностей современной информационной образовательной среды как:</w:t>
      </w:r>
    </w:p>
    <w:p w:rsidR="00EB5630" w:rsidRPr="005B4FAA" w:rsidRDefault="00EB5630" w:rsidP="006E6989">
      <w:pPr>
        <w:pStyle w:val="af6"/>
      </w:pPr>
      <w:r w:rsidRPr="005B4FAA">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EB5630" w:rsidRPr="005B4FAA" w:rsidRDefault="00EB5630" w:rsidP="006E6989">
      <w:pPr>
        <w:pStyle w:val="af6"/>
      </w:pPr>
      <w:r w:rsidRPr="005B4FAA">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EB5630" w:rsidRPr="005B4FAA" w:rsidRDefault="00EB5630" w:rsidP="006E6989">
      <w:pPr>
        <w:pStyle w:val="af6"/>
      </w:pPr>
      <w:r w:rsidRPr="005B4FAA">
        <w:t>- средства телекоммуникации, формирующего умения и навыки получения необходимой информации из разнообразных источников;</w:t>
      </w:r>
    </w:p>
    <w:p w:rsidR="00EB5630" w:rsidRPr="005B4FAA" w:rsidRDefault="00EB5630" w:rsidP="006E6989">
      <w:pPr>
        <w:pStyle w:val="af6"/>
      </w:pPr>
      <w:r w:rsidRPr="005B4FAA">
        <w:lastRenderedPageBreak/>
        <w:t>-   средства развития личности за счёт формирования навыков культуры общения;</w:t>
      </w:r>
    </w:p>
    <w:p w:rsidR="00EB5630" w:rsidRPr="005B4FAA" w:rsidRDefault="00EB5630" w:rsidP="006E6989">
      <w:pPr>
        <w:pStyle w:val="af6"/>
      </w:pPr>
      <w:r w:rsidRPr="005B4FAA">
        <w:t>-  эффективного инструмента контроля и коррекции результатов учебной деятельности.</w:t>
      </w:r>
    </w:p>
    <w:p w:rsidR="00EB5630" w:rsidRPr="005B4FAA" w:rsidRDefault="00EB5630" w:rsidP="006E6989">
      <w:pPr>
        <w:pStyle w:val="af6"/>
      </w:pPr>
      <w:r w:rsidRPr="005B4FAA">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EB5630" w:rsidRPr="005B4FAA" w:rsidRDefault="00EB5630" w:rsidP="006E6989">
      <w:pPr>
        <w:pStyle w:val="af6"/>
      </w:pPr>
      <w:r w:rsidRPr="005B4FAA">
        <w:t xml:space="preserve">- </w:t>
      </w:r>
      <w:r w:rsidRPr="005B4FAA">
        <w:rPr>
          <w:b/>
          <w:iCs/>
        </w:rPr>
        <w:t>ситуация-проблема</w:t>
      </w:r>
      <w:r w:rsidRPr="005B4FAA">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B5630" w:rsidRPr="005B4FAA" w:rsidRDefault="00EB5630" w:rsidP="006E6989">
      <w:pPr>
        <w:pStyle w:val="af6"/>
      </w:pPr>
      <w:r w:rsidRPr="005B4FAA">
        <w:t xml:space="preserve">- </w:t>
      </w:r>
      <w:r w:rsidRPr="005B4FAA">
        <w:rPr>
          <w:b/>
          <w:iCs/>
        </w:rPr>
        <w:t>ситуация-иллюстрация</w:t>
      </w:r>
      <w:r w:rsidRPr="005B4FAA">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B5630" w:rsidRPr="005B4FAA" w:rsidRDefault="00EB5630" w:rsidP="006E6989">
      <w:pPr>
        <w:pStyle w:val="af6"/>
      </w:pPr>
      <w:r w:rsidRPr="005B4FAA">
        <w:t xml:space="preserve">- </w:t>
      </w:r>
      <w:r w:rsidRPr="005B4FAA">
        <w:rPr>
          <w:b/>
          <w:iCs/>
        </w:rPr>
        <w:t>ситуация-оценка</w:t>
      </w:r>
      <w:r w:rsidRPr="005B4FAA">
        <w:t xml:space="preserve"> – прототип реальной ситуации с готовым предполагаемым решением, которое следует оценить, и предложить своё адекватное решение;</w:t>
      </w:r>
    </w:p>
    <w:p w:rsidR="00EB5630" w:rsidRPr="005B4FAA" w:rsidRDefault="00EB5630" w:rsidP="006E6989">
      <w:pPr>
        <w:pStyle w:val="af6"/>
      </w:pPr>
      <w:r w:rsidRPr="005B4FAA">
        <w:t xml:space="preserve">- </w:t>
      </w:r>
      <w:r w:rsidRPr="005B4FAA">
        <w:rPr>
          <w:b/>
          <w:iCs/>
        </w:rPr>
        <w:t>ситуация-тренинг</w:t>
      </w:r>
      <w:r w:rsidRPr="005B4FAA">
        <w:t xml:space="preserve"> – прототип  стандартной  или  другой  ситуации  (тренинг возможно проводить как по описанию ситуации, так и по её решению).</w:t>
      </w:r>
    </w:p>
    <w:p w:rsidR="00EB5630" w:rsidRPr="005B4FAA" w:rsidRDefault="00EB5630" w:rsidP="006E6989">
      <w:pPr>
        <w:pStyle w:val="af6"/>
      </w:pPr>
      <w:r w:rsidRPr="005B4FAA">
        <w:t>Наряду с учебными ситуациями для развития УУД  используются следующие типы задач:</w:t>
      </w:r>
    </w:p>
    <w:p w:rsidR="00EB5630" w:rsidRPr="005B4FAA" w:rsidRDefault="00EB5630" w:rsidP="006E6989">
      <w:pPr>
        <w:pStyle w:val="af6"/>
        <w:rPr>
          <w:i/>
          <w:iCs/>
        </w:rPr>
      </w:pPr>
      <w:r w:rsidRPr="005B4FAA">
        <w:rPr>
          <w:b/>
          <w:iCs/>
        </w:rPr>
        <w:t>Задачи, формирующие коммуникативные универсальные учебные действия</w:t>
      </w:r>
      <w:r w:rsidRPr="005B4FAA">
        <w:rPr>
          <w:i/>
          <w:iCs/>
        </w:rPr>
        <w:t>:</w:t>
      </w:r>
    </w:p>
    <w:p w:rsidR="00EB5630" w:rsidRPr="005B4FAA" w:rsidRDefault="00EB5630" w:rsidP="006E6989">
      <w:pPr>
        <w:pStyle w:val="af6"/>
      </w:pPr>
      <w:r w:rsidRPr="005B4FAA">
        <w:t>– на учёт позиции партнёра;</w:t>
      </w:r>
    </w:p>
    <w:p w:rsidR="00EB5630" w:rsidRPr="005B4FAA" w:rsidRDefault="00EB5630" w:rsidP="006E6989">
      <w:pPr>
        <w:pStyle w:val="af6"/>
      </w:pPr>
      <w:r w:rsidRPr="005B4FAA">
        <w:t>– на организацию и осуществление сотрудничества;</w:t>
      </w:r>
    </w:p>
    <w:p w:rsidR="00EB5630" w:rsidRPr="005B4FAA" w:rsidRDefault="00EB5630" w:rsidP="006E6989">
      <w:pPr>
        <w:pStyle w:val="af6"/>
      </w:pPr>
      <w:r w:rsidRPr="005B4FAA">
        <w:t>– на передачу информации и отображению предметного содержания;</w:t>
      </w:r>
    </w:p>
    <w:p w:rsidR="00EB5630" w:rsidRPr="005B4FAA" w:rsidRDefault="00EB5630" w:rsidP="006E6989">
      <w:pPr>
        <w:pStyle w:val="af6"/>
      </w:pPr>
      <w:r w:rsidRPr="005B4FAA">
        <w:t>– тренинги коммуникативных навыков;</w:t>
      </w:r>
    </w:p>
    <w:p w:rsidR="00EB5630" w:rsidRPr="005B4FAA" w:rsidRDefault="00EB5630" w:rsidP="006E6989">
      <w:pPr>
        <w:pStyle w:val="af6"/>
      </w:pPr>
      <w:r w:rsidRPr="005B4FAA">
        <w:t>– ролевые игры;</w:t>
      </w:r>
    </w:p>
    <w:p w:rsidR="00EB5630" w:rsidRPr="005B4FAA" w:rsidRDefault="00EB5630" w:rsidP="006E6989">
      <w:pPr>
        <w:pStyle w:val="af6"/>
      </w:pPr>
      <w:r w:rsidRPr="005B4FAA">
        <w:t>– групповые игры.</w:t>
      </w:r>
    </w:p>
    <w:p w:rsidR="00EB5630" w:rsidRPr="005B4FAA" w:rsidRDefault="00EB5630" w:rsidP="006E6989">
      <w:pPr>
        <w:pStyle w:val="af6"/>
        <w:rPr>
          <w:b/>
          <w:iCs/>
        </w:rPr>
      </w:pPr>
      <w:r w:rsidRPr="005B4FAA">
        <w:rPr>
          <w:b/>
          <w:iCs/>
        </w:rPr>
        <w:t>Задачи, формирующие познавательные универсальные учебные действия:</w:t>
      </w:r>
    </w:p>
    <w:p w:rsidR="00EB5630" w:rsidRPr="005B4FAA" w:rsidRDefault="00EB5630" w:rsidP="006E6989">
      <w:pPr>
        <w:pStyle w:val="af6"/>
      </w:pPr>
      <w:r w:rsidRPr="005B4FAA">
        <w:t>– проекты на выстраивание стратегии поиска решения задач;</w:t>
      </w:r>
    </w:p>
    <w:p w:rsidR="00EB5630" w:rsidRPr="005B4FAA" w:rsidRDefault="00EB5630" w:rsidP="006E6989">
      <w:pPr>
        <w:pStyle w:val="af6"/>
      </w:pPr>
      <w:r w:rsidRPr="005B4FAA">
        <w:t>– задачи  на сериацию, сравнение, оценивание;</w:t>
      </w:r>
    </w:p>
    <w:p w:rsidR="00EB5630" w:rsidRPr="005B4FAA" w:rsidRDefault="00EB5630" w:rsidP="006E6989">
      <w:pPr>
        <w:pStyle w:val="af6"/>
      </w:pPr>
      <w:r w:rsidRPr="005B4FAA">
        <w:t>–  проведение эмпирического исследования;</w:t>
      </w:r>
    </w:p>
    <w:p w:rsidR="00EB5630" w:rsidRPr="005B4FAA" w:rsidRDefault="00EB5630" w:rsidP="006E6989">
      <w:pPr>
        <w:pStyle w:val="af6"/>
      </w:pPr>
      <w:r w:rsidRPr="005B4FAA">
        <w:t>– теоретического исследования;</w:t>
      </w:r>
    </w:p>
    <w:p w:rsidR="00EB5630" w:rsidRPr="005B4FAA" w:rsidRDefault="00EB5630" w:rsidP="006E6989">
      <w:pPr>
        <w:pStyle w:val="af6"/>
      </w:pPr>
      <w:r w:rsidRPr="005B4FAA">
        <w:t>– смысловое чтение.</w:t>
      </w:r>
    </w:p>
    <w:p w:rsidR="00EB5630" w:rsidRPr="005B4FAA" w:rsidRDefault="00EB5630" w:rsidP="006E6989">
      <w:pPr>
        <w:pStyle w:val="af6"/>
        <w:rPr>
          <w:b/>
          <w:iCs/>
        </w:rPr>
      </w:pPr>
      <w:r w:rsidRPr="005B4FAA">
        <w:rPr>
          <w:b/>
          <w:iCs/>
        </w:rPr>
        <w:t>Задачи, формирующие регулятивные универсальные учебные действия:</w:t>
      </w:r>
    </w:p>
    <w:p w:rsidR="00EB5630" w:rsidRPr="005B4FAA" w:rsidRDefault="00EB5630" w:rsidP="006E6989">
      <w:pPr>
        <w:pStyle w:val="af6"/>
      </w:pPr>
      <w:r w:rsidRPr="005B4FAA">
        <w:t>– на планирование;</w:t>
      </w:r>
    </w:p>
    <w:p w:rsidR="00EB5630" w:rsidRPr="005B4FAA" w:rsidRDefault="00EB5630" w:rsidP="006E6989">
      <w:pPr>
        <w:pStyle w:val="af6"/>
      </w:pPr>
      <w:r w:rsidRPr="005B4FAA">
        <w:t>– рефлексию;</w:t>
      </w:r>
    </w:p>
    <w:p w:rsidR="00EB5630" w:rsidRPr="005B4FAA" w:rsidRDefault="00EB5630" w:rsidP="006E6989">
      <w:pPr>
        <w:pStyle w:val="af6"/>
      </w:pPr>
      <w:r w:rsidRPr="005B4FAA">
        <w:t>– ориентировку в ситуации;</w:t>
      </w:r>
    </w:p>
    <w:p w:rsidR="00EB5630" w:rsidRPr="005B4FAA" w:rsidRDefault="00EB5630" w:rsidP="006E6989">
      <w:pPr>
        <w:pStyle w:val="af6"/>
      </w:pPr>
      <w:r w:rsidRPr="005B4FAA">
        <w:t>– прогнозирование;</w:t>
      </w:r>
    </w:p>
    <w:p w:rsidR="00EB5630" w:rsidRPr="005B4FAA" w:rsidRDefault="00EB5630" w:rsidP="006E6989">
      <w:pPr>
        <w:pStyle w:val="af6"/>
      </w:pPr>
      <w:r w:rsidRPr="005B4FAA">
        <w:t>– целеполагание;</w:t>
      </w:r>
    </w:p>
    <w:p w:rsidR="00EB5630" w:rsidRPr="005B4FAA" w:rsidRDefault="00EB5630" w:rsidP="006E6989">
      <w:pPr>
        <w:pStyle w:val="af6"/>
      </w:pPr>
      <w:r w:rsidRPr="005B4FAA">
        <w:t>– оценивание;</w:t>
      </w:r>
    </w:p>
    <w:p w:rsidR="00EB5630" w:rsidRPr="005B4FAA" w:rsidRDefault="00EB5630" w:rsidP="006E6989">
      <w:pPr>
        <w:pStyle w:val="af6"/>
      </w:pPr>
      <w:r w:rsidRPr="005B4FAA">
        <w:t>– принятие решения;</w:t>
      </w:r>
    </w:p>
    <w:p w:rsidR="00EB5630" w:rsidRPr="005B4FAA" w:rsidRDefault="00EB5630" w:rsidP="006E6989">
      <w:pPr>
        <w:pStyle w:val="af6"/>
      </w:pPr>
      <w:r w:rsidRPr="005B4FAA">
        <w:t>– самоконтроль;</w:t>
      </w:r>
    </w:p>
    <w:p w:rsidR="00EB5630" w:rsidRPr="005B4FAA" w:rsidRDefault="00EB5630" w:rsidP="006E6989">
      <w:pPr>
        <w:pStyle w:val="af6"/>
      </w:pPr>
      <w:r w:rsidRPr="005B4FAA">
        <w:t>– коррекцию.</w:t>
      </w:r>
    </w:p>
    <w:p w:rsidR="00EB5630" w:rsidRPr="005B4FAA" w:rsidRDefault="00EB5630" w:rsidP="006E6989">
      <w:pPr>
        <w:pStyle w:val="af6"/>
      </w:pPr>
      <w:r w:rsidRPr="005B4FAA">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подготовка материалов для школьного сайта (стенгазеты, выставки и т. д.);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B5630" w:rsidRPr="005B4FAA" w:rsidRDefault="00EB5630" w:rsidP="006E6989">
      <w:pPr>
        <w:pStyle w:val="af6"/>
      </w:pPr>
      <w:r w:rsidRPr="005B4FAA">
        <w:lastRenderedPageBreak/>
        <w:t>Типовые задачи развития универсальных учебных действий конструируются на основании следующих общих подходов:</w:t>
      </w:r>
    </w:p>
    <w:p w:rsidR="00EB5630" w:rsidRPr="005B4FAA" w:rsidRDefault="00EB5630" w:rsidP="006E6989">
      <w:pPr>
        <w:pStyle w:val="af6"/>
      </w:pPr>
      <w:r w:rsidRPr="005B4FAA">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ознакомление-понимание - применение-анализ-синтез-оценка.</w:t>
      </w:r>
    </w:p>
    <w:p w:rsidR="00EB5630" w:rsidRPr="005B4FAA" w:rsidRDefault="00EB5630" w:rsidP="006E6989">
      <w:pPr>
        <w:pStyle w:val="af6"/>
      </w:pPr>
      <w:r w:rsidRPr="005B4FAA">
        <w:t>В общем виде задача состоит из информационного блока и серии вопросов (практических заданий) к нему.</w:t>
      </w:r>
    </w:p>
    <w:p w:rsidR="00EB5630" w:rsidRPr="005B4FAA" w:rsidRDefault="00EB5630" w:rsidP="006E6989">
      <w:pPr>
        <w:pStyle w:val="af6"/>
      </w:pPr>
      <w:r w:rsidRPr="005B4FAA">
        <w:t>2. 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EB5630" w:rsidRPr="005B4FAA" w:rsidRDefault="00EB5630" w:rsidP="006E6989">
      <w:pPr>
        <w:pStyle w:val="af6"/>
      </w:pPr>
      <w:r w:rsidRPr="005B4FAA">
        <w:t>- составлены в соответствии с требованиями, предъявляемыми к тестовым заданиям в целом;</w:t>
      </w:r>
    </w:p>
    <w:p w:rsidR="00EB5630" w:rsidRPr="005B4FAA" w:rsidRDefault="00EB5630" w:rsidP="006E6989">
      <w:pPr>
        <w:pStyle w:val="af6"/>
      </w:pPr>
      <w:r w:rsidRPr="005B4FAA">
        <w:t>- сформулированы на языке, доступном пониманию ученика, претендующего на освоение обладание соответствующих УУД;</w:t>
      </w:r>
    </w:p>
    <w:p w:rsidR="00EB5630" w:rsidRPr="005B4FAA" w:rsidRDefault="00EB5630" w:rsidP="006E6989">
      <w:pPr>
        <w:pStyle w:val="af6"/>
      </w:pPr>
      <w:r w:rsidRPr="005B4FAA">
        <w:t>- избыточными с точки зрения выраженности в них «зоны ближайшего развития»;</w:t>
      </w:r>
    </w:p>
    <w:p w:rsidR="00EB5630" w:rsidRPr="005B4FAA" w:rsidRDefault="00EB5630" w:rsidP="006E6989">
      <w:pPr>
        <w:pStyle w:val="af6"/>
      </w:pPr>
      <w:r w:rsidRPr="005B4FAA">
        <w:t>- многоуровневыми, т.е. предполагающими возможность оценить: общий подход к решению, выбор необходимой стратегии;</w:t>
      </w:r>
    </w:p>
    <w:p w:rsidR="00EB5630" w:rsidRPr="005B4FAA" w:rsidRDefault="00EB5630" w:rsidP="006E6989">
      <w:pPr>
        <w:pStyle w:val="af6"/>
      </w:pPr>
      <w:r w:rsidRPr="005B4FAA">
        <w:t>- «модульными», т.е. предусматривающими возможность, сохраняя общий конструкт задачи, менять некоторые из ее условий.</w:t>
      </w:r>
    </w:p>
    <w:p w:rsidR="00EB5630" w:rsidRPr="005B4FAA" w:rsidRDefault="00EB5630" w:rsidP="006E6989">
      <w:pPr>
        <w:pStyle w:val="af6"/>
      </w:pPr>
      <w:r w:rsidRPr="005B4FAA">
        <w:rPr>
          <w:sz w:val="23"/>
          <w:szCs w:val="23"/>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используется технология «формирующего оценивания», в том числе бинарная и критериальная оценки.</w:t>
      </w:r>
    </w:p>
    <w:p w:rsidR="00EB5630" w:rsidRPr="005B4FAA" w:rsidRDefault="00EB5630" w:rsidP="006E6989">
      <w:pPr>
        <w:pStyle w:val="af6"/>
      </w:pPr>
      <w:r w:rsidRPr="005B4FAA">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EB5630" w:rsidRPr="005B4FAA" w:rsidRDefault="00EB5630" w:rsidP="006E6989">
      <w:pPr>
        <w:pStyle w:val="af6"/>
      </w:pPr>
      <w:r w:rsidRPr="005B4FAA">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EB5630" w:rsidRPr="005B4FAA" w:rsidRDefault="00EB5630" w:rsidP="006E6989">
      <w:pPr>
        <w:pStyle w:val="af6"/>
        <w:rPr>
          <w:b/>
          <w:bCs/>
        </w:rPr>
      </w:pPr>
      <w:r w:rsidRPr="005B4FAA">
        <w:rPr>
          <w:b/>
          <w:bCs/>
        </w:rPr>
        <w:t>Типовые ситуации на занятиях внеурочной деятельности:</w:t>
      </w:r>
    </w:p>
    <w:p w:rsidR="00EB5630" w:rsidRPr="005B4FAA" w:rsidRDefault="00EB5630" w:rsidP="006E6989">
      <w:pPr>
        <w:pStyle w:val="af6"/>
      </w:pPr>
      <w:r w:rsidRPr="005B4FAA">
        <w:t>- проектная деятельность;</w:t>
      </w:r>
    </w:p>
    <w:p w:rsidR="00EB5630" w:rsidRPr="005B4FAA" w:rsidRDefault="00EB5630" w:rsidP="006E6989">
      <w:pPr>
        <w:pStyle w:val="af6"/>
      </w:pPr>
      <w:r w:rsidRPr="005B4FAA">
        <w:t>- практические занятия;</w:t>
      </w:r>
    </w:p>
    <w:p w:rsidR="00EB5630" w:rsidRPr="005B4FAA" w:rsidRDefault="00EB5630" w:rsidP="006E6989">
      <w:pPr>
        <w:pStyle w:val="af6"/>
      </w:pPr>
      <w:r w:rsidRPr="005B4FAA">
        <w:t xml:space="preserve">- групповая дискуссия; </w:t>
      </w:r>
    </w:p>
    <w:p w:rsidR="00EB5630" w:rsidRPr="005B4FAA" w:rsidRDefault="00EB5630" w:rsidP="006E6989">
      <w:pPr>
        <w:pStyle w:val="af6"/>
      </w:pPr>
      <w:r w:rsidRPr="005B4FAA">
        <w:t>- тренинговые упражнения;</w:t>
      </w:r>
    </w:p>
    <w:p w:rsidR="00EB5630" w:rsidRPr="005B4FAA" w:rsidRDefault="00EB5630" w:rsidP="006E6989">
      <w:pPr>
        <w:pStyle w:val="af6"/>
      </w:pPr>
      <w:r w:rsidRPr="005B4FAA">
        <w:t>- диагностические процедуры;</w:t>
      </w:r>
    </w:p>
    <w:p w:rsidR="00EB5630" w:rsidRPr="005B4FAA" w:rsidRDefault="00EB5630" w:rsidP="006E6989">
      <w:pPr>
        <w:pStyle w:val="af6"/>
      </w:pPr>
      <w:r w:rsidRPr="005B4FAA">
        <w:t>- лабораторная работа;</w:t>
      </w:r>
    </w:p>
    <w:p w:rsidR="00EB5630" w:rsidRPr="005B4FAA" w:rsidRDefault="00EB5630" w:rsidP="006E6989">
      <w:pPr>
        <w:pStyle w:val="af6"/>
      </w:pPr>
      <w:r w:rsidRPr="005B4FAA">
        <w:t>- эксперимент;</w:t>
      </w:r>
    </w:p>
    <w:p w:rsidR="00EB5630" w:rsidRPr="005B4FAA" w:rsidRDefault="00EB5630" w:rsidP="006E6989">
      <w:pPr>
        <w:pStyle w:val="af6"/>
      </w:pPr>
      <w:r w:rsidRPr="005B4FAA">
        <w:t>- беседа;</w:t>
      </w:r>
    </w:p>
    <w:p w:rsidR="00EB5630" w:rsidRPr="005B4FAA" w:rsidRDefault="00EB5630" w:rsidP="006E6989">
      <w:pPr>
        <w:pStyle w:val="af6"/>
      </w:pPr>
      <w:r w:rsidRPr="005B4FAA">
        <w:t>- игровой практикум;</w:t>
      </w:r>
    </w:p>
    <w:p w:rsidR="00EB5630" w:rsidRPr="005B4FAA" w:rsidRDefault="00EB5630" w:rsidP="006E6989">
      <w:pPr>
        <w:pStyle w:val="af6"/>
      </w:pPr>
      <w:r w:rsidRPr="005B4FAA">
        <w:t>- ситуативная беседа-рассуждение;</w:t>
      </w:r>
    </w:p>
    <w:p w:rsidR="00EB5630" w:rsidRPr="005B4FAA" w:rsidRDefault="00EB5630" w:rsidP="006E6989">
      <w:pPr>
        <w:pStyle w:val="af6"/>
      </w:pPr>
      <w:r w:rsidRPr="005B4FAA">
        <w:t>- ситуативная беседа-игра;</w:t>
      </w:r>
    </w:p>
    <w:p w:rsidR="00EB5630" w:rsidRPr="005B4FAA" w:rsidRDefault="00EB5630" w:rsidP="006E6989">
      <w:pPr>
        <w:pStyle w:val="af6"/>
      </w:pPr>
      <w:r w:rsidRPr="005B4FAA">
        <w:t>- беседа-размышление.</w:t>
      </w:r>
    </w:p>
    <w:p w:rsidR="00EB5630" w:rsidRPr="005B4FAA" w:rsidRDefault="00EB5630" w:rsidP="006E6989">
      <w:pPr>
        <w:pStyle w:val="af6"/>
      </w:pPr>
    </w:p>
    <w:p w:rsidR="00A83739" w:rsidRDefault="00A83739">
      <w:pPr>
        <w:spacing w:after="0" w:line="240" w:lineRule="auto"/>
        <w:rPr>
          <w:rFonts w:ascii="Times New Roman" w:eastAsia="TimesNewRomanPSMT" w:hAnsi="Times New Roman"/>
          <w:b/>
          <w:sz w:val="24"/>
          <w:szCs w:val="24"/>
        </w:rPr>
      </w:pPr>
      <w:r>
        <w:rPr>
          <w:b/>
        </w:rPr>
        <w:br w:type="page"/>
      </w:r>
    </w:p>
    <w:p w:rsidR="00EB5630" w:rsidRPr="005B4FAA" w:rsidRDefault="00EB5630" w:rsidP="006E6989">
      <w:pPr>
        <w:pStyle w:val="af6"/>
        <w:jc w:val="center"/>
        <w:rPr>
          <w:b/>
        </w:rPr>
      </w:pPr>
      <w:r w:rsidRPr="005B4FAA">
        <w:rPr>
          <w:b/>
        </w:rPr>
        <w:lastRenderedPageBreak/>
        <w:t>Примеры типовых задач, используемых для определения уровня развития универсальных учебных действий</w:t>
      </w:r>
    </w:p>
    <w:p w:rsidR="00EB5630" w:rsidRPr="005B4FAA" w:rsidRDefault="00EB5630" w:rsidP="006E6989">
      <w:pPr>
        <w:pStyle w:val="2"/>
        <w:keepNext/>
        <w:ind w:firstLine="0"/>
        <w:jc w:val="center"/>
        <w:rPr>
          <w:sz w:val="24"/>
          <w:szCs w:val="24"/>
        </w:rPr>
      </w:pPr>
      <w:r w:rsidRPr="005B4FAA">
        <w:rPr>
          <w:sz w:val="24"/>
          <w:szCs w:val="24"/>
        </w:rPr>
        <w:t>(составлены на основе методических рекомендаций Асмолова 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843"/>
        <w:gridCol w:w="5352"/>
      </w:tblGrid>
      <w:tr w:rsidR="00EB5630" w:rsidRPr="005B4FAA" w:rsidTr="00D532F0">
        <w:tc>
          <w:tcPr>
            <w:tcW w:w="2376" w:type="dxa"/>
          </w:tcPr>
          <w:p w:rsidR="00EB5630" w:rsidRPr="005B4FAA" w:rsidRDefault="00EB5630" w:rsidP="00D532F0">
            <w:pPr>
              <w:pStyle w:val="af6"/>
              <w:ind w:firstLine="0"/>
            </w:pPr>
            <w:r w:rsidRPr="005B4FAA">
              <w:t xml:space="preserve">Показатели (характеристики) планируемых результатов </w:t>
            </w:r>
          </w:p>
        </w:tc>
        <w:tc>
          <w:tcPr>
            <w:tcW w:w="1843" w:type="dxa"/>
          </w:tcPr>
          <w:p w:rsidR="00EB5630" w:rsidRPr="005B4FAA" w:rsidRDefault="00EB5630" w:rsidP="00D532F0">
            <w:pPr>
              <w:pStyle w:val="af6"/>
              <w:ind w:firstLine="0"/>
            </w:pPr>
            <w:r w:rsidRPr="005B4FAA">
              <w:t>Учебные дисциплины</w:t>
            </w:r>
          </w:p>
        </w:tc>
        <w:tc>
          <w:tcPr>
            <w:tcW w:w="5352" w:type="dxa"/>
          </w:tcPr>
          <w:p w:rsidR="00EB5630" w:rsidRPr="005B4FAA" w:rsidRDefault="00EB5630" w:rsidP="00D532F0">
            <w:pPr>
              <w:pStyle w:val="af6"/>
              <w:ind w:firstLine="0"/>
            </w:pPr>
            <w:r w:rsidRPr="005B4FAA">
              <w:t>Типовые задачи</w:t>
            </w:r>
          </w:p>
        </w:tc>
      </w:tr>
      <w:tr w:rsidR="00EB5630" w:rsidRPr="005B4FAA" w:rsidTr="00D532F0">
        <w:tc>
          <w:tcPr>
            <w:tcW w:w="9571" w:type="dxa"/>
            <w:gridSpan w:val="3"/>
          </w:tcPr>
          <w:p w:rsidR="00EB5630" w:rsidRPr="005B4FAA" w:rsidRDefault="00EB5630" w:rsidP="00D532F0">
            <w:pPr>
              <w:pStyle w:val="af6"/>
              <w:ind w:firstLine="0"/>
              <w:jc w:val="center"/>
              <w:rPr>
                <w:b/>
              </w:rPr>
            </w:pPr>
            <w:r w:rsidRPr="005B4FAA">
              <w:rPr>
                <w:b/>
              </w:rPr>
              <w:t>Познавательные</w:t>
            </w:r>
          </w:p>
        </w:tc>
      </w:tr>
      <w:tr w:rsidR="00EB5630" w:rsidRPr="005B4FAA" w:rsidTr="00D532F0">
        <w:tc>
          <w:tcPr>
            <w:tcW w:w="2376" w:type="dxa"/>
          </w:tcPr>
          <w:p w:rsidR="00EB5630" w:rsidRPr="005B4FAA" w:rsidRDefault="00EB5630" w:rsidP="00D532F0">
            <w:pPr>
              <w:pStyle w:val="af6"/>
              <w:tabs>
                <w:tab w:val="left" w:pos="960"/>
              </w:tabs>
              <w:ind w:firstLine="0"/>
            </w:pPr>
            <w:r w:rsidRPr="005B4FAA">
              <w:t>Исследовательские  действия</w:t>
            </w:r>
          </w:p>
        </w:tc>
        <w:tc>
          <w:tcPr>
            <w:tcW w:w="1843" w:type="dxa"/>
          </w:tcPr>
          <w:p w:rsidR="00EB5630" w:rsidRPr="005B4FAA" w:rsidRDefault="00EB5630" w:rsidP="00D532F0">
            <w:pPr>
              <w:pStyle w:val="af6"/>
              <w:ind w:firstLine="0"/>
            </w:pPr>
            <w:r w:rsidRPr="005B4FAA">
              <w:t xml:space="preserve">Математика </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 xml:space="preserve">Математика </w:t>
            </w: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tc>
        <w:tc>
          <w:tcPr>
            <w:tcW w:w="53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«Умение выстраивать стратегию поиска решения задач» - формирование умения выдвигать гипотезы (предположения – что получиться в результате) и проверять их).</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«Найти правило» - формирование умения выделять закономерности в построении серии.</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«Работа с метафорами»-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EB5630" w:rsidRPr="005B4FAA" w:rsidRDefault="00EB5630" w:rsidP="00D532F0">
            <w:pPr>
              <w:pStyle w:val="af6"/>
              <w:ind w:firstLine="0"/>
            </w:pPr>
            <w:r w:rsidRPr="005B4FAA">
              <w:t xml:space="preserve"> «Составление слов из элементов по правилу» -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«Отсутствующая буква» - формирование умения выделять и сравнивать стратегии решения задачи.</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«Робинзон и Айртон» - формирование умения оценивать факты, события, явления и процессы с помощью разных критериев, выделять причинно-следственные связи.</w:t>
            </w:r>
          </w:p>
          <w:p w:rsidR="00EB5630" w:rsidRPr="005B4FAA" w:rsidRDefault="00EB5630" w:rsidP="00D532F0">
            <w:pPr>
              <w:pStyle w:val="af6"/>
              <w:ind w:firstLine="0"/>
            </w:pPr>
          </w:p>
        </w:tc>
      </w:tr>
      <w:tr w:rsidR="00EB5630" w:rsidRPr="005B4FAA" w:rsidTr="00D532F0">
        <w:tc>
          <w:tcPr>
            <w:tcW w:w="2376" w:type="dxa"/>
          </w:tcPr>
          <w:p w:rsidR="00EB5630" w:rsidRPr="005B4FAA" w:rsidRDefault="00EB5630" w:rsidP="00D532F0">
            <w:pPr>
              <w:pStyle w:val="af6"/>
              <w:ind w:firstLine="0"/>
            </w:pPr>
            <w:r w:rsidRPr="005B4FAA">
              <w:t>Эмпирическое исследование</w:t>
            </w:r>
          </w:p>
        </w:tc>
        <w:tc>
          <w:tcPr>
            <w:tcW w:w="1843" w:type="dxa"/>
          </w:tcPr>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 и предметы социально- гуманитарного цикла</w:t>
            </w:r>
          </w:p>
          <w:p w:rsidR="00EB5630" w:rsidRPr="005B4FAA" w:rsidRDefault="00EB5630" w:rsidP="00D532F0">
            <w:pPr>
              <w:pStyle w:val="af6"/>
              <w:ind w:firstLine="0"/>
            </w:pPr>
            <w:r w:rsidRPr="005B4FAA">
              <w:t>География</w:t>
            </w:r>
          </w:p>
          <w:p w:rsidR="00EB5630" w:rsidRPr="005B4FAA" w:rsidRDefault="00EB5630" w:rsidP="00D532F0">
            <w:pPr>
              <w:pStyle w:val="af6"/>
              <w:ind w:firstLine="0"/>
            </w:pPr>
          </w:p>
          <w:p w:rsidR="00EB5630" w:rsidRPr="005B4FAA" w:rsidRDefault="00EB5630" w:rsidP="00D532F0">
            <w:pPr>
              <w:pStyle w:val="af6"/>
              <w:ind w:firstLine="0"/>
            </w:pPr>
            <w:r w:rsidRPr="005B4FAA">
              <w:t>География</w:t>
            </w:r>
          </w:p>
        </w:tc>
        <w:tc>
          <w:tcPr>
            <w:tcW w:w="53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«Эмпирическое исследование» - формирование умения проводить эмпирическое исследование.</w:t>
            </w:r>
          </w:p>
          <w:p w:rsidR="00EB5630" w:rsidRPr="005B4FAA" w:rsidRDefault="00EB5630" w:rsidP="00D532F0">
            <w:pPr>
              <w:pStyle w:val="af6"/>
              <w:ind w:firstLine="0"/>
            </w:pPr>
            <w:r w:rsidRPr="005B4FAA">
              <w:t>«Любимые передачи» - формирование умения проводить эмпирическое исследование на примере изучения любимых телевизионных передач учащихся класса</w:t>
            </w:r>
          </w:p>
          <w:p w:rsidR="00EB5630" w:rsidRPr="005B4FAA" w:rsidRDefault="00EB5630" w:rsidP="00D532F0">
            <w:pPr>
              <w:pStyle w:val="af6"/>
              <w:ind w:firstLine="0"/>
            </w:pPr>
            <w:r w:rsidRPr="005B4FAA">
              <w:t xml:space="preserve"> </w:t>
            </w:r>
          </w:p>
          <w:p w:rsidR="00EB5630" w:rsidRPr="005B4FAA" w:rsidRDefault="00EB5630" w:rsidP="00D532F0">
            <w:pPr>
              <w:pStyle w:val="af6"/>
              <w:ind w:firstLine="0"/>
            </w:pPr>
            <w:r w:rsidRPr="005B4FAA">
              <w:t>«Выбор транспорта» - формирование умения осуществлять эмпирическое исследование «Жильцы твоего дома» - формирование умения осуществлять эмпирическое исследование на примере сбора сведений о жильцах, населяющих твой дом.</w:t>
            </w:r>
          </w:p>
        </w:tc>
      </w:tr>
      <w:tr w:rsidR="00EB5630" w:rsidRPr="005B4FAA" w:rsidTr="00D532F0">
        <w:tc>
          <w:tcPr>
            <w:tcW w:w="2376" w:type="dxa"/>
          </w:tcPr>
          <w:p w:rsidR="00EB5630" w:rsidRPr="005B4FAA" w:rsidRDefault="00EB5630" w:rsidP="00D532F0">
            <w:pPr>
              <w:pStyle w:val="af6"/>
              <w:ind w:firstLine="0"/>
            </w:pPr>
            <w:r w:rsidRPr="005B4FAA">
              <w:t>Теоретическое исследование</w:t>
            </w:r>
          </w:p>
        </w:tc>
        <w:tc>
          <w:tcPr>
            <w:tcW w:w="1843" w:type="dxa"/>
          </w:tcPr>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Гуманитарные и естественно- научные</w:t>
            </w:r>
          </w:p>
          <w:p w:rsidR="00EB5630" w:rsidRPr="005B4FAA" w:rsidRDefault="00EB5630" w:rsidP="00D532F0">
            <w:pPr>
              <w:pStyle w:val="af6"/>
              <w:ind w:firstLine="0"/>
            </w:pPr>
          </w:p>
          <w:p w:rsidR="00EB5630" w:rsidRPr="005B4FAA" w:rsidRDefault="00EB5630" w:rsidP="00D532F0">
            <w:pPr>
              <w:pStyle w:val="af6"/>
              <w:ind w:firstLine="0"/>
            </w:pPr>
            <w:r w:rsidRPr="005B4FAA">
              <w:t xml:space="preserve">Гуманитарные и естественно- </w:t>
            </w:r>
            <w:r w:rsidRPr="005B4FAA">
              <w:lastRenderedPageBreak/>
              <w:t>научные</w:t>
            </w: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 история</w:t>
            </w: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Литература</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Гуманитарные и естественно- научные</w:t>
            </w:r>
          </w:p>
          <w:p w:rsidR="00EB5630" w:rsidRPr="005B4FAA" w:rsidRDefault="00EB5630" w:rsidP="00D532F0">
            <w:pPr>
              <w:pStyle w:val="af6"/>
              <w:ind w:firstLine="0"/>
            </w:pPr>
          </w:p>
        </w:tc>
        <w:tc>
          <w:tcPr>
            <w:tcW w:w="53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«Сказочные герои» - формирование умения проводить теоретическое исследование на материале анализа сказочных героев.</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«Диалог с текстом» - формирование умения воспринимать текст как единое смысловое целое на основе овладения приемом «диалог с текстом».</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«Озаглавливание текста» - формирование умения воспринимать текст как единое смысловое целое </w:t>
            </w:r>
            <w:r w:rsidRPr="005B4FAA">
              <w:rPr>
                <w:rFonts w:ascii="Times New Roman" w:hAnsi="Times New Roman"/>
                <w:sz w:val="24"/>
                <w:szCs w:val="24"/>
              </w:rPr>
              <w:lastRenderedPageBreak/>
              <w:t>и выделять основную идею, смысловое ядро текста.</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«Пословицы» - формирование умения понимать смысл пословиц на основе адекватного восприятия переносного значения и метафоры.</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«Эпиграф» - развитие умения выделять основную идею литературного произведения с помощью эпиграфа.</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«Сочиняем сказку» - развитие читательского воображения на основе овладения приемом сочинения оригинального текста, формирование интереса к чтению и книге, овладение приемом антиципации</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«Понимание научного текста» - развитие умения структурировать научный (познавательный) текст и составлять краткий конспект.</w:t>
            </w:r>
          </w:p>
          <w:p w:rsidR="00EB5630" w:rsidRPr="005B4FAA" w:rsidRDefault="00EB5630" w:rsidP="00D532F0">
            <w:pPr>
              <w:spacing w:after="0" w:line="240" w:lineRule="auto"/>
              <w:jc w:val="both"/>
              <w:rPr>
                <w:rFonts w:ascii="Times New Roman" w:hAnsi="Times New Roman"/>
                <w:sz w:val="24"/>
                <w:szCs w:val="24"/>
              </w:rPr>
            </w:pPr>
          </w:p>
        </w:tc>
      </w:tr>
      <w:tr w:rsidR="00EB5630" w:rsidRPr="005B4FAA" w:rsidTr="00D532F0">
        <w:tc>
          <w:tcPr>
            <w:tcW w:w="2376" w:type="dxa"/>
          </w:tcPr>
          <w:p w:rsidR="00EB5630" w:rsidRPr="005B4FAA" w:rsidRDefault="00EB5630" w:rsidP="00D532F0">
            <w:pPr>
              <w:pStyle w:val="af6"/>
              <w:ind w:firstLine="0"/>
            </w:pPr>
            <w:r w:rsidRPr="005B4FAA">
              <w:lastRenderedPageBreak/>
              <w:t>Осознанное (смысловое) чтение</w:t>
            </w:r>
          </w:p>
        </w:tc>
        <w:tc>
          <w:tcPr>
            <w:tcW w:w="1843" w:type="dxa"/>
          </w:tcPr>
          <w:p w:rsidR="00EB5630" w:rsidRPr="005B4FAA" w:rsidRDefault="00EB5630" w:rsidP="00D532F0">
            <w:pPr>
              <w:pStyle w:val="af6"/>
              <w:ind w:firstLine="0"/>
            </w:pPr>
            <w:r w:rsidRPr="005B4FAA">
              <w:t>Гуманитарные и естественно- научные</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Гуманитарные и естественно- научные</w:t>
            </w:r>
          </w:p>
          <w:p w:rsidR="00EB5630" w:rsidRPr="005B4FAA" w:rsidRDefault="00EB5630" w:rsidP="00D532F0">
            <w:pPr>
              <w:pStyle w:val="af6"/>
              <w:ind w:firstLine="0"/>
            </w:pPr>
            <w:r w:rsidRPr="005B4FAA">
              <w:t>Гуманитарные и естественно- научные</w:t>
            </w:r>
          </w:p>
          <w:p w:rsidR="00EB5630" w:rsidRPr="005B4FAA" w:rsidRDefault="00EB5630" w:rsidP="00D532F0">
            <w:pPr>
              <w:pStyle w:val="af6"/>
              <w:ind w:firstLine="0"/>
            </w:pPr>
          </w:p>
          <w:p w:rsidR="00EB5630" w:rsidRPr="005B4FAA" w:rsidRDefault="00EB5630" w:rsidP="00D532F0">
            <w:pPr>
              <w:pStyle w:val="af6"/>
              <w:ind w:firstLine="0"/>
            </w:pPr>
            <w:r w:rsidRPr="005B4FAA">
              <w:t>Гуманитарные и естественно- научные</w:t>
            </w:r>
          </w:p>
        </w:tc>
        <w:tc>
          <w:tcPr>
            <w:tcW w:w="5352" w:type="dxa"/>
          </w:tcPr>
          <w:p w:rsidR="00EB5630" w:rsidRPr="005B4FAA" w:rsidRDefault="00EB5630" w:rsidP="00D532F0">
            <w:pPr>
              <w:pStyle w:val="af6"/>
              <w:ind w:firstLine="0"/>
            </w:pPr>
            <w:r w:rsidRPr="005B4FAA">
              <w:t xml:space="preserve"> «Приемы осмысленного чтения в ознакомительном чтении» - формирование умения воспринимать текст как единое смысловое целое и выделять основную идею, смысловое ядро текста.</w:t>
            </w:r>
          </w:p>
          <w:p w:rsidR="00EB5630" w:rsidRPr="005B4FAA" w:rsidRDefault="00EB5630" w:rsidP="00D532F0">
            <w:pPr>
              <w:pStyle w:val="af6"/>
              <w:ind w:firstLine="0"/>
            </w:pPr>
            <w:r w:rsidRPr="005B4FAA">
              <w:t xml:space="preserve"> «Постанова вопросов к тексту» - формирование умения задавать вопросы к текстам и составлять план.</w:t>
            </w:r>
          </w:p>
          <w:p w:rsidR="00EB5630" w:rsidRPr="005B4FAA" w:rsidRDefault="00EB5630" w:rsidP="00D532F0">
            <w:pPr>
              <w:pStyle w:val="af6"/>
              <w:ind w:firstLine="0"/>
            </w:pPr>
            <w:r w:rsidRPr="005B4FAA">
              <w:t>«Приемы логического запоминания информации, извлеченной из текста» - освоение приемов логического запоминания информации, извлеченного из текстов</w:t>
            </w:r>
          </w:p>
          <w:p w:rsidR="00EB5630" w:rsidRPr="005B4FAA" w:rsidRDefault="00EB5630" w:rsidP="00D532F0">
            <w:pPr>
              <w:pStyle w:val="af6"/>
              <w:ind w:firstLine="0"/>
            </w:pPr>
            <w:r w:rsidRPr="005B4FAA">
              <w:t xml:space="preserve"> «Понимание научного текста» - развитие умения структурировать научный (познавательный) текст и составлять краткий конспект.</w:t>
            </w:r>
          </w:p>
        </w:tc>
      </w:tr>
      <w:tr w:rsidR="00EB5630" w:rsidRPr="005B4FAA" w:rsidTr="00D532F0">
        <w:tc>
          <w:tcPr>
            <w:tcW w:w="9571" w:type="dxa"/>
            <w:gridSpan w:val="3"/>
          </w:tcPr>
          <w:p w:rsidR="00EB5630" w:rsidRPr="005B4FAA" w:rsidRDefault="00EB5630" w:rsidP="00D532F0">
            <w:pPr>
              <w:pStyle w:val="af6"/>
              <w:ind w:firstLine="0"/>
              <w:jc w:val="center"/>
              <w:rPr>
                <w:b/>
              </w:rPr>
            </w:pPr>
            <w:r w:rsidRPr="005B4FAA">
              <w:rPr>
                <w:b/>
              </w:rPr>
              <w:t>Коммуникативные</w:t>
            </w:r>
          </w:p>
        </w:tc>
      </w:tr>
      <w:tr w:rsidR="00EB5630" w:rsidRPr="005B4FAA" w:rsidTr="00D532F0">
        <w:tc>
          <w:tcPr>
            <w:tcW w:w="2376" w:type="dxa"/>
          </w:tcPr>
          <w:p w:rsidR="00EB5630" w:rsidRPr="005B4FAA" w:rsidRDefault="00EB5630" w:rsidP="00D532F0">
            <w:pPr>
              <w:pStyle w:val="af6"/>
              <w:ind w:firstLine="0"/>
            </w:pPr>
            <w:r w:rsidRPr="005B4FAA">
              <w:t>Коммуникативные действия учета позиции собеседника (партнера)</w:t>
            </w:r>
          </w:p>
        </w:tc>
        <w:tc>
          <w:tcPr>
            <w:tcW w:w="1843" w:type="dxa"/>
          </w:tcPr>
          <w:p w:rsidR="00EB5630" w:rsidRPr="005B4FAA" w:rsidRDefault="00EB5630" w:rsidP="00D532F0">
            <w:pPr>
              <w:pStyle w:val="af6"/>
              <w:ind w:firstLine="0"/>
            </w:pPr>
            <w:r w:rsidRPr="005B4FAA">
              <w:t>Гуманитарные и естественно- научные</w:t>
            </w:r>
          </w:p>
        </w:tc>
        <w:tc>
          <w:tcPr>
            <w:tcW w:w="53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«Кто прав?» -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EB5630" w:rsidRPr="005B4FAA" w:rsidRDefault="00EB5630" w:rsidP="00D532F0">
            <w:pPr>
              <w:pStyle w:val="af6"/>
              <w:ind w:firstLine="0"/>
            </w:pPr>
            <w:r w:rsidRPr="005B4FAA">
              <w:t xml:space="preserve"> «Общее мнение» - формирование умений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  «Дискуссия»  - освоение правил и навыков ведения дискуссий.</w:t>
            </w:r>
          </w:p>
        </w:tc>
      </w:tr>
      <w:tr w:rsidR="00EB5630" w:rsidRPr="005B4FAA" w:rsidTr="00D532F0">
        <w:tc>
          <w:tcPr>
            <w:tcW w:w="2376" w:type="dxa"/>
          </w:tcPr>
          <w:p w:rsidR="00EB5630" w:rsidRPr="005B4FAA" w:rsidRDefault="00EB5630" w:rsidP="00D532F0">
            <w:pPr>
              <w:pStyle w:val="af6"/>
              <w:ind w:firstLine="0"/>
            </w:pPr>
            <w:r w:rsidRPr="005B4FAA">
              <w:t>Коммуникативные действия по организации и осуществлению сотрудничества</w:t>
            </w:r>
          </w:p>
        </w:tc>
        <w:tc>
          <w:tcPr>
            <w:tcW w:w="1843" w:type="dxa"/>
          </w:tcPr>
          <w:p w:rsidR="00EB5630" w:rsidRPr="005B4FAA" w:rsidRDefault="00EB5630" w:rsidP="00D532F0">
            <w:pPr>
              <w:pStyle w:val="af6"/>
              <w:ind w:firstLine="0"/>
            </w:pPr>
            <w:r w:rsidRPr="005B4FAA">
              <w:t>Гуманитарные и естественно- научные</w:t>
            </w:r>
          </w:p>
        </w:tc>
        <w:tc>
          <w:tcPr>
            <w:tcW w:w="5352" w:type="dxa"/>
          </w:tcPr>
          <w:p w:rsidR="00EB5630" w:rsidRPr="005B4FAA" w:rsidRDefault="00EB5630" w:rsidP="00D532F0">
            <w:pPr>
              <w:pStyle w:val="af6"/>
              <w:ind w:firstLine="0"/>
            </w:pPr>
            <w:r w:rsidRPr="005B4FAA">
              <w:t>«Совместное рисование» - формирование коммуникативных действий по согласованию усилий в процессе кооперации</w:t>
            </w:r>
          </w:p>
        </w:tc>
      </w:tr>
      <w:tr w:rsidR="00EB5630" w:rsidRPr="005B4FAA" w:rsidTr="00D532F0">
        <w:tc>
          <w:tcPr>
            <w:tcW w:w="2376" w:type="dxa"/>
          </w:tcPr>
          <w:p w:rsidR="00EB5630" w:rsidRPr="005B4FAA" w:rsidRDefault="00EB5630" w:rsidP="00D532F0">
            <w:pPr>
              <w:pStyle w:val="af6"/>
              <w:ind w:firstLine="0"/>
            </w:pPr>
            <w:r w:rsidRPr="005B4FAA">
              <w:t xml:space="preserve">Коммуникативно- речевые действия по передаче информации и </w:t>
            </w:r>
            <w:r w:rsidRPr="005B4FAA">
              <w:lastRenderedPageBreak/>
              <w:t>отображению предметного содержания деятельности</w:t>
            </w:r>
          </w:p>
        </w:tc>
        <w:tc>
          <w:tcPr>
            <w:tcW w:w="1843" w:type="dxa"/>
          </w:tcPr>
          <w:p w:rsidR="00EB5630" w:rsidRPr="005B4FAA" w:rsidRDefault="00EB5630" w:rsidP="00D532F0">
            <w:pPr>
              <w:pStyle w:val="af6"/>
              <w:ind w:firstLine="0"/>
            </w:pPr>
            <w:r w:rsidRPr="005B4FAA">
              <w:lastRenderedPageBreak/>
              <w:t>Гуманитарные и естественно- научные</w:t>
            </w:r>
          </w:p>
        </w:tc>
        <w:tc>
          <w:tcPr>
            <w:tcW w:w="5352" w:type="dxa"/>
          </w:tcPr>
          <w:p w:rsidR="00EB5630" w:rsidRPr="005B4FAA" w:rsidRDefault="00EB5630" w:rsidP="00D532F0">
            <w:pPr>
              <w:pStyle w:val="af6"/>
              <w:ind w:firstLine="0"/>
            </w:pPr>
            <w:r w:rsidRPr="005B4FAA">
              <w:t xml:space="preserve">«Компьютерная презентация» - формирование коммуникативных действий, направленных на структурирование, объяснение и представление информации по определенной теме и умение </w:t>
            </w:r>
            <w:r w:rsidRPr="005B4FAA">
              <w:lastRenderedPageBreak/>
              <w:t>сотрудничать в процессе создания общего продукта.</w:t>
            </w:r>
          </w:p>
        </w:tc>
      </w:tr>
      <w:tr w:rsidR="00EB5630" w:rsidRPr="005B4FAA" w:rsidTr="00D532F0">
        <w:tc>
          <w:tcPr>
            <w:tcW w:w="9571" w:type="dxa"/>
            <w:gridSpan w:val="3"/>
          </w:tcPr>
          <w:p w:rsidR="00EB5630" w:rsidRPr="005B4FAA" w:rsidRDefault="00EB5630" w:rsidP="00D532F0">
            <w:pPr>
              <w:pStyle w:val="af6"/>
              <w:tabs>
                <w:tab w:val="left" w:pos="2100"/>
              </w:tabs>
              <w:ind w:firstLine="0"/>
            </w:pPr>
            <w:r w:rsidRPr="005B4FAA">
              <w:lastRenderedPageBreak/>
              <w:t>Формирование коммуникативных УУД возможно на групповых и индивидуальных занятиях с психологом, в ходе тренингов, групповых игр во внеурочной деятельности школьников.</w:t>
            </w:r>
          </w:p>
        </w:tc>
      </w:tr>
      <w:tr w:rsidR="00EB5630" w:rsidRPr="005B4FAA" w:rsidTr="00D532F0">
        <w:tc>
          <w:tcPr>
            <w:tcW w:w="9571" w:type="dxa"/>
            <w:gridSpan w:val="3"/>
          </w:tcPr>
          <w:p w:rsidR="00EB5630" w:rsidRPr="005B4FAA" w:rsidRDefault="00EB5630" w:rsidP="00D532F0">
            <w:pPr>
              <w:pStyle w:val="af6"/>
              <w:ind w:firstLine="0"/>
              <w:jc w:val="center"/>
              <w:rPr>
                <w:b/>
              </w:rPr>
            </w:pPr>
            <w:r w:rsidRPr="005B4FAA">
              <w:rPr>
                <w:b/>
              </w:rPr>
              <w:t>Регулятивные</w:t>
            </w:r>
          </w:p>
        </w:tc>
      </w:tr>
      <w:tr w:rsidR="00EB5630" w:rsidRPr="005B4FAA" w:rsidTr="00D532F0">
        <w:tc>
          <w:tcPr>
            <w:tcW w:w="2376" w:type="dxa"/>
          </w:tcPr>
          <w:p w:rsidR="00EB5630" w:rsidRPr="005B4FAA" w:rsidRDefault="00EB5630" w:rsidP="00D532F0">
            <w:pPr>
              <w:pStyle w:val="af6"/>
              <w:ind w:firstLine="0"/>
            </w:pPr>
            <w:r w:rsidRPr="005B4FAA">
              <w:t>Целеполагание, планирование, прогнозирование</w:t>
            </w:r>
          </w:p>
        </w:tc>
        <w:tc>
          <w:tcPr>
            <w:tcW w:w="1843" w:type="dxa"/>
          </w:tcPr>
          <w:p w:rsidR="00EB5630" w:rsidRPr="005B4FAA" w:rsidRDefault="00EB5630" w:rsidP="00D532F0">
            <w:pPr>
              <w:pStyle w:val="af6"/>
              <w:ind w:firstLine="0"/>
            </w:pPr>
            <w:r w:rsidRPr="005B4FAA">
              <w:t>Любые предметы, классные часы</w:t>
            </w:r>
          </w:p>
          <w:p w:rsidR="00EB5630" w:rsidRPr="005B4FAA" w:rsidRDefault="00EB5630" w:rsidP="00D532F0">
            <w:pPr>
              <w:spacing w:after="0" w:line="240" w:lineRule="auto"/>
            </w:pPr>
          </w:p>
        </w:tc>
        <w:tc>
          <w:tcPr>
            <w:tcW w:w="53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«Планируем свой день, неделю» - формирование умения планировать свою деятельность, составлять хронокарты самостоятельной работы.</w:t>
            </w:r>
          </w:p>
          <w:p w:rsidR="00EB5630" w:rsidRPr="005B4FAA" w:rsidRDefault="00EB5630" w:rsidP="00D532F0">
            <w:pPr>
              <w:pStyle w:val="af6"/>
              <w:ind w:firstLine="0"/>
            </w:pPr>
            <w:r w:rsidRPr="005B4FAA">
              <w:t>«Планирование учебной работы» - формирование умения планировать по времени учебную деятельность, составление хронокарты подготовки к докладу.</w:t>
            </w:r>
          </w:p>
          <w:p w:rsidR="00EB5630" w:rsidRPr="005B4FAA" w:rsidRDefault="00EB5630" w:rsidP="00D532F0">
            <w:pPr>
              <w:pStyle w:val="af6"/>
              <w:ind w:firstLine="0"/>
            </w:pPr>
            <w:r w:rsidRPr="005B4FAA">
              <w:t>«Ежедневник» - формирование умения планировать деятельность и время в течение недели.</w:t>
            </w:r>
          </w:p>
        </w:tc>
      </w:tr>
      <w:tr w:rsidR="00EB5630" w:rsidRPr="005B4FAA" w:rsidTr="00D532F0">
        <w:tc>
          <w:tcPr>
            <w:tcW w:w="2376" w:type="dxa"/>
          </w:tcPr>
          <w:p w:rsidR="00EB5630" w:rsidRPr="005B4FAA" w:rsidRDefault="00EB5630" w:rsidP="00D532F0">
            <w:pPr>
              <w:pStyle w:val="af6"/>
              <w:ind w:firstLine="0"/>
            </w:pPr>
            <w:r w:rsidRPr="005B4FAA">
              <w:t>Осуществление учебных действий, контроль, корректировка</w:t>
            </w:r>
          </w:p>
        </w:tc>
        <w:tc>
          <w:tcPr>
            <w:tcW w:w="1843" w:type="dxa"/>
          </w:tcPr>
          <w:p w:rsidR="00EB5630" w:rsidRPr="005B4FAA" w:rsidRDefault="00EB5630" w:rsidP="00D532F0">
            <w:pPr>
              <w:pStyle w:val="af6"/>
              <w:ind w:firstLine="0"/>
            </w:pPr>
            <w:r w:rsidRPr="005B4FAA">
              <w:t>Гуманитарные и естественно- научные предметы</w:t>
            </w:r>
          </w:p>
        </w:tc>
        <w:tc>
          <w:tcPr>
            <w:tcW w:w="5352" w:type="dxa"/>
          </w:tcPr>
          <w:p w:rsidR="00EB5630" w:rsidRPr="005B4FAA" w:rsidRDefault="00EB5630" w:rsidP="00D532F0">
            <w:pPr>
              <w:pStyle w:val="af6"/>
              <w:ind w:firstLine="0"/>
            </w:pPr>
            <w:r w:rsidRPr="005B4FAA">
              <w:t>«Учебные цели» - формирование умения адекватно ставить учебные цели на основе оценки успешности выполнения учебных задач.</w:t>
            </w:r>
          </w:p>
        </w:tc>
      </w:tr>
      <w:tr w:rsidR="00EB5630" w:rsidRPr="005B4FAA" w:rsidTr="00D532F0">
        <w:tc>
          <w:tcPr>
            <w:tcW w:w="2376" w:type="dxa"/>
          </w:tcPr>
          <w:p w:rsidR="00EB5630" w:rsidRPr="005B4FAA" w:rsidRDefault="00EB5630" w:rsidP="00D532F0">
            <w:pPr>
              <w:pStyle w:val="af6"/>
              <w:ind w:firstLine="0"/>
            </w:pPr>
            <w:r w:rsidRPr="005B4FAA">
              <w:t>Оценка, саморегуляция</w:t>
            </w:r>
          </w:p>
        </w:tc>
        <w:tc>
          <w:tcPr>
            <w:tcW w:w="1843" w:type="dxa"/>
          </w:tcPr>
          <w:p w:rsidR="00EB5630" w:rsidRPr="005B4FAA" w:rsidRDefault="00EB5630" w:rsidP="00D532F0">
            <w:pPr>
              <w:pStyle w:val="af6"/>
              <w:ind w:firstLine="0"/>
            </w:pPr>
            <w:r w:rsidRPr="005B4FAA">
              <w:t>Любые предметы, классный час, внеурочная деятельность</w:t>
            </w:r>
          </w:p>
          <w:p w:rsidR="00EB5630" w:rsidRPr="005B4FAA" w:rsidRDefault="00EB5630" w:rsidP="00D532F0">
            <w:pPr>
              <w:pStyle w:val="af6"/>
              <w:ind w:firstLine="0"/>
            </w:pPr>
            <w:r w:rsidRPr="005B4FAA">
              <w:t>Русский язык, математика</w:t>
            </w:r>
          </w:p>
          <w:p w:rsidR="00EB5630" w:rsidRPr="005B4FAA" w:rsidRDefault="00EB5630" w:rsidP="00D532F0">
            <w:pPr>
              <w:pStyle w:val="af6"/>
              <w:ind w:firstLine="0"/>
            </w:pPr>
            <w:r w:rsidRPr="005B4FAA">
              <w:t>Гуманитарные и естественно- научные предметы</w:t>
            </w:r>
          </w:p>
        </w:tc>
        <w:tc>
          <w:tcPr>
            <w:tcW w:w="5352" w:type="dxa"/>
          </w:tcPr>
          <w:p w:rsidR="00EB5630" w:rsidRPr="005B4FAA" w:rsidRDefault="00EB5630" w:rsidP="00D532F0">
            <w:pPr>
              <w:pStyle w:val="af6"/>
              <w:ind w:firstLine="0"/>
            </w:pPr>
            <w:r w:rsidRPr="005B4FAA">
              <w:t xml:space="preserve">«Рефлексия своей способности к самоуправлению» - формирование самооценки своих возможностей самоуправления. </w:t>
            </w:r>
          </w:p>
          <w:p w:rsidR="00EB5630" w:rsidRPr="005B4FAA" w:rsidRDefault="00EB5630" w:rsidP="00D532F0">
            <w:pPr>
              <w:pStyle w:val="af6"/>
              <w:ind w:firstLine="0"/>
            </w:pPr>
          </w:p>
          <w:p w:rsidR="00EB5630" w:rsidRPr="005B4FAA" w:rsidRDefault="00EB5630" w:rsidP="00D532F0">
            <w:pPr>
              <w:pStyle w:val="af6"/>
              <w:ind w:firstLine="0"/>
            </w:pPr>
          </w:p>
          <w:p w:rsidR="00EB5630" w:rsidRPr="005B4FAA" w:rsidRDefault="00EB5630" w:rsidP="00D532F0">
            <w:pPr>
              <w:pStyle w:val="af6"/>
              <w:ind w:firstLine="0"/>
            </w:pPr>
            <w:r w:rsidRPr="005B4FAA">
              <w:t>«Оцениваем свою работу» - освоение критериев оценки письменной работы</w:t>
            </w:r>
          </w:p>
          <w:p w:rsidR="00EB5630" w:rsidRPr="005B4FAA" w:rsidRDefault="00EB5630" w:rsidP="00D532F0">
            <w:pPr>
              <w:pStyle w:val="af6"/>
              <w:ind w:firstLine="0"/>
            </w:pPr>
            <w:r w:rsidRPr="005B4FAA">
              <w:t xml:space="preserve"> «Критерии оценки» - освоение критериев оценки выполнения учебных заданий.</w:t>
            </w:r>
          </w:p>
        </w:tc>
      </w:tr>
    </w:tbl>
    <w:p w:rsidR="00EB5630" w:rsidRPr="005B4FAA" w:rsidRDefault="00EB5630" w:rsidP="006E6989">
      <w:pPr>
        <w:pStyle w:val="af7"/>
      </w:pPr>
      <w:r w:rsidRPr="005B4FAA">
        <w:tab/>
      </w:r>
      <w:r w:rsidRPr="005B4FAA">
        <w:rPr>
          <w:sz w:val="22"/>
          <w:szCs w:val="22"/>
        </w:rPr>
        <w:t xml:space="preserve">2.1.4. </w:t>
      </w:r>
      <w:r w:rsidRPr="005B4FAA">
        <w:t>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p>
    <w:p w:rsidR="00EB5630" w:rsidRPr="005B4FAA" w:rsidRDefault="00EB5630" w:rsidP="006E6989">
      <w:pPr>
        <w:pStyle w:val="af6"/>
      </w:pPr>
      <w:r w:rsidRPr="005B4FAA">
        <w:t>Одним из путей формирования универсальных учебных действий,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имеющих следующие особенности:</w:t>
      </w:r>
    </w:p>
    <w:p w:rsidR="00EB5630" w:rsidRPr="005B4FAA" w:rsidRDefault="00EB5630" w:rsidP="006E6989">
      <w:pPr>
        <w:pStyle w:val="af6"/>
      </w:pPr>
      <w:r w:rsidRPr="005B4FAA">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B5630" w:rsidRPr="005B4FAA" w:rsidRDefault="00EB5630" w:rsidP="006E6989">
      <w:pPr>
        <w:pStyle w:val="af6"/>
      </w:pPr>
      <w:r w:rsidRPr="005B4FAA">
        <w:t xml:space="preserve">2) учебно-исследовательская и проектная деятельность должны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5B4FAA">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B5630" w:rsidRPr="005B4FAA" w:rsidRDefault="00EB5630" w:rsidP="006E6989">
      <w:pPr>
        <w:pStyle w:val="af6"/>
      </w:pPr>
      <w:r w:rsidRPr="005B4FAA">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B5630" w:rsidRPr="005B4FAA" w:rsidRDefault="00EB5630" w:rsidP="006E6989">
      <w:pPr>
        <w:pStyle w:val="af6"/>
        <w:rPr>
          <w:snapToGrid w:val="0"/>
        </w:rPr>
      </w:pPr>
      <w:r w:rsidRPr="005B4FAA">
        <w:rPr>
          <w:snapToGrid w:val="0"/>
        </w:rPr>
        <w:t>Учебно-исследовательская и проектная деятельность имеет как общие, так и специфические черты.</w:t>
      </w:r>
    </w:p>
    <w:p w:rsidR="00EB5630" w:rsidRPr="005B4FAA" w:rsidRDefault="00EB5630" w:rsidP="006E6989">
      <w:pPr>
        <w:pStyle w:val="af6"/>
        <w:rPr>
          <w:b/>
          <w:snapToGrid w:val="0"/>
        </w:rPr>
      </w:pPr>
      <w:r w:rsidRPr="005B4FAA">
        <w:rPr>
          <w:b/>
          <w:snapToGrid w:val="0"/>
        </w:rPr>
        <w:t>Общие черты проектной и учебно-исследовательской деятельности:</w:t>
      </w:r>
    </w:p>
    <w:p w:rsidR="00EB5630" w:rsidRPr="005B4FAA" w:rsidRDefault="00EB5630" w:rsidP="006E6989">
      <w:pPr>
        <w:pStyle w:val="af6"/>
        <w:rPr>
          <w:snapToGrid w:val="0"/>
        </w:rPr>
      </w:pPr>
      <w:r w:rsidRPr="005B4FAA">
        <w:t>• </w:t>
      </w:r>
      <w:r w:rsidRPr="005B4FAA">
        <w:rPr>
          <w:snapToGrid w:val="0"/>
        </w:rPr>
        <w:t>практически значимые цели и задачи учебно-исследовательской и проектной деятельности;</w:t>
      </w:r>
    </w:p>
    <w:p w:rsidR="00EB5630" w:rsidRPr="005B4FAA" w:rsidRDefault="00EB5630" w:rsidP="006E6989">
      <w:pPr>
        <w:pStyle w:val="af6"/>
        <w:rPr>
          <w:snapToGrid w:val="0"/>
        </w:rPr>
      </w:pPr>
      <w:r w:rsidRPr="005B4FAA">
        <w:t>• </w:t>
      </w:r>
      <w:r w:rsidRPr="005B4FAA">
        <w:rPr>
          <w:snapToGrid w:val="0"/>
        </w:rPr>
        <w:t>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B5630" w:rsidRPr="005B4FAA" w:rsidRDefault="00EB5630" w:rsidP="006E6989">
      <w:pPr>
        <w:pStyle w:val="af6"/>
        <w:rPr>
          <w:snapToGrid w:val="0"/>
        </w:rPr>
      </w:pPr>
      <w:r w:rsidRPr="005B4FAA">
        <w:t>• </w:t>
      </w:r>
      <w:r w:rsidRPr="005B4FAA">
        <w:rPr>
          <w:snapToGrid w:val="0"/>
        </w:rPr>
        <w:t>компетентность в выбранной сфере исследования, творческая активность, собранность, аккуратность, целеустремлённость, высокая мотивация.</w:t>
      </w:r>
    </w:p>
    <w:p w:rsidR="00EB5630" w:rsidRPr="005B4FAA" w:rsidRDefault="00EB5630" w:rsidP="006E6989">
      <w:pPr>
        <w:pStyle w:val="af6"/>
        <w:rPr>
          <w:b/>
          <w:snapToGrid w:val="0"/>
        </w:rPr>
      </w:pPr>
      <w:r w:rsidRPr="005B4FAA">
        <w:rPr>
          <w:b/>
          <w:snapToGrid w:val="0"/>
        </w:rPr>
        <w:t>Специфические черты (различия) проектной и учебно-исследовательской деятельности: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4786"/>
      </w:tblGrid>
      <w:tr w:rsidR="00EB5630" w:rsidRPr="005B4FAA" w:rsidTr="00315A44">
        <w:tc>
          <w:tcPr>
            <w:tcW w:w="4961" w:type="dxa"/>
          </w:tcPr>
          <w:p w:rsidR="00EB5630" w:rsidRPr="005B4FAA" w:rsidRDefault="00EB5630" w:rsidP="00315A44">
            <w:pPr>
              <w:pStyle w:val="af6"/>
              <w:rPr>
                <w:b/>
                <w:snapToGrid w:val="0"/>
              </w:rPr>
            </w:pPr>
            <w:r w:rsidRPr="005B4FAA">
              <w:rPr>
                <w:b/>
                <w:snapToGrid w:val="0"/>
              </w:rPr>
              <w:t>Проектная деятельность</w:t>
            </w:r>
          </w:p>
        </w:tc>
        <w:tc>
          <w:tcPr>
            <w:tcW w:w="4786" w:type="dxa"/>
          </w:tcPr>
          <w:p w:rsidR="00EB5630" w:rsidRPr="005B4FAA" w:rsidRDefault="00EB5630" w:rsidP="00315A44">
            <w:pPr>
              <w:pStyle w:val="af6"/>
              <w:ind w:firstLine="0"/>
              <w:rPr>
                <w:b/>
                <w:snapToGrid w:val="0"/>
              </w:rPr>
            </w:pPr>
            <w:r w:rsidRPr="005B4FAA">
              <w:rPr>
                <w:b/>
                <w:snapToGrid w:val="0"/>
              </w:rPr>
              <w:t>Учебно-исследовательская деятельность</w:t>
            </w:r>
          </w:p>
        </w:tc>
      </w:tr>
      <w:tr w:rsidR="00EB5630" w:rsidRPr="005B4FAA" w:rsidTr="00315A44">
        <w:tc>
          <w:tcPr>
            <w:tcW w:w="4961" w:type="dxa"/>
          </w:tcPr>
          <w:p w:rsidR="00EB5630" w:rsidRPr="005B4FAA" w:rsidRDefault="00EB5630" w:rsidP="00315A44">
            <w:pPr>
              <w:pStyle w:val="af6"/>
              <w:ind w:firstLine="0"/>
              <w:rPr>
                <w:snapToGrid w:val="0"/>
              </w:rPr>
            </w:pPr>
            <w:r w:rsidRPr="005B4FAA">
              <w:rPr>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EB5630" w:rsidRPr="005B4FAA" w:rsidRDefault="00EB5630" w:rsidP="00315A44">
            <w:pPr>
              <w:pStyle w:val="af6"/>
              <w:ind w:firstLine="0"/>
              <w:rPr>
                <w:snapToGrid w:val="0"/>
              </w:rPr>
            </w:pPr>
            <w:r w:rsidRPr="005B4FAA">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B5630" w:rsidRPr="005B4FAA" w:rsidTr="00315A44">
        <w:tc>
          <w:tcPr>
            <w:tcW w:w="4961" w:type="dxa"/>
          </w:tcPr>
          <w:p w:rsidR="00EB5630" w:rsidRPr="005B4FAA" w:rsidRDefault="00EB5630" w:rsidP="00315A44">
            <w:pPr>
              <w:pStyle w:val="af6"/>
              <w:ind w:firstLine="0"/>
              <w:rPr>
                <w:snapToGrid w:val="0"/>
              </w:rPr>
            </w:pPr>
            <w:r w:rsidRPr="005B4FAA">
              <w:rPr>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EB5630" w:rsidRPr="005B4FAA" w:rsidRDefault="00EB5630" w:rsidP="00315A44">
            <w:pPr>
              <w:pStyle w:val="af6"/>
              <w:ind w:firstLine="0"/>
              <w:rPr>
                <w:snapToGrid w:val="0"/>
              </w:rPr>
            </w:pPr>
            <w:r w:rsidRPr="005B4FAA">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B5630" w:rsidRPr="005B4FAA" w:rsidRDefault="00EB5630" w:rsidP="006E6989">
      <w:pPr>
        <w:pStyle w:val="af6"/>
      </w:pPr>
    </w:p>
    <w:p w:rsidR="00EB5630" w:rsidRPr="005B4FAA" w:rsidRDefault="00EB5630" w:rsidP="006E6989">
      <w:pPr>
        <w:pStyle w:val="af6"/>
        <w:rPr>
          <w:szCs w:val="23"/>
        </w:rPr>
      </w:pPr>
      <w:r w:rsidRPr="005B4FAA">
        <w:rPr>
          <w:szCs w:val="23"/>
        </w:rPr>
        <w:t xml:space="preserve">Учебно-исследовательская и проектная деятельность обучающихся может проводиться  по следующим направлениям: </w:t>
      </w:r>
    </w:p>
    <w:p w:rsidR="00EB5630" w:rsidRPr="005B4FAA" w:rsidRDefault="00EB5630" w:rsidP="006E6989">
      <w:pPr>
        <w:pStyle w:val="af6"/>
        <w:rPr>
          <w:szCs w:val="22"/>
        </w:rPr>
      </w:pPr>
      <w:r w:rsidRPr="005B4FAA">
        <w:rPr>
          <w:szCs w:val="20"/>
        </w:rPr>
        <w:t xml:space="preserve">- </w:t>
      </w:r>
      <w:r w:rsidRPr="005B4FAA">
        <w:rPr>
          <w:szCs w:val="22"/>
        </w:rPr>
        <w:t xml:space="preserve">исследовательское; </w:t>
      </w:r>
    </w:p>
    <w:p w:rsidR="00EB5630" w:rsidRPr="005B4FAA" w:rsidRDefault="00EB5630" w:rsidP="006E6989">
      <w:pPr>
        <w:pStyle w:val="af6"/>
        <w:rPr>
          <w:szCs w:val="22"/>
        </w:rPr>
      </w:pPr>
      <w:r w:rsidRPr="005B4FAA">
        <w:rPr>
          <w:szCs w:val="20"/>
        </w:rPr>
        <w:t xml:space="preserve">- </w:t>
      </w:r>
      <w:r w:rsidRPr="005B4FAA">
        <w:rPr>
          <w:szCs w:val="22"/>
        </w:rPr>
        <w:t xml:space="preserve">инженерное; </w:t>
      </w:r>
    </w:p>
    <w:p w:rsidR="00EB5630" w:rsidRPr="005B4FAA" w:rsidRDefault="00EB5630" w:rsidP="006E6989">
      <w:pPr>
        <w:pStyle w:val="af6"/>
        <w:rPr>
          <w:szCs w:val="22"/>
        </w:rPr>
      </w:pPr>
      <w:r w:rsidRPr="005B4FAA">
        <w:rPr>
          <w:szCs w:val="20"/>
        </w:rPr>
        <w:t xml:space="preserve">- </w:t>
      </w:r>
      <w:r w:rsidRPr="005B4FAA">
        <w:rPr>
          <w:szCs w:val="22"/>
        </w:rPr>
        <w:t xml:space="preserve">прикладное; </w:t>
      </w:r>
    </w:p>
    <w:p w:rsidR="00EB5630" w:rsidRPr="005B4FAA" w:rsidRDefault="00EB5630" w:rsidP="006E6989">
      <w:pPr>
        <w:pStyle w:val="af6"/>
        <w:rPr>
          <w:szCs w:val="22"/>
        </w:rPr>
      </w:pPr>
      <w:r w:rsidRPr="005B4FAA">
        <w:rPr>
          <w:szCs w:val="20"/>
        </w:rPr>
        <w:t xml:space="preserve">- </w:t>
      </w:r>
      <w:r w:rsidRPr="005B4FAA">
        <w:rPr>
          <w:szCs w:val="22"/>
        </w:rPr>
        <w:t xml:space="preserve">информационное; </w:t>
      </w:r>
    </w:p>
    <w:p w:rsidR="00EB5630" w:rsidRPr="005B4FAA" w:rsidRDefault="00EB5630" w:rsidP="006E6989">
      <w:pPr>
        <w:pStyle w:val="af6"/>
        <w:rPr>
          <w:szCs w:val="22"/>
        </w:rPr>
      </w:pPr>
      <w:r w:rsidRPr="005B4FAA">
        <w:rPr>
          <w:szCs w:val="20"/>
        </w:rPr>
        <w:t xml:space="preserve">- </w:t>
      </w:r>
      <w:r w:rsidRPr="005B4FAA">
        <w:rPr>
          <w:szCs w:val="22"/>
        </w:rPr>
        <w:t xml:space="preserve">социальное; </w:t>
      </w:r>
    </w:p>
    <w:p w:rsidR="00EB5630" w:rsidRPr="005B4FAA" w:rsidRDefault="00EB5630" w:rsidP="006E6989">
      <w:pPr>
        <w:pStyle w:val="af6"/>
        <w:rPr>
          <w:szCs w:val="22"/>
        </w:rPr>
      </w:pPr>
      <w:r w:rsidRPr="005B4FAA">
        <w:rPr>
          <w:szCs w:val="20"/>
        </w:rPr>
        <w:t xml:space="preserve">- </w:t>
      </w:r>
      <w:r w:rsidRPr="005B4FAA">
        <w:rPr>
          <w:szCs w:val="22"/>
        </w:rPr>
        <w:t xml:space="preserve">игровое; </w:t>
      </w:r>
    </w:p>
    <w:p w:rsidR="00EB5630" w:rsidRPr="005B4FAA" w:rsidRDefault="00EB5630" w:rsidP="006E6989">
      <w:pPr>
        <w:pStyle w:val="af6"/>
        <w:ind w:firstLine="0"/>
        <w:rPr>
          <w:szCs w:val="22"/>
        </w:rPr>
      </w:pPr>
      <w:r w:rsidRPr="005B4FAA">
        <w:rPr>
          <w:szCs w:val="20"/>
        </w:rPr>
        <w:t xml:space="preserve">            - </w:t>
      </w:r>
      <w:r w:rsidRPr="005B4FAA">
        <w:rPr>
          <w:szCs w:val="22"/>
        </w:rPr>
        <w:t xml:space="preserve">творческое. </w:t>
      </w:r>
    </w:p>
    <w:p w:rsidR="00EB5630" w:rsidRPr="005B4FAA" w:rsidRDefault="00EB5630" w:rsidP="006E6989">
      <w:pPr>
        <w:pStyle w:val="af6"/>
        <w:rPr>
          <w:snapToGrid w:val="0"/>
        </w:rPr>
      </w:pPr>
      <w:r w:rsidRPr="005B4FAA">
        <w:t>И</w:t>
      </w:r>
      <w:r w:rsidRPr="005B4FAA">
        <w:rPr>
          <w:snapToGrid w:val="0"/>
        </w:rPr>
        <w:t>тогами проектной и учебно-исследовательской деятельности являются предметные результаты, интеллектуальное и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B5630" w:rsidRPr="005B4FAA" w:rsidRDefault="00EB5630" w:rsidP="006E6989">
      <w:pPr>
        <w:pStyle w:val="af6"/>
        <w:jc w:val="center"/>
        <w:rPr>
          <w:b/>
        </w:rPr>
      </w:pPr>
      <w:r w:rsidRPr="005B4FAA">
        <w:rPr>
          <w:b/>
        </w:rPr>
        <w:t>Учебно-исследовательская деятельность обучающихся</w:t>
      </w:r>
    </w:p>
    <w:p w:rsidR="00EB5630" w:rsidRPr="005B4FAA" w:rsidRDefault="00EB5630" w:rsidP="006E6989">
      <w:pPr>
        <w:pStyle w:val="af6"/>
      </w:pPr>
      <w:r w:rsidRPr="005B4FAA">
        <w:t xml:space="preserve">Особенностью </w:t>
      </w:r>
      <w:r w:rsidRPr="005B4FAA">
        <w:rPr>
          <w:bCs/>
        </w:rPr>
        <w:t>учебно-исследовательской деятельности</w:t>
      </w:r>
      <w:r w:rsidRPr="005B4FAA">
        <w:rPr>
          <w:b/>
          <w:bCs/>
        </w:rPr>
        <w:t xml:space="preserve"> </w:t>
      </w:r>
      <w:r w:rsidRPr="005B4FAA">
        <w:t xml:space="preserve">является «приращение» в компетенциях обучающегося. Ценность учебно-исследовательской работы определяется </w:t>
      </w:r>
      <w:r w:rsidRPr="005B4FAA">
        <w:lastRenderedPageBreak/>
        <w:t xml:space="preserve">возможностью обучающихся посмотреть на различные проблемы с позиции ученых, занимающихся научным исследованием. </w:t>
      </w:r>
    </w:p>
    <w:p w:rsidR="00EB5630" w:rsidRPr="005B4FAA" w:rsidRDefault="00EB5630" w:rsidP="006E6989">
      <w:pPr>
        <w:pStyle w:val="af6"/>
      </w:pPr>
      <w:r w:rsidRPr="005B4FAA">
        <w:t>При построении учебно-исследовательского процесса учитываются следующие моменты:</w:t>
      </w:r>
    </w:p>
    <w:p w:rsidR="00EB5630" w:rsidRPr="005B4FAA" w:rsidRDefault="00EB5630" w:rsidP="006E6989">
      <w:pPr>
        <w:pStyle w:val="af6"/>
      </w:pPr>
      <w:r w:rsidRPr="005B4FAA">
        <w:t>- тема исследования должна быть на самом деле интересна для ученика и совпадать с кругом интереса учителя;</w:t>
      </w:r>
    </w:p>
    <w:p w:rsidR="00EB5630" w:rsidRPr="005B4FAA" w:rsidRDefault="00EB5630" w:rsidP="006E6989">
      <w:pPr>
        <w:pStyle w:val="af6"/>
      </w:pPr>
      <w:r w:rsidRPr="005B4FAA">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B5630" w:rsidRPr="005B4FAA" w:rsidRDefault="00EB5630" w:rsidP="006E6989">
      <w:pPr>
        <w:pStyle w:val="af6"/>
      </w:pPr>
      <w:r w:rsidRPr="005B4FAA">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B5630" w:rsidRPr="005B4FAA" w:rsidRDefault="00EB5630" w:rsidP="006E6989">
      <w:pPr>
        <w:pStyle w:val="af6"/>
      </w:pPr>
      <w:r w:rsidRPr="005B4FAA">
        <w:t>- раскрытие проблемы в первую очередь должно приносить что-то новое ученику, а уже потом науке.</w:t>
      </w:r>
    </w:p>
    <w:p w:rsidR="00EB5630" w:rsidRPr="005B4FAA" w:rsidRDefault="00EB5630" w:rsidP="006E6989">
      <w:pPr>
        <w:pStyle w:val="af6"/>
        <w:rPr>
          <w:b/>
        </w:rPr>
      </w:pPr>
      <w:r w:rsidRPr="005B4FAA">
        <w:rPr>
          <w:b/>
        </w:rPr>
        <w:t>Компоненты исследовательских действий:</w:t>
      </w:r>
    </w:p>
    <w:p w:rsidR="00EB5630" w:rsidRPr="005B4FAA" w:rsidRDefault="00EB5630" w:rsidP="006E6989">
      <w:pPr>
        <w:pStyle w:val="af6"/>
      </w:pPr>
      <w:r w:rsidRPr="005B4FAA">
        <w:t xml:space="preserve"> • постановка проблемы и аргументирование её актуальности; </w:t>
      </w:r>
    </w:p>
    <w:p w:rsidR="00EB5630" w:rsidRPr="005B4FAA" w:rsidRDefault="00EB5630" w:rsidP="006E6989">
      <w:pPr>
        <w:pStyle w:val="af6"/>
      </w:pPr>
      <w:r w:rsidRPr="005B4FAA">
        <w:t>• формулировка гипотезы исследования и раскрытие замысла — сущности будущей деятельности;</w:t>
      </w:r>
    </w:p>
    <w:p w:rsidR="00EB5630" w:rsidRPr="005B4FAA" w:rsidRDefault="00EB5630" w:rsidP="006E6989">
      <w:pPr>
        <w:pStyle w:val="af6"/>
      </w:pPr>
      <w:r w:rsidRPr="005B4FAA">
        <w:t>• планирование исследовательских работ и выбор необходимого инструментария;</w:t>
      </w:r>
    </w:p>
    <w:p w:rsidR="00EB5630" w:rsidRPr="005B4FAA" w:rsidRDefault="00EB5630" w:rsidP="006E6989">
      <w:pPr>
        <w:pStyle w:val="af6"/>
      </w:pPr>
      <w:r w:rsidRPr="005B4FAA">
        <w:t xml:space="preserve"> • собственно проведение исследования с обязательным поэтапным контролем и коррекцией результатов работ;</w:t>
      </w:r>
    </w:p>
    <w:p w:rsidR="00EB5630" w:rsidRPr="005B4FAA" w:rsidRDefault="00EB5630" w:rsidP="006E6989">
      <w:pPr>
        <w:pStyle w:val="af6"/>
      </w:pPr>
      <w:r w:rsidRPr="005B4FAA">
        <w:t xml:space="preserve"> • оформление результатов учебно-исследовательской деятельности как конечного продукта;</w:t>
      </w:r>
    </w:p>
    <w:p w:rsidR="00EB5630" w:rsidRPr="005B4FAA" w:rsidRDefault="00EB5630" w:rsidP="006E6989">
      <w:pPr>
        <w:pStyle w:val="af6"/>
      </w:pPr>
      <w:r w:rsidRPr="005B4FAA">
        <w:t xml:space="preserve"> •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B5630" w:rsidRPr="005B4FAA" w:rsidRDefault="00EB5630" w:rsidP="006E6989">
      <w:pPr>
        <w:pStyle w:val="af6"/>
        <w:rPr>
          <w:szCs w:val="23"/>
        </w:rPr>
      </w:pPr>
      <w:r w:rsidRPr="005B4FAA">
        <w:t xml:space="preserve"> </w:t>
      </w:r>
      <w:r w:rsidRPr="005B4FAA">
        <w:rPr>
          <w:szCs w:val="23"/>
        </w:rPr>
        <w:t xml:space="preserve">Учебно-исследовательская работа обучающихся организуется по двум направлениям: </w:t>
      </w:r>
    </w:p>
    <w:p w:rsidR="00EB5630" w:rsidRPr="005B4FAA" w:rsidRDefault="00EB5630" w:rsidP="006E6989">
      <w:pPr>
        <w:pStyle w:val="af6"/>
        <w:rPr>
          <w:szCs w:val="23"/>
        </w:rPr>
      </w:pPr>
      <w:r w:rsidRPr="005B4FAA">
        <w:rPr>
          <w:szCs w:val="20"/>
        </w:rPr>
        <w:t xml:space="preserve">- </w:t>
      </w:r>
      <w:r w:rsidRPr="005B4FAA">
        <w:rPr>
          <w:szCs w:val="23"/>
        </w:rPr>
        <w:t>урочная учебно-исследовательская деятельность учащихся;</w:t>
      </w:r>
    </w:p>
    <w:p w:rsidR="00EB5630" w:rsidRPr="005B4FAA" w:rsidRDefault="00EB5630" w:rsidP="006E6989">
      <w:pPr>
        <w:pStyle w:val="af6"/>
        <w:rPr>
          <w:szCs w:val="23"/>
        </w:rPr>
      </w:pPr>
      <w:r w:rsidRPr="005B4FAA">
        <w:rPr>
          <w:szCs w:val="20"/>
        </w:rPr>
        <w:t xml:space="preserve">- </w:t>
      </w:r>
      <w:r w:rsidRPr="005B4FAA">
        <w:rPr>
          <w:szCs w:val="23"/>
        </w:rPr>
        <w:t xml:space="preserve">внеурочная учебно-исследовательская деятельность учащихся, являющаяся логическим продолжением урочной деятельности. </w:t>
      </w:r>
    </w:p>
    <w:p w:rsidR="00EB5630" w:rsidRPr="005B4FAA" w:rsidRDefault="00EB5630" w:rsidP="006E6989">
      <w:pPr>
        <w:pStyle w:val="af6"/>
      </w:pPr>
      <w:r w:rsidRPr="005B4FAA">
        <w:t xml:space="preserve"> 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EB5630" w:rsidRPr="005B4FAA" w:rsidRDefault="00EB5630" w:rsidP="006E6989">
      <w:pPr>
        <w:pStyle w:val="af6"/>
        <w:rPr>
          <w:b/>
        </w:rPr>
      </w:pPr>
      <w:r w:rsidRPr="005B4FAA">
        <w:t xml:space="preserve"> </w:t>
      </w:r>
      <w:r w:rsidRPr="005B4FAA">
        <w:rPr>
          <w:b/>
        </w:rPr>
        <w:t>Формы организации учебно-исследовательской деятельности на урочных занятиях:</w:t>
      </w:r>
    </w:p>
    <w:p w:rsidR="00EB5630" w:rsidRPr="005B4FAA" w:rsidRDefault="00EB5630" w:rsidP="006E6989">
      <w:pPr>
        <w:pStyle w:val="af6"/>
        <w:rPr>
          <w:szCs w:val="23"/>
        </w:rPr>
      </w:pPr>
      <w:r w:rsidRPr="005B4FAA">
        <w:t xml:space="preserve"> •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r w:rsidRPr="005B4FAA">
        <w:rPr>
          <w:szCs w:val="23"/>
        </w:rPr>
        <w:t xml:space="preserve">семинары, практические и лабораторные занятия, др.; </w:t>
      </w:r>
    </w:p>
    <w:p w:rsidR="00EB5630" w:rsidRPr="005B4FAA" w:rsidRDefault="00EB5630" w:rsidP="006E6989">
      <w:pPr>
        <w:pStyle w:val="af6"/>
      </w:pPr>
      <w:r w:rsidRPr="005B4FAA">
        <w:t xml:space="preserve"> •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B5630" w:rsidRPr="005B4FAA" w:rsidRDefault="00EB5630" w:rsidP="006E6989">
      <w:pPr>
        <w:pStyle w:val="af6"/>
      </w:pPr>
      <w:r w:rsidRPr="005B4FAA">
        <w:t xml:space="preserve"> •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B5630" w:rsidRPr="005B4FAA" w:rsidRDefault="00EB5630" w:rsidP="006E6989">
      <w:pPr>
        <w:pStyle w:val="af6"/>
        <w:rPr>
          <w:b/>
        </w:rPr>
      </w:pPr>
      <w:r w:rsidRPr="005B4FAA">
        <w:rPr>
          <w:b/>
        </w:rPr>
        <w:t xml:space="preserve"> Формы организации учебно-исследовательской деятельности на внеурочных занятиях:</w:t>
      </w:r>
    </w:p>
    <w:p w:rsidR="00EB5630" w:rsidRPr="005B4FAA" w:rsidRDefault="00EB5630" w:rsidP="006E6989">
      <w:pPr>
        <w:pStyle w:val="af6"/>
      </w:pPr>
      <w:r w:rsidRPr="005B4FAA">
        <w:t xml:space="preserve"> •  исследовательская практика учащихся; </w:t>
      </w:r>
    </w:p>
    <w:p w:rsidR="00EB5630" w:rsidRPr="005B4FAA" w:rsidRDefault="00EB5630" w:rsidP="006E6989">
      <w:pPr>
        <w:pStyle w:val="af6"/>
      </w:pPr>
      <w:r w:rsidRPr="005B4FAA">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EB5630" w:rsidRPr="005B4FAA" w:rsidRDefault="00EB5630" w:rsidP="006E6989">
      <w:pPr>
        <w:pStyle w:val="af6"/>
      </w:pPr>
      <w:r w:rsidRPr="005B4FAA">
        <w:t xml:space="preserve"> • кружки, предполагающие углублённое изучение предмета, дают большие возможности для реализации на них учебно- исследовательской деятельности учащихся;</w:t>
      </w:r>
    </w:p>
    <w:p w:rsidR="00EB5630" w:rsidRPr="005B4FAA" w:rsidRDefault="00EB5630" w:rsidP="006E6989">
      <w:pPr>
        <w:pStyle w:val="af6"/>
      </w:pPr>
      <w:r w:rsidRPr="005B4FAA">
        <w:t xml:space="preserve"> •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w:t>
      </w:r>
      <w:r w:rsidRPr="005B4FAA">
        <w:lastRenderedPageBreak/>
        <w:t>столов, дискуссий,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EB5630" w:rsidRPr="005B4FAA" w:rsidRDefault="00EB5630" w:rsidP="006E6989">
      <w:pPr>
        <w:pStyle w:val="af6"/>
      </w:pPr>
      <w:r w:rsidRPr="005B4FAA">
        <w:t xml:space="preserve"> • 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B5630" w:rsidRPr="005B4FAA" w:rsidRDefault="00EB5630" w:rsidP="006E6989">
      <w:pPr>
        <w:pStyle w:val="af6"/>
      </w:pPr>
      <w:r w:rsidRPr="005B4FAA">
        <w:t xml:space="preserve">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универсальных учебных действий. </w:t>
      </w:r>
    </w:p>
    <w:p w:rsidR="00EB5630" w:rsidRPr="005B4FAA" w:rsidRDefault="00EB5630" w:rsidP="006E6989">
      <w:pPr>
        <w:pStyle w:val="af6"/>
        <w:jc w:val="center"/>
        <w:rPr>
          <w:b/>
          <w:bCs/>
          <w:iCs/>
        </w:rPr>
      </w:pPr>
      <w:r w:rsidRPr="005B4FAA">
        <w:rPr>
          <w:b/>
          <w:bCs/>
          <w:iCs/>
        </w:rPr>
        <w:t>Этапы учебно-исследовательской деятельности</w:t>
      </w:r>
    </w:p>
    <w:p w:rsidR="00EB5630" w:rsidRPr="005B4FAA" w:rsidRDefault="00EB5630" w:rsidP="006E6989">
      <w:pPr>
        <w:pStyle w:val="af6"/>
      </w:pPr>
      <w:r w:rsidRPr="005B4FAA">
        <w:rPr>
          <w:b/>
          <w:bCs/>
          <w:i/>
          <w:iCs/>
        </w:rPr>
        <w:t xml:space="preserve"> </w:t>
      </w:r>
      <w:r w:rsidRPr="005B4FAA">
        <w:t>Реализация каждого из компонентов в исследовании предполагает владения учащимися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B5630" w:rsidRPr="005B4FAA" w:rsidTr="00D532F0">
        <w:tc>
          <w:tcPr>
            <w:tcW w:w="4785" w:type="dxa"/>
          </w:tcPr>
          <w:p w:rsidR="00EB5630" w:rsidRPr="005B4FAA" w:rsidRDefault="00EB5630" w:rsidP="00315A44">
            <w:pPr>
              <w:pStyle w:val="Default"/>
            </w:pPr>
            <w:r w:rsidRPr="005B4FAA">
              <w:t xml:space="preserve">Этапы учебно-исследовательской деятельности </w:t>
            </w:r>
          </w:p>
        </w:tc>
        <w:tc>
          <w:tcPr>
            <w:tcW w:w="4786" w:type="dxa"/>
          </w:tcPr>
          <w:p w:rsidR="00EB5630" w:rsidRPr="005B4FAA" w:rsidRDefault="00EB5630" w:rsidP="00315A44">
            <w:pPr>
              <w:pStyle w:val="Default"/>
            </w:pPr>
            <w:r w:rsidRPr="005B4FAA">
              <w:t xml:space="preserve">Ведущие умения учащихся </w:t>
            </w:r>
          </w:p>
        </w:tc>
      </w:tr>
      <w:tr w:rsidR="00EB5630" w:rsidRPr="005B4FAA" w:rsidTr="00D532F0">
        <w:tc>
          <w:tcPr>
            <w:tcW w:w="4785" w:type="dxa"/>
          </w:tcPr>
          <w:p w:rsidR="00EB5630" w:rsidRPr="005B4FAA" w:rsidRDefault="00EB5630" w:rsidP="00315A44">
            <w:pPr>
              <w:pStyle w:val="Default"/>
            </w:pPr>
            <w:r w:rsidRPr="005B4FAA">
              <w:t xml:space="preserve">1. Постановка проблемы, создание проблемной ситуации, обеспечивающей возникновение вопроса, аргументирование актуальности проблемы </w:t>
            </w:r>
          </w:p>
        </w:tc>
        <w:tc>
          <w:tcPr>
            <w:tcW w:w="4786" w:type="dxa"/>
          </w:tcPr>
          <w:p w:rsidR="00EB5630" w:rsidRPr="005B4FAA" w:rsidRDefault="00EB5630" w:rsidP="00315A44">
            <w:pPr>
              <w:pStyle w:val="Default"/>
            </w:pPr>
            <w:r w:rsidRPr="005B4FAA">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EB5630" w:rsidRPr="005B4FAA" w:rsidRDefault="00EB5630" w:rsidP="00315A44">
            <w:pPr>
              <w:pStyle w:val="Default"/>
            </w:pPr>
            <w:r w:rsidRPr="005B4FAA">
              <w:t xml:space="preserve"> Умение ставить вопросы можно рассматривать как вариант, компонент умения видеть проблему.</w:t>
            </w:r>
          </w:p>
          <w:p w:rsidR="00EB5630" w:rsidRPr="005B4FAA" w:rsidRDefault="00EB5630" w:rsidP="00315A44">
            <w:pPr>
              <w:pStyle w:val="Default"/>
            </w:pPr>
            <w:r w:rsidRPr="005B4FAA">
              <w:t xml:space="preserve"> Умение выдвигать гипотезы - это формулирование возможного варианта решения проблемы, который проверяется в ходе проведения исследования.</w:t>
            </w:r>
          </w:p>
          <w:p w:rsidR="00EB5630" w:rsidRPr="005B4FAA" w:rsidRDefault="00EB5630" w:rsidP="00315A44">
            <w:pPr>
              <w:pStyle w:val="Default"/>
            </w:pPr>
            <w:r w:rsidRPr="005B4FAA">
              <w:t>Умение структурировать тексты является частью умения работать с текстом, которые включают достаточно большой набор операций.</w:t>
            </w:r>
          </w:p>
          <w:p w:rsidR="00EB5630" w:rsidRPr="005B4FAA" w:rsidRDefault="00EB5630" w:rsidP="00315A44">
            <w:pPr>
              <w:pStyle w:val="Default"/>
            </w:pPr>
            <w:r w:rsidRPr="005B4FAA">
              <w:t xml:space="preserve"> Умение давать определение понятиям – это логическая операция, которая направлена на раскрытие сущности понятия либо </w:t>
            </w:r>
            <w:r w:rsidR="003159F9" w:rsidRPr="005B4FAA">
              <w:t>установление</w:t>
            </w:r>
            <w:r w:rsidRPr="005B4FAA">
              <w:t xml:space="preserve"> значения термина. </w:t>
            </w:r>
          </w:p>
        </w:tc>
      </w:tr>
      <w:tr w:rsidR="00EB5630" w:rsidRPr="005B4FAA" w:rsidTr="00D532F0">
        <w:tc>
          <w:tcPr>
            <w:tcW w:w="4785" w:type="dxa"/>
          </w:tcPr>
          <w:p w:rsidR="00EB5630" w:rsidRPr="005B4FAA" w:rsidRDefault="00EB5630" w:rsidP="00315A44">
            <w:pPr>
              <w:pStyle w:val="Default"/>
            </w:pPr>
            <w:r w:rsidRPr="005B4FAA">
              <w:t xml:space="preserve">2. Выдвижение гипотезы, формулировка гипотезы и раскрытие замысла исследования. </w:t>
            </w:r>
          </w:p>
        </w:tc>
        <w:tc>
          <w:tcPr>
            <w:tcW w:w="4786" w:type="dxa"/>
          </w:tcPr>
          <w:p w:rsidR="00EB5630" w:rsidRPr="005B4FAA" w:rsidRDefault="00EB5630" w:rsidP="00315A44">
            <w:pPr>
              <w:pStyle w:val="Default"/>
            </w:pPr>
            <w:r w:rsidRPr="005B4FAA">
              <w:t xml:space="preserve">Для формулировки гипотезы необходимо проведение предварительного анализа имеющейся информации. </w:t>
            </w:r>
          </w:p>
        </w:tc>
      </w:tr>
      <w:tr w:rsidR="00EB5630" w:rsidRPr="005B4FAA" w:rsidTr="00D532F0">
        <w:tc>
          <w:tcPr>
            <w:tcW w:w="4785" w:type="dxa"/>
          </w:tcPr>
          <w:p w:rsidR="00EB5630" w:rsidRPr="005B4FAA" w:rsidRDefault="00EB5630" w:rsidP="00315A44">
            <w:pPr>
              <w:pStyle w:val="Default"/>
            </w:pPr>
            <w:r w:rsidRPr="005B4FAA">
              <w:t xml:space="preserve">3.Планирование исследовательских  работ и выбор необходимого инструментария. </w:t>
            </w:r>
          </w:p>
          <w:p w:rsidR="00EB5630" w:rsidRPr="005B4FAA" w:rsidRDefault="00EB5630" w:rsidP="00315A44">
            <w:pPr>
              <w:pStyle w:val="Default"/>
            </w:pPr>
          </w:p>
        </w:tc>
        <w:tc>
          <w:tcPr>
            <w:tcW w:w="4786" w:type="dxa"/>
          </w:tcPr>
          <w:p w:rsidR="00EB5630" w:rsidRPr="005B4FAA" w:rsidRDefault="00EB5630" w:rsidP="00315A44">
            <w:pPr>
              <w:pStyle w:val="Default"/>
            </w:pPr>
            <w:r w:rsidRPr="005B4FAA">
              <w:t>Выделение материала, который будет использован в исследовании.</w:t>
            </w:r>
          </w:p>
          <w:p w:rsidR="00EB5630" w:rsidRPr="005B4FAA" w:rsidRDefault="00EB5630" w:rsidP="00315A44">
            <w:pPr>
              <w:pStyle w:val="Default"/>
            </w:pPr>
            <w:r w:rsidRPr="005B4FAA">
              <w:t xml:space="preserve"> Параметры (показатели) оценки, анализа (количественные и качественные).</w:t>
            </w:r>
          </w:p>
          <w:p w:rsidR="00EB5630" w:rsidRPr="005B4FAA" w:rsidRDefault="00EB5630" w:rsidP="00315A44">
            <w:pPr>
              <w:pStyle w:val="Default"/>
            </w:pPr>
            <w:r w:rsidRPr="005B4FAA">
              <w:t xml:space="preserve">Вопросы, предлагаемые для обсуждения и пр. </w:t>
            </w:r>
          </w:p>
        </w:tc>
      </w:tr>
      <w:tr w:rsidR="00EB5630" w:rsidRPr="005B4FAA" w:rsidTr="00D532F0">
        <w:tc>
          <w:tcPr>
            <w:tcW w:w="4785" w:type="dxa"/>
          </w:tcPr>
          <w:p w:rsidR="00EB5630" w:rsidRPr="005B4FAA" w:rsidRDefault="00EB5630" w:rsidP="00315A44">
            <w:pPr>
              <w:pStyle w:val="Default"/>
            </w:pPr>
            <w:r w:rsidRPr="005B4FAA">
              <w:t>4. Поиск решения проблемы, проведение исследований  с поэтапным контролем и коррекцией результатов.</w:t>
            </w:r>
          </w:p>
        </w:tc>
        <w:tc>
          <w:tcPr>
            <w:tcW w:w="4786" w:type="dxa"/>
          </w:tcPr>
          <w:p w:rsidR="00EB5630" w:rsidRPr="005B4FAA" w:rsidRDefault="00EB5630" w:rsidP="00315A44">
            <w:pPr>
              <w:pStyle w:val="Default"/>
            </w:pPr>
            <w:r w:rsidRPr="005B4FAA">
              <w:t>Умение наблюдать, проводить эксперименты, делать выводы и умозаключения.</w:t>
            </w:r>
          </w:p>
          <w:p w:rsidR="00EB5630" w:rsidRPr="005B4FAA" w:rsidRDefault="00EB5630" w:rsidP="00315A44">
            <w:pPr>
              <w:pStyle w:val="Default"/>
            </w:pPr>
            <w:r w:rsidRPr="005B4FAA">
              <w:t>Умения планирования, организовать наблюдения, проводить  простейшие опыты для нахождения необходимой информации и проверки гипотез.</w:t>
            </w:r>
          </w:p>
          <w:p w:rsidR="00EB5630" w:rsidRPr="005B4FAA" w:rsidRDefault="00EB5630" w:rsidP="00315A44">
            <w:pPr>
              <w:pStyle w:val="Default"/>
            </w:pPr>
            <w:r w:rsidRPr="005B4FAA">
              <w:t>Умения использовать разные источники информации, обсуждать и давать оценку полученных результатов,  применять их к новым ситуациям.</w:t>
            </w:r>
          </w:p>
          <w:p w:rsidR="00EB5630" w:rsidRPr="005B4FAA" w:rsidRDefault="00EB5630" w:rsidP="00315A44">
            <w:pPr>
              <w:pStyle w:val="Default"/>
            </w:pPr>
            <w:r w:rsidRPr="005B4FAA">
              <w:t>Умение делать выводы и заключения.</w:t>
            </w:r>
          </w:p>
        </w:tc>
      </w:tr>
      <w:tr w:rsidR="00EB5630" w:rsidRPr="005B4FAA" w:rsidTr="00D532F0">
        <w:tc>
          <w:tcPr>
            <w:tcW w:w="4785" w:type="dxa"/>
          </w:tcPr>
          <w:p w:rsidR="00EB5630" w:rsidRPr="005B4FAA" w:rsidRDefault="00EB5630" w:rsidP="00315A44">
            <w:pPr>
              <w:pStyle w:val="Default"/>
            </w:pPr>
            <w:r w:rsidRPr="005B4FAA">
              <w:lastRenderedPageBreak/>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786" w:type="dxa"/>
          </w:tcPr>
          <w:p w:rsidR="00EB5630" w:rsidRPr="005B4FAA" w:rsidRDefault="00EB5630" w:rsidP="00315A44">
            <w:pPr>
              <w:pStyle w:val="Default"/>
            </w:pPr>
            <w:r w:rsidRPr="005B4FAA">
              <w:t>Умение структурировать материал; обсуждать, объяснять, доказывать, планировать сообщение о проведении исследования, его результатах.</w:t>
            </w:r>
          </w:p>
          <w:p w:rsidR="00EB5630" w:rsidRPr="005B4FAA" w:rsidRDefault="00EB5630" w:rsidP="00315A44">
            <w:pPr>
              <w:pStyle w:val="Default"/>
            </w:pPr>
            <w:r w:rsidRPr="005B4FAA">
              <w:t>Умение защищать результаты, давать</w:t>
            </w:r>
          </w:p>
          <w:p w:rsidR="00EB5630" w:rsidRPr="005B4FAA" w:rsidRDefault="00EB5630" w:rsidP="00315A44">
            <w:pPr>
              <w:pStyle w:val="Default"/>
            </w:pPr>
            <w:r w:rsidRPr="005B4FAA">
              <w:t xml:space="preserve"> оценку полученных результатов и уметь применять их  к новым ситуациям. </w:t>
            </w:r>
          </w:p>
        </w:tc>
      </w:tr>
    </w:tbl>
    <w:p w:rsidR="00EB5630" w:rsidRPr="005B4FAA" w:rsidRDefault="00EB5630" w:rsidP="006E6989">
      <w:pPr>
        <w:pStyle w:val="af6"/>
        <w:ind w:firstLine="0"/>
      </w:pPr>
    </w:p>
    <w:p w:rsidR="00EB5630" w:rsidRPr="005B4FAA" w:rsidRDefault="00EB5630" w:rsidP="006E6989">
      <w:pPr>
        <w:pStyle w:val="af6"/>
      </w:pPr>
      <w:r w:rsidRPr="005B4FAA">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B5630" w:rsidRPr="005B4FAA" w:rsidRDefault="00EB5630" w:rsidP="006E6989">
      <w:pPr>
        <w:pStyle w:val="af6"/>
        <w:jc w:val="center"/>
        <w:rPr>
          <w:b/>
        </w:rPr>
      </w:pPr>
      <w:r w:rsidRPr="005B4FAA">
        <w:rPr>
          <w:b/>
        </w:rPr>
        <w:t>Проектная деятельность обучающихся</w:t>
      </w:r>
    </w:p>
    <w:p w:rsidR="00EB5630" w:rsidRPr="005B4FAA" w:rsidRDefault="00EB5630" w:rsidP="006E6989">
      <w:pPr>
        <w:pStyle w:val="af6"/>
      </w:pPr>
      <w:r w:rsidRPr="005B4FAA">
        <w:t>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EB5630" w:rsidRPr="005B4FAA" w:rsidRDefault="00EB5630" w:rsidP="006E6989">
      <w:pPr>
        <w:pStyle w:val="af6"/>
      </w:pPr>
      <w:r w:rsidRPr="005B4FAA">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B5630" w:rsidRPr="005B4FAA" w:rsidRDefault="00EB5630" w:rsidP="006E6989">
      <w:pPr>
        <w:pStyle w:val="af6"/>
        <w:jc w:val="center"/>
        <w:rPr>
          <w:b/>
        </w:rPr>
      </w:pPr>
      <w:r w:rsidRPr="005B4FAA">
        <w:rPr>
          <w:b/>
        </w:rPr>
        <w:t>Классификация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486"/>
      </w:tblGrid>
      <w:tr w:rsidR="00EB5630" w:rsidRPr="005B4FAA" w:rsidTr="00D532F0">
        <w:tc>
          <w:tcPr>
            <w:tcW w:w="3085" w:type="dxa"/>
          </w:tcPr>
          <w:p w:rsidR="00EB5630" w:rsidRPr="005B4FAA" w:rsidRDefault="00EB5630" w:rsidP="00315A44">
            <w:pPr>
              <w:pStyle w:val="Default"/>
            </w:pPr>
            <w:r w:rsidRPr="005B4FAA">
              <w:t xml:space="preserve">По преобладающему виду деятельности </w:t>
            </w:r>
          </w:p>
        </w:tc>
        <w:tc>
          <w:tcPr>
            <w:tcW w:w="6486" w:type="dxa"/>
          </w:tcPr>
          <w:p w:rsidR="00EB5630" w:rsidRPr="005B4FAA" w:rsidRDefault="00EB5630" w:rsidP="00315A44">
            <w:pPr>
              <w:pStyle w:val="Default"/>
            </w:pPr>
            <w:r w:rsidRPr="005B4FAA">
              <w:t>Информационный (поисковый) – направлен на сбор информации о каком-то объекте или явлении, может выступать модулем исследовательских проектов. Исследовательский – направлен на решение творческой, исследовательской проблемы (задачи) с заранее неизвестным решением и предполагающий наличие основных этапов, характерных для научного исследования.</w:t>
            </w:r>
          </w:p>
          <w:p w:rsidR="00EB5630" w:rsidRPr="005B4FAA" w:rsidRDefault="00EB5630" w:rsidP="00D532F0">
            <w:pPr>
              <w:shd w:val="clear" w:color="auto" w:fill="FFFFFF"/>
              <w:spacing w:after="0" w:line="281" w:lineRule="exact"/>
              <w:ind w:right="79"/>
              <w:jc w:val="both"/>
              <w:rPr>
                <w:rFonts w:ascii="Times New Roman" w:hAnsi="Times New Roman"/>
                <w:sz w:val="24"/>
                <w:szCs w:val="24"/>
              </w:rPr>
            </w:pPr>
            <w:r w:rsidRPr="005B4FAA">
              <w:rPr>
                <w:rFonts w:ascii="Times New Roman" w:hAnsi="Times New Roman"/>
                <w:sz w:val="24"/>
                <w:szCs w:val="24"/>
              </w:rPr>
              <w:t>Творческий - самостоятельное учебно-творческое задание, выполня</w:t>
            </w:r>
            <w:r w:rsidRPr="005B4FAA">
              <w:rPr>
                <w:rFonts w:ascii="Times New Roman" w:hAnsi="Times New Roman"/>
                <w:sz w:val="24"/>
                <w:szCs w:val="24"/>
              </w:rPr>
              <w:softHyphen/>
              <w:t>емое под руководством педагога и предусматривающее создание общественного по</w:t>
            </w:r>
            <w:r w:rsidRPr="005B4FAA">
              <w:rPr>
                <w:rFonts w:ascii="Times New Roman" w:hAnsi="Times New Roman"/>
                <w:sz w:val="24"/>
                <w:szCs w:val="24"/>
              </w:rPr>
              <w:softHyphen/>
              <w:t>лезного продукта (изделия), обладающее субъективной или объективной новизной.</w:t>
            </w:r>
          </w:p>
          <w:p w:rsidR="00EB5630" w:rsidRPr="005B4FAA" w:rsidRDefault="00EB5630" w:rsidP="00315A44">
            <w:pPr>
              <w:pStyle w:val="Default"/>
              <w:rPr>
                <w:shd w:val="clear" w:color="auto" w:fill="FFFFFF"/>
              </w:rPr>
            </w:pPr>
            <w:r w:rsidRPr="005B4FAA">
              <w:t xml:space="preserve">Прикладной (практико-ориентированный) - </w:t>
            </w:r>
            <w:r w:rsidRPr="005B4FAA">
              <w:rPr>
                <w:shd w:val="clear" w:color="auto" w:fill="FFFFFF"/>
              </w:rPr>
              <w:t>отличается четко обозначенным с самого начала результатом деятельности его участников, при этом результат обязательно ориентирован на социальные интересы самих обучающихся.</w:t>
            </w:r>
          </w:p>
          <w:p w:rsidR="00EB5630" w:rsidRPr="005B4FAA" w:rsidRDefault="00EB5630" w:rsidP="00315A44">
            <w:pPr>
              <w:pStyle w:val="Default"/>
              <w:rPr>
                <w:color w:val="auto"/>
                <w:lang w:eastAsia="ru-RU"/>
              </w:rPr>
            </w:pPr>
            <w:r w:rsidRPr="005B4FAA">
              <w:rPr>
                <w:color w:val="auto"/>
              </w:rPr>
              <w:t xml:space="preserve">Социальный – направлен на создание </w:t>
            </w:r>
            <w:r w:rsidRPr="005B4FAA">
              <w:rPr>
                <w:color w:val="auto"/>
                <w:lang w:eastAsia="ru-RU"/>
              </w:rPr>
              <w:t>реального (но не обязательно вещественного) «продукта», имеющего для подростка практическое значение и принципиаль</w:t>
            </w:r>
            <w:r w:rsidRPr="005B4FAA">
              <w:rPr>
                <w:color w:val="auto"/>
                <w:lang w:eastAsia="ru-RU"/>
              </w:rPr>
              <w:softHyphen/>
              <w:t>но, качественно нового в его личном опыте.</w:t>
            </w:r>
          </w:p>
          <w:p w:rsidR="00EB5630" w:rsidRPr="005B4FAA" w:rsidRDefault="00EB5630" w:rsidP="00315A44">
            <w:pPr>
              <w:pStyle w:val="Default"/>
            </w:pPr>
            <w:r w:rsidRPr="005B4FAA">
              <w:t>Игровой (ролевой) – проект, в ходе реализации которого участники принимают на себя определённые роли, обусловленные характером и содержанием проекта.</w:t>
            </w:r>
          </w:p>
          <w:p w:rsidR="00EB5630" w:rsidRPr="005B4FAA" w:rsidRDefault="00EB5630" w:rsidP="00315A44">
            <w:pPr>
              <w:pStyle w:val="Default"/>
            </w:pPr>
            <w:r w:rsidRPr="005B4FAA">
              <w:t>Инновационный - предполагающий организационно-экономический механизм внедрения.</w:t>
            </w:r>
          </w:p>
        </w:tc>
      </w:tr>
      <w:tr w:rsidR="00EB5630" w:rsidRPr="005B4FAA" w:rsidTr="00D532F0">
        <w:tc>
          <w:tcPr>
            <w:tcW w:w="3085" w:type="dxa"/>
          </w:tcPr>
          <w:p w:rsidR="00EB5630" w:rsidRPr="005B4FAA" w:rsidRDefault="00EB5630" w:rsidP="00315A44">
            <w:pPr>
              <w:pStyle w:val="Default"/>
            </w:pPr>
            <w:r w:rsidRPr="005B4FAA">
              <w:t xml:space="preserve">По предметно-содержательной области </w:t>
            </w:r>
          </w:p>
        </w:tc>
        <w:tc>
          <w:tcPr>
            <w:tcW w:w="6486" w:type="dxa"/>
          </w:tcPr>
          <w:p w:rsidR="00EB5630" w:rsidRPr="005B4FAA" w:rsidRDefault="00EB5630" w:rsidP="00D532F0">
            <w:pPr>
              <w:pStyle w:val="af1"/>
              <w:shd w:val="clear" w:color="auto" w:fill="FFFFFF"/>
              <w:spacing w:before="0" w:beforeAutospacing="0" w:after="0" w:afterAutospacing="0"/>
            </w:pPr>
            <w:r w:rsidRPr="005B4FAA">
              <w:t>Предметный</w:t>
            </w:r>
            <w:r w:rsidRPr="005B4FAA">
              <w:rPr>
                <w:shd w:val="clear" w:color="auto" w:fill="FFFFFF"/>
              </w:rPr>
              <w:t xml:space="preserve"> - проект в рамках одного учебного предмета, вполне укладывающийся в классно-урочную систему</w:t>
            </w:r>
            <w:r w:rsidRPr="005B4FAA">
              <w:t>. Разновидности предметных проектов:</w:t>
            </w:r>
            <w:r w:rsidRPr="005B4FAA">
              <w:rPr>
                <w:rStyle w:val="apple-converted-space"/>
              </w:rPr>
              <w:t> </w:t>
            </w:r>
            <w:r w:rsidRPr="005B4FAA">
              <w:t xml:space="preserve">литературно – творческие, естественно – </w:t>
            </w:r>
            <w:r w:rsidR="003159F9" w:rsidRPr="005B4FAA">
              <w:t>научные, экологические</w:t>
            </w:r>
            <w:r w:rsidRPr="005B4FAA">
              <w:t xml:space="preserve">, </w:t>
            </w:r>
            <w:r w:rsidRPr="005B4FAA">
              <w:lastRenderedPageBreak/>
              <w:t>языковые (лингвистические), культуроведческие, спортивные, географические, исторические, музыкальные.</w:t>
            </w:r>
          </w:p>
          <w:p w:rsidR="00EB5630" w:rsidRPr="005B4FAA" w:rsidRDefault="00EB5630" w:rsidP="00315A44">
            <w:pPr>
              <w:pStyle w:val="Default"/>
              <w:rPr>
                <w:color w:val="auto"/>
              </w:rPr>
            </w:pPr>
            <w:r w:rsidRPr="005B4FAA">
              <w:rPr>
                <w:color w:val="auto"/>
              </w:rPr>
              <w:t xml:space="preserve">Межпредметный - </w:t>
            </w:r>
            <w:r w:rsidRPr="005B4FAA">
              <w:rPr>
                <w:color w:val="auto"/>
                <w:shd w:val="clear" w:color="auto" w:fill="FFFFFF"/>
              </w:rPr>
              <w:t xml:space="preserve">предполагающий использование знаний по двум и более предметам, используется в качестве дополнения к урочной деятельности. Выполняются, как правило во внеурочное время  и под руководством нескольких специалистов в различных областях знания. </w:t>
            </w:r>
          </w:p>
          <w:p w:rsidR="00EB5630" w:rsidRPr="005B4FAA" w:rsidRDefault="00EB5630" w:rsidP="00315A44">
            <w:pPr>
              <w:pStyle w:val="Default"/>
            </w:pPr>
            <w:r w:rsidRPr="005B4FAA">
              <w:rPr>
                <w:color w:val="auto"/>
              </w:rPr>
              <w:t xml:space="preserve">Надпредметный - </w:t>
            </w:r>
            <w:r w:rsidRPr="005B4FAA">
              <w:rPr>
                <w:color w:val="auto"/>
                <w:shd w:val="clear" w:color="auto" w:fill="FFFFFF"/>
              </w:rPr>
              <w:t>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 носит характер исследования.</w:t>
            </w:r>
          </w:p>
        </w:tc>
      </w:tr>
      <w:tr w:rsidR="00EB5630" w:rsidRPr="005B4FAA" w:rsidTr="00D532F0">
        <w:tc>
          <w:tcPr>
            <w:tcW w:w="3085" w:type="dxa"/>
          </w:tcPr>
          <w:p w:rsidR="00EB5630" w:rsidRPr="005B4FAA" w:rsidRDefault="00EB5630" w:rsidP="00315A44">
            <w:pPr>
              <w:pStyle w:val="Default"/>
            </w:pPr>
            <w:r w:rsidRPr="005B4FAA">
              <w:lastRenderedPageBreak/>
              <w:t xml:space="preserve">По количеству участников </w:t>
            </w:r>
          </w:p>
        </w:tc>
        <w:tc>
          <w:tcPr>
            <w:tcW w:w="6486" w:type="dxa"/>
          </w:tcPr>
          <w:p w:rsidR="00EB5630" w:rsidRPr="005B4FAA" w:rsidRDefault="00EB5630" w:rsidP="00315A44">
            <w:pPr>
              <w:pStyle w:val="Default"/>
            </w:pPr>
            <w:r w:rsidRPr="005B4FAA">
              <w:t>индивидуальный, парный, групповой, коллективный (класс и более в рамках школы)</w:t>
            </w:r>
          </w:p>
        </w:tc>
      </w:tr>
      <w:tr w:rsidR="00EB5630" w:rsidRPr="005B4FAA" w:rsidTr="00D532F0">
        <w:tc>
          <w:tcPr>
            <w:tcW w:w="3085" w:type="dxa"/>
          </w:tcPr>
          <w:p w:rsidR="00EB5630" w:rsidRPr="005B4FAA" w:rsidRDefault="00EB5630" w:rsidP="00315A44">
            <w:pPr>
              <w:pStyle w:val="Default"/>
            </w:pPr>
            <w:r w:rsidRPr="005B4FAA">
              <w:t>По продолжительности выполнения</w:t>
            </w:r>
          </w:p>
        </w:tc>
        <w:tc>
          <w:tcPr>
            <w:tcW w:w="6486" w:type="dxa"/>
          </w:tcPr>
          <w:p w:rsidR="00EB5630" w:rsidRPr="005B4FAA" w:rsidRDefault="00EB5630" w:rsidP="00D532F0">
            <w:pPr>
              <w:pStyle w:val="af1"/>
              <w:shd w:val="clear" w:color="auto" w:fill="FFFFFF"/>
              <w:spacing w:before="0" w:beforeAutospacing="0" w:after="0" w:afterAutospacing="0"/>
              <w:rPr>
                <w:color w:val="000000"/>
              </w:rPr>
            </w:pPr>
            <w:r w:rsidRPr="005B4FAA">
              <w:rPr>
                <w:color w:val="000000"/>
              </w:rPr>
              <w:t>Краткосрочные (от одного урока до недели)</w:t>
            </w:r>
          </w:p>
          <w:p w:rsidR="00EB5630" w:rsidRPr="005B4FAA" w:rsidRDefault="00EB5630" w:rsidP="00D532F0">
            <w:pPr>
              <w:pStyle w:val="af1"/>
              <w:shd w:val="clear" w:color="auto" w:fill="FFFFFF"/>
              <w:spacing w:before="0" w:beforeAutospacing="0" w:after="0" w:afterAutospacing="0"/>
              <w:rPr>
                <w:color w:val="000000"/>
              </w:rPr>
            </w:pPr>
            <w:r w:rsidRPr="005B4FAA">
              <w:rPr>
                <w:color w:val="000000"/>
              </w:rPr>
              <w:t>Средней продолжительности (от недели до месяца)</w:t>
            </w:r>
          </w:p>
          <w:p w:rsidR="00EB5630" w:rsidRPr="005B4FAA" w:rsidRDefault="00EB5630" w:rsidP="00D532F0">
            <w:pPr>
              <w:pStyle w:val="af1"/>
              <w:shd w:val="clear" w:color="auto" w:fill="FFFFFF"/>
              <w:spacing w:before="0" w:beforeAutospacing="0" w:after="0" w:afterAutospacing="0"/>
              <w:rPr>
                <w:color w:val="000000"/>
              </w:rPr>
            </w:pPr>
            <w:r w:rsidRPr="005B4FAA">
              <w:rPr>
                <w:color w:val="000000"/>
              </w:rPr>
              <w:t>Долгосрочные (от месяца до нескольких месяцев)</w:t>
            </w:r>
          </w:p>
        </w:tc>
      </w:tr>
    </w:tbl>
    <w:p w:rsidR="00EB5630" w:rsidRPr="005B4FAA" w:rsidRDefault="00EB5630" w:rsidP="006E6989">
      <w:pPr>
        <w:pStyle w:val="af6"/>
        <w:jc w:val="center"/>
        <w:rPr>
          <w:b/>
        </w:rPr>
      </w:pPr>
    </w:p>
    <w:p w:rsidR="00EB5630" w:rsidRPr="005B4FAA" w:rsidRDefault="00EB5630" w:rsidP="006E6989">
      <w:pPr>
        <w:pStyle w:val="af6"/>
      </w:pPr>
      <w:r w:rsidRPr="005B4FAA">
        <w:t xml:space="preserve">Особое значение для развития универсальных учебных действий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EB5630" w:rsidRPr="005B4FAA" w:rsidRDefault="00EB5630" w:rsidP="006E6989">
      <w:pPr>
        <w:pStyle w:val="af6"/>
        <w:rPr>
          <w:szCs w:val="23"/>
        </w:rPr>
      </w:pPr>
      <w:r w:rsidRPr="005B4FAA">
        <w:t>Основные принципы организации проектной деятельности</w:t>
      </w:r>
      <w:r w:rsidRPr="005B4FAA">
        <w:rPr>
          <w:szCs w:val="23"/>
        </w:rPr>
        <w:t xml:space="preserve">: </w:t>
      </w:r>
    </w:p>
    <w:p w:rsidR="00EB5630" w:rsidRPr="005B4FAA" w:rsidRDefault="00EB5630" w:rsidP="006E6989">
      <w:pPr>
        <w:pStyle w:val="af6"/>
      </w:pPr>
      <w:r w:rsidRPr="005B4FAA">
        <w:t>- посильность проекта для выполнения обучающимися;</w:t>
      </w:r>
    </w:p>
    <w:p w:rsidR="00EB5630" w:rsidRPr="005B4FAA" w:rsidRDefault="00EB5630" w:rsidP="006E6989">
      <w:pPr>
        <w:pStyle w:val="af6"/>
      </w:pPr>
      <w:r w:rsidRPr="005B4FAA">
        <w:t>- обеспечение ресурсной базы для успешного выполнения проектов (формирование соответствующей библиотеки, медиатеки и т.д.);</w:t>
      </w:r>
    </w:p>
    <w:p w:rsidR="00EB5630" w:rsidRPr="005B4FAA" w:rsidRDefault="00EB5630" w:rsidP="006E6989">
      <w:pPr>
        <w:pStyle w:val="af6"/>
      </w:pPr>
      <w:r w:rsidRPr="005B4FAA">
        <w:t xml:space="preserve">- проведение подготовки 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 </w:t>
      </w:r>
    </w:p>
    <w:p w:rsidR="00EB5630" w:rsidRPr="005B4FAA" w:rsidRDefault="00EB5630" w:rsidP="006E6989">
      <w:pPr>
        <w:pStyle w:val="af6"/>
      </w:pPr>
      <w:r w:rsidRPr="005B4FAA">
        <w:t xml:space="preserve">-  руководство проектом со стороны педагогов - обсуждение выбранной темы, плана работы (включая время исполнения) и ведение дневника, в котором учащийся описывает процесс проектирования; </w:t>
      </w:r>
    </w:p>
    <w:p w:rsidR="00EB5630" w:rsidRPr="005B4FAA" w:rsidRDefault="00EB5630" w:rsidP="006E6989">
      <w:pPr>
        <w:pStyle w:val="af6"/>
      </w:pPr>
      <w:r w:rsidRPr="005B4FAA">
        <w:t>- обеспечение индивидуальной оценки процесса и результата деятельности при выполнение группового проекта;</w:t>
      </w:r>
    </w:p>
    <w:p w:rsidR="00EB5630" w:rsidRPr="005B4FAA" w:rsidRDefault="00EB5630" w:rsidP="006E6989">
      <w:pPr>
        <w:pStyle w:val="af6"/>
      </w:pPr>
      <w:r w:rsidRPr="005B4FAA">
        <w:t xml:space="preserve">- обязательная презентация результатов работы по проекту в той или иной форме. </w:t>
      </w:r>
    </w:p>
    <w:p w:rsidR="00084C5E" w:rsidRDefault="00084C5E">
      <w:pPr>
        <w:spacing w:after="0" w:line="240" w:lineRule="auto"/>
        <w:rPr>
          <w:rFonts w:ascii="Times New Roman" w:eastAsia="Times New Roman" w:hAnsi="Times New Roman"/>
          <w:b/>
          <w:bCs/>
          <w:iCs/>
          <w:color w:val="000000"/>
          <w:sz w:val="24"/>
          <w:szCs w:val="24"/>
        </w:rPr>
      </w:pPr>
      <w:r>
        <w:rPr>
          <w:rFonts w:ascii="Times New Roman" w:hAnsi="Times New Roman"/>
          <w:b/>
          <w:bCs/>
          <w:i/>
          <w:color w:val="000000"/>
          <w:sz w:val="24"/>
          <w:szCs w:val="24"/>
        </w:rPr>
        <w:br w:type="page"/>
      </w:r>
    </w:p>
    <w:p w:rsidR="00EB5630" w:rsidRPr="005B4FAA" w:rsidRDefault="00EB5630" w:rsidP="006E6989">
      <w:pPr>
        <w:pStyle w:val="6"/>
        <w:shd w:val="clear" w:color="auto" w:fill="FFFFFF"/>
        <w:spacing w:before="0" w:line="240" w:lineRule="auto"/>
        <w:jc w:val="center"/>
        <w:textAlignment w:val="baseline"/>
        <w:rPr>
          <w:rFonts w:ascii="Times New Roman" w:hAnsi="Times New Roman"/>
          <w:b/>
          <w:i w:val="0"/>
          <w:color w:val="000000"/>
          <w:sz w:val="24"/>
          <w:szCs w:val="24"/>
        </w:rPr>
      </w:pPr>
      <w:r w:rsidRPr="005B4FAA">
        <w:rPr>
          <w:rFonts w:ascii="Times New Roman" w:hAnsi="Times New Roman"/>
          <w:b/>
          <w:bCs/>
          <w:i w:val="0"/>
          <w:color w:val="000000"/>
          <w:sz w:val="24"/>
          <w:szCs w:val="24"/>
        </w:rPr>
        <w:lastRenderedPageBreak/>
        <w:t>Этапы  работы над проектом</w:t>
      </w:r>
    </w:p>
    <w:tbl>
      <w:tblPr>
        <w:tblW w:w="0" w:type="auto"/>
        <w:tblBorders>
          <w:top w:val="single" w:sz="2" w:space="0" w:color="E7E7E7"/>
          <w:left w:val="single" w:sz="2" w:space="0" w:color="E7E7E7"/>
          <w:bottom w:val="single" w:sz="2" w:space="0" w:color="E7E7E7"/>
          <w:right w:val="single" w:sz="2" w:space="0" w:color="E7E7E7"/>
        </w:tblBorders>
        <w:tblLayout w:type="fixed"/>
        <w:tblCellMar>
          <w:left w:w="0" w:type="dxa"/>
          <w:right w:w="0" w:type="dxa"/>
        </w:tblCellMar>
        <w:tblLook w:val="00A0"/>
      </w:tblPr>
      <w:tblGrid>
        <w:gridCol w:w="1526"/>
        <w:gridCol w:w="2835"/>
        <w:gridCol w:w="2410"/>
        <w:gridCol w:w="2800"/>
      </w:tblGrid>
      <w:tr w:rsidR="00EB5630" w:rsidRPr="005B4FAA" w:rsidTr="00315A44">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Этапы</w:t>
            </w:r>
          </w:p>
          <w:p w:rsidR="00EB5630" w:rsidRPr="005B4FAA" w:rsidRDefault="00EB5630" w:rsidP="00315A44">
            <w:pPr>
              <w:pStyle w:val="af1"/>
              <w:spacing w:before="0" w:beforeAutospacing="0" w:after="0" w:afterAutospacing="0"/>
              <w:textAlignment w:val="baseline"/>
              <w:rPr>
                <w:color w:val="000000"/>
              </w:rPr>
            </w:pPr>
            <w:r w:rsidRPr="005B4FAA">
              <w:rPr>
                <w:color w:val="000000"/>
              </w:rPr>
              <w:t>работы</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Содержание работы</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Деятельность</w:t>
            </w:r>
          </w:p>
          <w:p w:rsidR="00EB5630" w:rsidRPr="005B4FAA" w:rsidRDefault="00EB5630" w:rsidP="00315A44">
            <w:pPr>
              <w:pStyle w:val="af1"/>
              <w:spacing w:before="0" w:beforeAutospacing="0" w:after="0" w:afterAutospacing="0"/>
              <w:textAlignment w:val="baseline"/>
              <w:rPr>
                <w:color w:val="000000"/>
              </w:rPr>
            </w:pPr>
            <w:r w:rsidRPr="005B4FAA">
              <w:rPr>
                <w:color w:val="000000"/>
              </w:rPr>
              <w:t> учащихся</w:t>
            </w:r>
          </w:p>
        </w:tc>
        <w:tc>
          <w:tcPr>
            <w:tcW w:w="2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Деятельность</w:t>
            </w:r>
          </w:p>
          <w:p w:rsidR="00EB5630" w:rsidRPr="005B4FAA" w:rsidRDefault="00EB5630" w:rsidP="00315A44">
            <w:pPr>
              <w:pStyle w:val="af1"/>
              <w:spacing w:before="0" w:beforeAutospacing="0" w:after="0" w:afterAutospacing="0"/>
              <w:textAlignment w:val="baseline"/>
              <w:rPr>
                <w:color w:val="000000"/>
              </w:rPr>
            </w:pPr>
            <w:r w:rsidRPr="005B4FAA">
              <w:rPr>
                <w:color w:val="000000"/>
              </w:rPr>
              <w:t>учителя</w:t>
            </w:r>
          </w:p>
        </w:tc>
      </w:tr>
      <w:tr w:rsidR="00EB5630" w:rsidRPr="005B4FAA" w:rsidTr="00315A44">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3159F9" w:rsidP="00315A44">
            <w:pPr>
              <w:pStyle w:val="af1"/>
              <w:spacing w:before="0" w:beforeAutospacing="0" w:after="0" w:afterAutospacing="0"/>
              <w:textAlignment w:val="baseline"/>
              <w:rPr>
                <w:color w:val="000000"/>
              </w:rPr>
            </w:pPr>
            <w:r w:rsidRPr="005B4FAA">
              <w:rPr>
                <w:color w:val="000000"/>
              </w:rPr>
              <w:t>Подготовительный</w:t>
            </w:r>
            <w:r w:rsidR="00EB5630" w:rsidRPr="005B4FAA">
              <w:rPr>
                <w:color w:val="000000"/>
              </w:rPr>
              <w:t xml:space="preserve"> </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Определение темы, целей проекта. Подбор рабочей группы.</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Обсуждают тему проекта с учителем и получают при необходимости дополнительную информацию</w:t>
            </w:r>
          </w:p>
        </w:tc>
        <w:tc>
          <w:tcPr>
            <w:tcW w:w="2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Знакомит со смыслом проектного подхода, мотивирует учащихся, помогает в определении цели проекта. Наблюдает за работой учеников.</w:t>
            </w:r>
          </w:p>
        </w:tc>
      </w:tr>
      <w:tr w:rsidR="00EB5630" w:rsidRPr="005B4FAA" w:rsidTr="00315A44">
        <w:tc>
          <w:tcPr>
            <w:tcW w:w="152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B5630" w:rsidRPr="005B4FAA" w:rsidRDefault="003159F9" w:rsidP="00315A44">
            <w:pPr>
              <w:pStyle w:val="af1"/>
              <w:spacing w:before="0" w:beforeAutospacing="0" w:after="0" w:afterAutospacing="0"/>
              <w:textAlignment w:val="baseline"/>
              <w:rPr>
                <w:color w:val="000000"/>
              </w:rPr>
            </w:pPr>
            <w:r w:rsidRPr="005B4FAA">
              <w:rPr>
                <w:color w:val="000000"/>
              </w:rPr>
              <w:t>Планирование</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Определение источников необходимой информации, способов сбора и анализа информации, способа представления результатов.  Установление процедур и критериев оценки результатов проекта.</w:t>
            </w:r>
          </w:p>
          <w:p w:rsidR="00EB5630" w:rsidRPr="005B4FAA" w:rsidRDefault="00EB5630" w:rsidP="00315A44">
            <w:pPr>
              <w:pStyle w:val="af1"/>
              <w:spacing w:before="0" w:beforeAutospacing="0" w:after="0" w:afterAutospacing="0"/>
              <w:textAlignment w:val="baseline"/>
              <w:rPr>
                <w:color w:val="000000"/>
              </w:rPr>
            </w:pPr>
            <w:r w:rsidRPr="005B4FAA">
              <w:rPr>
                <w:color w:val="000000"/>
              </w:rPr>
              <w:t>Распределение задач (обязанностей) между членами рабочей группы</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 xml:space="preserve">Формируют задачи проекта. Вырабатывают план действий. </w:t>
            </w:r>
          </w:p>
          <w:p w:rsidR="00EB5630" w:rsidRPr="005B4FAA" w:rsidRDefault="00EB5630" w:rsidP="00315A44">
            <w:pPr>
              <w:pStyle w:val="af1"/>
              <w:spacing w:before="0" w:beforeAutospacing="0" w:after="0" w:afterAutospacing="0"/>
              <w:textAlignment w:val="baseline"/>
              <w:rPr>
                <w:color w:val="000000"/>
              </w:rPr>
            </w:pPr>
            <w:r w:rsidRPr="005B4FAA">
              <w:rPr>
                <w:color w:val="000000"/>
              </w:rPr>
              <w:t>Выбирают и обосновывают свои критерии успеха проектной деятельности.</w:t>
            </w:r>
          </w:p>
          <w:p w:rsidR="00EB5630" w:rsidRPr="005B4FAA" w:rsidRDefault="00EB5630" w:rsidP="00315A44">
            <w:pPr>
              <w:pStyle w:val="af1"/>
              <w:spacing w:before="0" w:beforeAutospacing="0" w:after="0" w:afterAutospacing="0"/>
              <w:textAlignment w:val="baseline"/>
              <w:rPr>
                <w:color w:val="000000"/>
              </w:rPr>
            </w:pPr>
          </w:p>
        </w:tc>
        <w:tc>
          <w:tcPr>
            <w:tcW w:w="28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Предлагает идеи, высказывает предположения. Наблюдает за работой учащихся.</w:t>
            </w:r>
          </w:p>
        </w:tc>
      </w:tr>
      <w:tr w:rsidR="00EB5630" w:rsidRPr="005B4FAA" w:rsidTr="00315A4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630" w:rsidRPr="005B4FAA" w:rsidRDefault="003159F9" w:rsidP="00315A44">
            <w:pPr>
              <w:pStyle w:val="af1"/>
              <w:spacing w:before="0" w:beforeAutospacing="0" w:after="0" w:afterAutospacing="0"/>
              <w:textAlignment w:val="baseline"/>
              <w:rPr>
                <w:color w:val="000000"/>
              </w:rPr>
            </w:pPr>
            <w:r w:rsidRPr="005B4FAA">
              <w:rPr>
                <w:color w:val="000000"/>
              </w:rPr>
              <w:t>Исследование</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Сбор и уточнение информации (основные инструменты: интервью, опросы, наблюдения, эксперименты и т. п.)</w:t>
            </w:r>
          </w:p>
          <w:p w:rsidR="00EB5630" w:rsidRPr="005B4FAA" w:rsidRDefault="00EB5630" w:rsidP="00315A44">
            <w:pPr>
              <w:pStyle w:val="af1"/>
              <w:spacing w:before="0" w:beforeAutospacing="0" w:after="0" w:afterAutospacing="0"/>
              <w:textAlignment w:val="baseline"/>
              <w:rPr>
                <w:color w:val="000000"/>
              </w:rPr>
            </w:pPr>
            <w:r w:rsidRPr="005B4FAA">
              <w:rPr>
                <w:color w:val="000000"/>
              </w:rPr>
              <w:t>Выявление («мозговой штурм») и обсуждение альтернатив, возникших в ходе выполнения проекта.</w:t>
            </w:r>
          </w:p>
          <w:p w:rsidR="00EB5630" w:rsidRPr="005B4FAA" w:rsidRDefault="00EB5630" w:rsidP="00315A44">
            <w:pPr>
              <w:pStyle w:val="af1"/>
              <w:spacing w:before="0" w:beforeAutospacing="0" w:after="0" w:afterAutospacing="0"/>
              <w:textAlignment w:val="baseline"/>
              <w:rPr>
                <w:color w:val="000000"/>
              </w:rPr>
            </w:pPr>
            <w:r w:rsidRPr="005B4FAA">
              <w:rPr>
                <w:color w:val="000000"/>
              </w:rPr>
              <w:t>Выбор оптимального варианта хода проекта.</w:t>
            </w:r>
          </w:p>
          <w:p w:rsidR="00EB5630" w:rsidRPr="005B4FAA" w:rsidRDefault="00EB5630" w:rsidP="00315A44">
            <w:pPr>
              <w:pStyle w:val="af1"/>
              <w:spacing w:before="0" w:beforeAutospacing="0" w:after="0" w:afterAutospacing="0"/>
              <w:textAlignment w:val="baseline"/>
              <w:rPr>
                <w:color w:val="000000"/>
              </w:rPr>
            </w:pPr>
            <w:r w:rsidRPr="005B4FAA">
              <w:rPr>
                <w:color w:val="000000"/>
              </w:rPr>
              <w:t>Поэтапное выполнение исследовательских задач проекта.</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Поэтапно выполняют задачи проекта</w:t>
            </w:r>
          </w:p>
        </w:tc>
        <w:tc>
          <w:tcPr>
            <w:tcW w:w="280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Наблюдает, советует, косвенно руководит деятельностью учащихся</w:t>
            </w:r>
          </w:p>
        </w:tc>
      </w:tr>
      <w:tr w:rsidR="00EB5630" w:rsidRPr="005B4FAA" w:rsidTr="00315A4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Выводы</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Анализ информации. Формулирование выводов</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Выполняют исследование и работают над проектом, анализируя информацию. Оформляют проект</w:t>
            </w:r>
          </w:p>
        </w:tc>
        <w:tc>
          <w:tcPr>
            <w:tcW w:w="280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Наблюдает, советует (по просьбе учащихся)</w:t>
            </w:r>
          </w:p>
        </w:tc>
      </w:tr>
      <w:tr w:rsidR="00EB5630" w:rsidRPr="005B4FAA" w:rsidTr="00315A4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Представление (защита) проекта и оценка его результатов</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 xml:space="preserve">Подготовка отчета о ходе выполнения проекта с объяснением полученных результатов (возможные формы Анализ выполнения проекта, достигнутых результатов (успехов и неудач).  </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 xml:space="preserve">Представляют проект, проводят самоанализ и оценку. </w:t>
            </w:r>
          </w:p>
        </w:tc>
        <w:tc>
          <w:tcPr>
            <w:tcW w:w="2800" w:type="dxa"/>
            <w:tcBorders>
              <w:top w:val="nil"/>
              <w:left w:val="nil"/>
              <w:bottom w:val="single" w:sz="8" w:space="0" w:color="auto"/>
              <w:right w:val="single" w:sz="8" w:space="0" w:color="auto"/>
            </w:tcBorders>
            <w:tcMar>
              <w:top w:w="0" w:type="dxa"/>
              <w:left w:w="108" w:type="dxa"/>
              <w:bottom w:w="0" w:type="dxa"/>
              <w:right w:w="108" w:type="dxa"/>
            </w:tcMar>
          </w:tcPr>
          <w:p w:rsidR="00EB5630" w:rsidRPr="005B4FAA" w:rsidRDefault="00EB5630" w:rsidP="00315A44">
            <w:pPr>
              <w:pStyle w:val="af1"/>
              <w:spacing w:before="0" w:beforeAutospacing="0" w:after="0" w:afterAutospacing="0"/>
              <w:textAlignment w:val="baseline"/>
              <w:rPr>
                <w:color w:val="000000"/>
              </w:rPr>
            </w:pPr>
            <w:r w:rsidRPr="005B4FAA">
              <w:rPr>
                <w:color w:val="000000"/>
              </w:rPr>
              <w:t xml:space="preserve">Слушает, задает целесообразные вопросы в роли рядового участника. При необходимости направляет процесс анализа. Оценивает усилия учащихся, качество отчета, креативность, качество </w:t>
            </w:r>
            <w:r w:rsidRPr="005B4FAA">
              <w:rPr>
                <w:color w:val="000000"/>
              </w:rPr>
              <w:lastRenderedPageBreak/>
              <w:t>использования источников, потенциал продолжения проекта.</w:t>
            </w:r>
          </w:p>
        </w:tc>
      </w:tr>
    </w:tbl>
    <w:p w:rsidR="00EB5630" w:rsidRPr="005B4FAA" w:rsidRDefault="00EB5630" w:rsidP="006E6989">
      <w:pPr>
        <w:pStyle w:val="af6"/>
      </w:pPr>
      <w:r w:rsidRPr="005B4FAA">
        <w:lastRenderedPageBreak/>
        <w:t>Формы представления результатов проектной деятельности:</w:t>
      </w:r>
    </w:p>
    <w:p w:rsidR="00EB5630" w:rsidRPr="005B4FAA" w:rsidRDefault="00EB5630" w:rsidP="006E6989">
      <w:pPr>
        <w:pStyle w:val="af6"/>
      </w:pPr>
      <w:r w:rsidRPr="005B4FAA">
        <w:t>- письменной работы (эссе, реферат, аналитические материалы, обзорные материалы, отчёты о проведённых исследованиях, стендовый доклад и др.);</w:t>
      </w:r>
    </w:p>
    <w:p w:rsidR="00EB5630" w:rsidRPr="005B4FAA" w:rsidRDefault="00EB5630" w:rsidP="006E6989">
      <w:pPr>
        <w:pStyle w:val="af6"/>
      </w:pPr>
      <w:r w:rsidRPr="005B4FAA">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B5630" w:rsidRPr="005B4FAA" w:rsidRDefault="00EB5630" w:rsidP="006E6989">
      <w:pPr>
        <w:pStyle w:val="af6"/>
      </w:pPr>
      <w:r w:rsidRPr="005B4FAA">
        <w:t xml:space="preserve"> - материальный объект, макеты, модели, рабочие установки, схемы, план-карты;</w:t>
      </w:r>
    </w:p>
    <w:p w:rsidR="00EB5630" w:rsidRPr="005B4FAA" w:rsidRDefault="00EB5630" w:rsidP="006E6989">
      <w:pPr>
        <w:pStyle w:val="af6"/>
      </w:pPr>
      <w:r w:rsidRPr="005B4FAA">
        <w:t xml:space="preserve">- отчётные материалы по социальному проекту, которые могут включать как тексты, так и мультимедийные продукты; </w:t>
      </w:r>
    </w:p>
    <w:p w:rsidR="00EB5630" w:rsidRPr="005B4FAA" w:rsidRDefault="00EB5630" w:rsidP="006E6989">
      <w:pPr>
        <w:pStyle w:val="af6"/>
      </w:pPr>
      <w:r w:rsidRPr="005B4FAA">
        <w:t>- постеры, презентации;</w:t>
      </w:r>
    </w:p>
    <w:p w:rsidR="00EB5630" w:rsidRPr="005B4FAA" w:rsidRDefault="00EB5630" w:rsidP="006E6989">
      <w:pPr>
        <w:pStyle w:val="af6"/>
      </w:pPr>
      <w:r w:rsidRPr="005B4FAA">
        <w:t>- альбомы, буклеты, брошюры, книги;</w:t>
      </w:r>
    </w:p>
    <w:p w:rsidR="00EB5630" w:rsidRPr="005B4FAA" w:rsidRDefault="00EB5630" w:rsidP="006E6989">
      <w:pPr>
        <w:pStyle w:val="af6"/>
      </w:pPr>
      <w:r w:rsidRPr="005B4FAA">
        <w:t>- реконструкции событий;</w:t>
      </w:r>
    </w:p>
    <w:p w:rsidR="00EB5630" w:rsidRPr="005B4FAA" w:rsidRDefault="00EB5630" w:rsidP="006E6989">
      <w:pPr>
        <w:pStyle w:val="af6"/>
      </w:pPr>
      <w:r w:rsidRPr="005B4FAA">
        <w:t>- результаты исследовательских экспедиций, обработки архивов и мемуаров;</w:t>
      </w:r>
    </w:p>
    <w:p w:rsidR="00EB5630" w:rsidRPr="005B4FAA" w:rsidRDefault="00EB5630" w:rsidP="006E6989">
      <w:pPr>
        <w:pStyle w:val="af6"/>
      </w:pPr>
      <w:r w:rsidRPr="005B4FAA">
        <w:t>- документальные фильмы, мультфильмы;</w:t>
      </w:r>
    </w:p>
    <w:p w:rsidR="00EB5630" w:rsidRPr="005B4FAA" w:rsidRDefault="00EB5630" w:rsidP="006E6989">
      <w:pPr>
        <w:pStyle w:val="af6"/>
      </w:pPr>
      <w:r w:rsidRPr="005B4FAA">
        <w:t>- выставки, игры, тематические вечера, концерты;</w:t>
      </w:r>
    </w:p>
    <w:p w:rsidR="00EB5630" w:rsidRPr="005B4FAA" w:rsidRDefault="00EB5630" w:rsidP="006E6989">
      <w:pPr>
        <w:pStyle w:val="af6"/>
      </w:pPr>
      <w:r w:rsidRPr="005B4FAA">
        <w:t>- сценарии мероприятий;</w:t>
      </w:r>
    </w:p>
    <w:p w:rsidR="00EB5630" w:rsidRPr="005B4FAA" w:rsidRDefault="00EB5630" w:rsidP="006E6989">
      <w:pPr>
        <w:pStyle w:val="af6"/>
      </w:pPr>
      <w:r w:rsidRPr="005B4FAA">
        <w:t>-веб-сайты, программное обеспечение, компакт-диски (или другие цифровые носители) и другие.</w:t>
      </w:r>
    </w:p>
    <w:p w:rsidR="00EB5630" w:rsidRPr="005B4FAA" w:rsidRDefault="00EB5630" w:rsidP="006E6989">
      <w:pPr>
        <w:pStyle w:val="af6"/>
      </w:pPr>
      <w:r w:rsidRPr="005B4FAA">
        <w:t>- представление результатов (защита проектов) в ходе конференций, семинаров и круглых столов;</w:t>
      </w:r>
    </w:p>
    <w:p w:rsidR="00EB5630" w:rsidRPr="005B4FAA" w:rsidRDefault="00EB5630" w:rsidP="006E6989">
      <w:pPr>
        <w:pStyle w:val="af6"/>
      </w:pPr>
      <w:r w:rsidRPr="005B4FAA">
        <w:t>- публикации статей, обзоров, отчетов и заключений по итогам исследований и другие.</w:t>
      </w:r>
    </w:p>
    <w:p w:rsidR="00EB5630" w:rsidRPr="005B4FAA" w:rsidRDefault="00EB5630" w:rsidP="006E6989">
      <w:pPr>
        <w:pStyle w:val="Default"/>
        <w:jc w:val="center"/>
      </w:pPr>
      <w:r w:rsidRPr="005B4FAA">
        <w:rPr>
          <w:b/>
          <w:bCs/>
          <w:iCs/>
        </w:rPr>
        <w:t>Планируемые результаты формирования основ учебно-исследовательской и проектной деятельности</w:t>
      </w:r>
    </w:p>
    <w:p w:rsidR="00EB5630" w:rsidRPr="005B4FAA" w:rsidRDefault="00EB5630" w:rsidP="006E6989">
      <w:pPr>
        <w:pStyle w:val="af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gridCol w:w="1950"/>
      </w:tblGrid>
      <w:tr w:rsidR="00EB5630" w:rsidRPr="005B4FAA" w:rsidTr="00D532F0">
        <w:tc>
          <w:tcPr>
            <w:tcW w:w="7621" w:type="dxa"/>
          </w:tcPr>
          <w:p w:rsidR="00EB5630" w:rsidRPr="005B4FAA" w:rsidRDefault="00EB5630" w:rsidP="00315A44">
            <w:pPr>
              <w:pStyle w:val="Default"/>
            </w:pPr>
            <w:r w:rsidRPr="005B4FAA">
              <w:t xml:space="preserve">Результаты </w:t>
            </w:r>
          </w:p>
        </w:tc>
        <w:tc>
          <w:tcPr>
            <w:tcW w:w="1950" w:type="dxa"/>
          </w:tcPr>
          <w:p w:rsidR="00EB5630" w:rsidRPr="005B4FAA" w:rsidRDefault="00EB5630" w:rsidP="00315A44">
            <w:pPr>
              <w:pStyle w:val="Default"/>
            </w:pPr>
            <w:r w:rsidRPr="005B4FAA">
              <w:t xml:space="preserve">Этап получения </w:t>
            </w:r>
          </w:p>
          <w:p w:rsidR="00EB5630" w:rsidRPr="005B4FAA" w:rsidRDefault="00EB5630" w:rsidP="00315A44">
            <w:pPr>
              <w:pStyle w:val="Default"/>
            </w:pPr>
            <w:r w:rsidRPr="005B4FAA">
              <w:t xml:space="preserve">результата </w:t>
            </w:r>
          </w:p>
        </w:tc>
      </w:tr>
      <w:tr w:rsidR="00EB5630" w:rsidRPr="005B4FAA" w:rsidTr="00D532F0">
        <w:tc>
          <w:tcPr>
            <w:tcW w:w="9571" w:type="dxa"/>
            <w:gridSpan w:val="2"/>
          </w:tcPr>
          <w:p w:rsidR="00EB5630" w:rsidRPr="005B4FAA" w:rsidRDefault="00EB5630" w:rsidP="00315A44">
            <w:pPr>
              <w:pStyle w:val="Default"/>
            </w:pPr>
            <w:r w:rsidRPr="005B4FAA">
              <w:t xml:space="preserve">Выпускник научится: </w:t>
            </w:r>
          </w:p>
        </w:tc>
      </w:tr>
      <w:tr w:rsidR="00EB5630" w:rsidRPr="005B4FAA" w:rsidTr="00D532F0">
        <w:tc>
          <w:tcPr>
            <w:tcW w:w="7621" w:type="dxa"/>
          </w:tcPr>
          <w:p w:rsidR="00EB5630" w:rsidRPr="005B4FAA" w:rsidRDefault="00EB5630" w:rsidP="00315A44">
            <w:pPr>
              <w:pStyle w:val="Default"/>
            </w:pPr>
            <w:r w:rsidRPr="005B4FAA">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EB5630" w:rsidRPr="005B4FAA" w:rsidRDefault="00EB5630" w:rsidP="00315A44">
            <w:pPr>
              <w:pStyle w:val="Default"/>
            </w:pPr>
            <w:r w:rsidRPr="005B4FAA">
              <w:t xml:space="preserve">• ясно, логично и точно излагать свою точку зрения, использовать языковые средства, адекватные обсуждаемой проблеме; </w:t>
            </w:r>
          </w:p>
        </w:tc>
        <w:tc>
          <w:tcPr>
            <w:tcW w:w="1950" w:type="dxa"/>
          </w:tcPr>
          <w:p w:rsidR="00EB5630" w:rsidRPr="005B4FAA" w:rsidRDefault="00EB5630" w:rsidP="00315A44">
            <w:pPr>
              <w:pStyle w:val="Default"/>
            </w:pPr>
            <w:r w:rsidRPr="005B4FAA">
              <w:t xml:space="preserve">5-7 класс </w:t>
            </w:r>
          </w:p>
        </w:tc>
      </w:tr>
      <w:tr w:rsidR="00EB5630" w:rsidRPr="005B4FAA" w:rsidTr="00D532F0">
        <w:tc>
          <w:tcPr>
            <w:tcW w:w="7621" w:type="dxa"/>
          </w:tcPr>
          <w:p w:rsidR="00EB5630" w:rsidRPr="005B4FAA" w:rsidRDefault="00EB5630" w:rsidP="00315A44">
            <w:pPr>
              <w:pStyle w:val="Default"/>
            </w:pPr>
            <w:r w:rsidRPr="005B4FAA">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EB5630" w:rsidRPr="005B4FAA" w:rsidRDefault="00EB5630" w:rsidP="00315A44">
            <w:pPr>
              <w:pStyle w:val="Default"/>
            </w:pPr>
            <w:r w:rsidRPr="005B4FAA">
              <w:t xml:space="preserve">• выбирать и использовать методы, релевантные рассматриваемой проблеме; </w:t>
            </w:r>
          </w:p>
          <w:p w:rsidR="00EB5630" w:rsidRPr="005B4FAA" w:rsidRDefault="00EB5630" w:rsidP="00315A44">
            <w:pPr>
              <w:pStyle w:val="Default"/>
            </w:pPr>
            <w:r w:rsidRPr="005B4FAA">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B5630" w:rsidRPr="005B4FAA" w:rsidRDefault="00EB5630" w:rsidP="00315A44">
            <w:pPr>
              <w:pStyle w:val="Default"/>
            </w:pPr>
            <w:r w:rsidRPr="005B4FAA">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B5630" w:rsidRPr="005B4FAA" w:rsidRDefault="00EB5630" w:rsidP="00315A44">
            <w:pPr>
              <w:pStyle w:val="Default"/>
            </w:pPr>
            <w:r w:rsidRPr="005B4FAA">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B5630" w:rsidRPr="005B4FAA" w:rsidRDefault="00EB5630" w:rsidP="00315A44">
            <w:pPr>
              <w:pStyle w:val="Default"/>
            </w:pPr>
            <w:r w:rsidRPr="005B4FAA">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rsidR="00EB5630" w:rsidRPr="005B4FAA" w:rsidRDefault="00EB5630" w:rsidP="00315A44">
            <w:pPr>
              <w:pStyle w:val="Default"/>
            </w:pPr>
            <w:r w:rsidRPr="005B4FAA">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tc>
        <w:tc>
          <w:tcPr>
            <w:tcW w:w="1950" w:type="dxa"/>
          </w:tcPr>
          <w:p w:rsidR="00EB5630" w:rsidRPr="005B4FAA" w:rsidRDefault="00EB5630" w:rsidP="00315A44">
            <w:pPr>
              <w:pStyle w:val="Default"/>
            </w:pPr>
            <w:r w:rsidRPr="005B4FAA">
              <w:lastRenderedPageBreak/>
              <w:t xml:space="preserve">8-9 класс </w:t>
            </w:r>
          </w:p>
        </w:tc>
      </w:tr>
      <w:tr w:rsidR="00EB5630" w:rsidRPr="005B4FAA" w:rsidTr="00D532F0">
        <w:tc>
          <w:tcPr>
            <w:tcW w:w="9571" w:type="dxa"/>
            <w:gridSpan w:val="2"/>
          </w:tcPr>
          <w:p w:rsidR="00EB5630" w:rsidRPr="005B4FAA" w:rsidRDefault="00EB5630" w:rsidP="00D532F0">
            <w:pPr>
              <w:pStyle w:val="Default"/>
              <w:jc w:val="both"/>
            </w:pPr>
            <w:r w:rsidRPr="005B4FAA">
              <w:rPr>
                <w:iCs/>
              </w:rPr>
              <w:lastRenderedPageBreak/>
              <w:t xml:space="preserve">Выпускник получит возможность научиться </w:t>
            </w:r>
          </w:p>
        </w:tc>
      </w:tr>
      <w:tr w:rsidR="00EB5630" w:rsidRPr="005B4FAA" w:rsidTr="00D532F0">
        <w:tc>
          <w:tcPr>
            <w:tcW w:w="7621" w:type="dxa"/>
          </w:tcPr>
          <w:p w:rsidR="00EB5630" w:rsidRPr="005B4FAA" w:rsidRDefault="00EB5630" w:rsidP="00315A44">
            <w:pPr>
              <w:pStyle w:val="Default"/>
            </w:pPr>
            <w:r w:rsidRPr="005B4FAA">
              <w:t xml:space="preserve">• </w:t>
            </w:r>
            <w:r w:rsidRPr="005B4FAA">
              <w:rPr>
                <w:iCs/>
              </w:rPr>
              <w:t xml:space="preserve">самостоятельно задумывать, планировать и выполнять учебное исследование, учебный и социальный проект; </w:t>
            </w:r>
          </w:p>
          <w:p w:rsidR="00EB5630" w:rsidRPr="005B4FAA" w:rsidRDefault="00EB5630" w:rsidP="00315A44">
            <w:pPr>
              <w:pStyle w:val="Default"/>
            </w:pPr>
            <w:r w:rsidRPr="005B4FAA">
              <w:t xml:space="preserve">• использовать догадку, озарение, интуицию; </w:t>
            </w:r>
          </w:p>
          <w:p w:rsidR="00EB5630" w:rsidRPr="005B4FAA" w:rsidRDefault="00EB5630" w:rsidP="00315A44">
            <w:pPr>
              <w:pStyle w:val="Default"/>
            </w:pPr>
            <w:r w:rsidRPr="005B4FAA">
              <w:t xml:space="preserve">• </w:t>
            </w:r>
            <w:r w:rsidRPr="005B4FAA">
              <w:rPr>
                <w:iCs/>
              </w:rPr>
              <w:t xml:space="preserve">использовать такие математические методы и приёмы, как перебор логических возможностей, математическое моделирование; </w:t>
            </w:r>
          </w:p>
          <w:p w:rsidR="00EB5630" w:rsidRPr="005B4FAA" w:rsidRDefault="00EB5630" w:rsidP="00315A44">
            <w:pPr>
              <w:pStyle w:val="Default"/>
            </w:pPr>
            <w:r w:rsidRPr="005B4FAA">
              <w:t xml:space="preserve">• </w:t>
            </w:r>
            <w:r w:rsidRPr="005B4FAA">
              <w:rPr>
                <w:iCs/>
              </w:rPr>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B5630" w:rsidRPr="005B4FAA" w:rsidRDefault="00EB5630" w:rsidP="00315A44">
            <w:pPr>
              <w:pStyle w:val="Default"/>
            </w:pPr>
            <w:r w:rsidRPr="005B4FAA">
              <w:t xml:space="preserve">• </w:t>
            </w:r>
            <w:r w:rsidRPr="005B4FAA">
              <w:rPr>
                <w:iCs/>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EB5630" w:rsidRPr="005B4FAA" w:rsidRDefault="00EB5630" w:rsidP="00315A44">
            <w:pPr>
              <w:pStyle w:val="Default"/>
            </w:pPr>
            <w:r w:rsidRPr="005B4FAA">
              <w:t xml:space="preserve">• </w:t>
            </w:r>
            <w:r w:rsidRPr="005B4FAA">
              <w:rPr>
                <w:iCs/>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B5630" w:rsidRPr="005B4FAA" w:rsidRDefault="00EB5630" w:rsidP="00315A44">
            <w:pPr>
              <w:pStyle w:val="Default"/>
            </w:pPr>
            <w:r w:rsidRPr="005B4FAA">
              <w:t xml:space="preserve">• </w:t>
            </w:r>
            <w:r w:rsidRPr="005B4FAA">
              <w:rPr>
                <w:iCs/>
              </w:rPr>
              <w:t xml:space="preserve">целенаправленно и осознанно развивать свои коммуникативные способности, осваивать новые языковые средства; </w:t>
            </w:r>
          </w:p>
          <w:p w:rsidR="00EB5630" w:rsidRPr="005B4FAA" w:rsidRDefault="00EB5630" w:rsidP="00315A44">
            <w:pPr>
              <w:pStyle w:val="Default"/>
            </w:pPr>
            <w:r w:rsidRPr="005B4FAA">
              <w:t xml:space="preserve">• осознавать свою ответственность за достоверность полученных знаний, за качество выполненного проекта. </w:t>
            </w:r>
          </w:p>
        </w:tc>
        <w:tc>
          <w:tcPr>
            <w:tcW w:w="1950" w:type="dxa"/>
          </w:tcPr>
          <w:p w:rsidR="00EB5630" w:rsidRPr="005B4FAA" w:rsidRDefault="00EB5630" w:rsidP="00315A44">
            <w:pPr>
              <w:pStyle w:val="Default"/>
            </w:pPr>
            <w:r w:rsidRPr="005B4FAA">
              <w:t xml:space="preserve">5-9 класс </w:t>
            </w:r>
          </w:p>
        </w:tc>
      </w:tr>
    </w:tbl>
    <w:p w:rsidR="00EB5630" w:rsidRPr="005B4FAA" w:rsidRDefault="00EB5630" w:rsidP="006E6989">
      <w:pPr>
        <w:pStyle w:val="af6"/>
        <w:jc w:val="center"/>
        <w:rPr>
          <w:b/>
          <w:szCs w:val="28"/>
        </w:rPr>
      </w:pPr>
    </w:p>
    <w:p w:rsidR="00EB5630" w:rsidRPr="005B4FAA" w:rsidRDefault="00EB5630" w:rsidP="006E6989">
      <w:pPr>
        <w:pStyle w:val="af6"/>
        <w:jc w:val="center"/>
        <w:rPr>
          <w:b/>
          <w:szCs w:val="28"/>
        </w:rPr>
      </w:pPr>
      <w:r w:rsidRPr="005B4FAA">
        <w:rPr>
          <w:b/>
          <w:szCs w:val="28"/>
        </w:rPr>
        <w:t>Роль исследовательской и проектной деятельности в формировании личностных и метапредметных результатов</w:t>
      </w:r>
    </w:p>
    <w:p w:rsidR="00EB5630" w:rsidRPr="005B4FAA" w:rsidRDefault="00EB5630" w:rsidP="006E6989">
      <w:pPr>
        <w:pStyle w:val="af6"/>
        <w:rPr>
          <w:szCs w:val="28"/>
        </w:rPr>
      </w:pPr>
      <w:r w:rsidRPr="005B4FAA">
        <w:rPr>
          <w:szCs w:val="28"/>
        </w:rPr>
        <w:t>Работа над проектами и исследовательская деятельность дополняют в образовательном процессе классно-урочную деятельность и позволяют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EB5630" w:rsidRPr="005B4FAA" w:rsidRDefault="00EB5630" w:rsidP="006E6989">
      <w:pPr>
        <w:pStyle w:val="af6"/>
        <w:rPr>
          <w:szCs w:val="28"/>
        </w:rPr>
      </w:pPr>
      <w:r w:rsidRPr="005B4FAA">
        <w:rPr>
          <w:szCs w:val="28"/>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rsidR="00EB5630" w:rsidRPr="005B4FAA" w:rsidRDefault="00EB5630" w:rsidP="006E6989">
      <w:pPr>
        <w:pStyle w:val="af6"/>
        <w:rPr>
          <w:szCs w:val="28"/>
        </w:rPr>
      </w:pPr>
      <w:r w:rsidRPr="005B4FAA">
        <w:rPr>
          <w:szCs w:val="28"/>
        </w:rPr>
        <w:t xml:space="preserve">- определение целей деятельности, составление плана действий по достижению результата; </w:t>
      </w:r>
    </w:p>
    <w:p w:rsidR="00EB5630" w:rsidRPr="005B4FAA" w:rsidRDefault="00EB5630" w:rsidP="006E6989">
      <w:pPr>
        <w:pStyle w:val="af6"/>
        <w:rPr>
          <w:szCs w:val="28"/>
        </w:rPr>
      </w:pPr>
      <w:r w:rsidRPr="005B4FAA">
        <w:rPr>
          <w:szCs w:val="28"/>
        </w:rPr>
        <w:t xml:space="preserve">- работа по составленному плану с сопоставлением получающегося результата с исходным замыслом, </w:t>
      </w:r>
    </w:p>
    <w:p w:rsidR="00EB5630" w:rsidRPr="005B4FAA" w:rsidRDefault="00EB5630" w:rsidP="006E6989">
      <w:pPr>
        <w:pStyle w:val="af6"/>
        <w:rPr>
          <w:szCs w:val="28"/>
        </w:rPr>
      </w:pPr>
      <w:r w:rsidRPr="005B4FAA">
        <w:rPr>
          <w:szCs w:val="28"/>
        </w:rPr>
        <w:t xml:space="preserve">- понимание причин возникающих затруднений и поиск способов выхода из ситуации. </w:t>
      </w:r>
    </w:p>
    <w:p w:rsidR="00EB5630" w:rsidRPr="005B4FAA" w:rsidRDefault="00EB5630" w:rsidP="006E6989">
      <w:pPr>
        <w:pStyle w:val="af6"/>
        <w:rPr>
          <w:szCs w:val="28"/>
        </w:rPr>
      </w:pPr>
      <w:r w:rsidRPr="005B4FAA">
        <w:rPr>
          <w:szCs w:val="28"/>
        </w:rPr>
        <w:t xml:space="preserve">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 </w:t>
      </w:r>
    </w:p>
    <w:p w:rsidR="00EB5630" w:rsidRPr="005B4FAA" w:rsidRDefault="00EB5630" w:rsidP="006E6989">
      <w:pPr>
        <w:pStyle w:val="af6"/>
        <w:rPr>
          <w:szCs w:val="28"/>
        </w:rPr>
      </w:pPr>
      <w:r w:rsidRPr="005B4FAA">
        <w:rPr>
          <w:szCs w:val="28"/>
        </w:rPr>
        <w:t xml:space="preserve">- предполагать, какая информация нужна; </w:t>
      </w:r>
    </w:p>
    <w:p w:rsidR="00EB5630" w:rsidRPr="005B4FAA" w:rsidRDefault="00EB5630" w:rsidP="006E6989">
      <w:pPr>
        <w:pStyle w:val="af6"/>
        <w:rPr>
          <w:szCs w:val="28"/>
        </w:rPr>
      </w:pPr>
      <w:r w:rsidRPr="005B4FAA">
        <w:rPr>
          <w:szCs w:val="28"/>
        </w:rPr>
        <w:t xml:space="preserve">- отбирать необходимые источники информации (словари, энциклопедии, справочники, электронные диски, сеть Интернет); </w:t>
      </w:r>
    </w:p>
    <w:p w:rsidR="00EB5630" w:rsidRPr="005B4FAA" w:rsidRDefault="00EB5630" w:rsidP="006E6989">
      <w:pPr>
        <w:pStyle w:val="af6"/>
        <w:rPr>
          <w:szCs w:val="28"/>
        </w:rPr>
      </w:pPr>
      <w:r w:rsidRPr="005B4FAA">
        <w:rPr>
          <w:szCs w:val="28"/>
        </w:rPr>
        <w:t xml:space="preserve">- сопоставлять и отбирать информацию, полученную из различных источников. </w:t>
      </w:r>
    </w:p>
    <w:p w:rsidR="00EB5630" w:rsidRPr="005B4FAA" w:rsidRDefault="00EB5630" w:rsidP="006E6989">
      <w:pPr>
        <w:pStyle w:val="af6"/>
        <w:rPr>
          <w:szCs w:val="28"/>
        </w:rPr>
      </w:pPr>
      <w:r w:rsidRPr="005B4FAA">
        <w:rPr>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rsidR="00EB5630" w:rsidRPr="005B4FAA" w:rsidRDefault="00EB5630" w:rsidP="006E6989">
      <w:pPr>
        <w:pStyle w:val="af6"/>
        <w:rPr>
          <w:szCs w:val="28"/>
        </w:rPr>
      </w:pPr>
      <w:r w:rsidRPr="005B4FAA">
        <w:rPr>
          <w:szCs w:val="28"/>
        </w:rPr>
        <w:t xml:space="preserve">- организовывать взаимодействие в группе (распределять роли, договариваться друг с другом и т.д.); </w:t>
      </w:r>
    </w:p>
    <w:p w:rsidR="00EB5630" w:rsidRPr="005B4FAA" w:rsidRDefault="00EB5630" w:rsidP="006E6989">
      <w:pPr>
        <w:pStyle w:val="af6"/>
        <w:rPr>
          <w:szCs w:val="28"/>
        </w:rPr>
      </w:pPr>
      <w:r w:rsidRPr="005B4FAA">
        <w:rPr>
          <w:szCs w:val="28"/>
        </w:rPr>
        <w:t xml:space="preserve">- предвидеть (прогнозировать) последствия коллективных решений; </w:t>
      </w:r>
    </w:p>
    <w:p w:rsidR="00EB5630" w:rsidRPr="005B4FAA" w:rsidRDefault="00EB5630" w:rsidP="006E6989">
      <w:pPr>
        <w:pStyle w:val="af6"/>
        <w:rPr>
          <w:szCs w:val="28"/>
        </w:rPr>
      </w:pPr>
      <w:r w:rsidRPr="005B4FAA">
        <w:rPr>
          <w:szCs w:val="28"/>
        </w:rPr>
        <w:lastRenderedPageBreak/>
        <w:t xml:space="preserve">- оформлять свои мысли в устной и письменной речи, в том числе с применением средств ИКТ; </w:t>
      </w:r>
    </w:p>
    <w:p w:rsidR="00EB5630" w:rsidRPr="005B4FAA" w:rsidRDefault="00EB5630" w:rsidP="006E6989">
      <w:pPr>
        <w:pStyle w:val="af6"/>
        <w:rPr>
          <w:szCs w:val="28"/>
        </w:rPr>
      </w:pPr>
      <w:r w:rsidRPr="005B4FAA">
        <w:rPr>
          <w:szCs w:val="28"/>
        </w:rPr>
        <w:t xml:space="preserve">- при необходимости отстаивать свою точку зрения, аргументируя её. </w:t>
      </w:r>
    </w:p>
    <w:p w:rsidR="00EB5630" w:rsidRPr="005B4FAA" w:rsidRDefault="00EB5630" w:rsidP="006E6989">
      <w:pPr>
        <w:pStyle w:val="af7"/>
      </w:pPr>
      <w:r w:rsidRPr="005B4FAA">
        <w:t>2.1.5. Описание содержания, видов и форм организации учебной деятельности по формированию и развитию ИКТ-компетенций</w:t>
      </w:r>
    </w:p>
    <w:p w:rsidR="00EB5630" w:rsidRPr="005B4FAA" w:rsidRDefault="00EB5630" w:rsidP="006E6989">
      <w:pPr>
        <w:pStyle w:val="af6"/>
        <w:rPr>
          <w:szCs w:val="28"/>
        </w:rPr>
      </w:pPr>
      <w:r w:rsidRPr="005B4FAA">
        <w:rPr>
          <w:szCs w:val="28"/>
        </w:rPr>
        <w:t>Ориентировка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развития универсальных учебных действий.</w:t>
      </w:r>
    </w:p>
    <w:p w:rsidR="00EB5630" w:rsidRPr="005B4FAA" w:rsidRDefault="00EB5630" w:rsidP="006E6989">
      <w:pPr>
        <w:pStyle w:val="af6"/>
        <w:rPr>
          <w:szCs w:val="28"/>
        </w:rPr>
      </w:pPr>
      <w:r w:rsidRPr="005B4FAA">
        <w:rPr>
          <w:szCs w:val="28"/>
        </w:rPr>
        <w:t xml:space="preserve">При освоении регулятивных универсальных учебных действий обеспечивается: </w:t>
      </w:r>
    </w:p>
    <w:p w:rsidR="00EB5630" w:rsidRPr="005B4FAA" w:rsidRDefault="00EB5630" w:rsidP="006E6989">
      <w:pPr>
        <w:pStyle w:val="af6"/>
        <w:rPr>
          <w:szCs w:val="28"/>
        </w:rPr>
      </w:pPr>
      <w:r w:rsidRPr="005B4FAA">
        <w:rPr>
          <w:szCs w:val="28"/>
        </w:rPr>
        <w:t xml:space="preserve">• оценка условий, алгоритмов и результатов действий, выполняемых в информационной среде; </w:t>
      </w:r>
    </w:p>
    <w:p w:rsidR="00EB5630" w:rsidRPr="005B4FAA" w:rsidRDefault="00EB5630" w:rsidP="006E6989">
      <w:pPr>
        <w:pStyle w:val="af6"/>
        <w:rPr>
          <w:szCs w:val="28"/>
        </w:rPr>
      </w:pPr>
      <w:r w:rsidRPr="005B4FAA">
        <w:rPr>
          <w:szCs w:val="28"/>
        </w:rPr>
        <w:t xml:space="preserve">• использование результатов действия, размещённых в информационной среде, для оценки и коррекции выполненного действия; </w:t>
      </w:r>
    </w:p>
    <w:p w:rsidR="00EB5630" w:rsidRPr="005B4FAA" w:rsidRDefault="00EB5630" w:rsidP="006E6989">
      <w:pPr>
        <w:pStyle w:val="af6"/>
        <w:rPr>
          <w:szCs w:val="28"/>
        </w:rPr>
      </w:pPr>
      <w:r w:rsidRPr="005B4FAA">
        <w:rPr>
          <w:szCs w:val="28"/>
        </w:rPr>
        <w:t xml:space="preserve">• создание цифрового портфеля учебных достижений учащегося. </w:t>
      </w:r>
    </w:p>
    <w:p w:rsidR="00EB5630" w:rsidRPr="005B4FAA" w:rsidRDefault="00EB5630" w:rsidP="006E6989">
      <w:pPr>
        <w:pStyle w:val="af6"/>
        <w:rPr>
          <w:szCs w:val="28"/>
        </w:rPr>
      </w:pPr>
      <w:r w:rsidRPr="005B4FAA">
        <w:rPr>
          <w:szCs w:val="28"/>
        </w:rPr>
        <w:t xml:space="preserve">При освоении познавательных универсальных учебных действий информационно-коммуникативные технологии играют ключевую роль в таких общеучебных универсальных действиях, как: </w:t>
      </w:r>
    </w:p>
    <w:p w:rsidR="00EB5630" w:rsidRPr="005B4FAA" w:rsidRDefault="00EB5630" w:rsidP="006E6989">
      <w:pPr>
        <w:pStyle w:val="af6"/>
        <w:rPr>
          <w:szCs w:val="28"/>
        </w:rPr>
      </w:pPr>
      <w:r w:rsidRPr="005B4FAA">
        <w:rPr>
          <w:szCs w:val="28"/>
        </w:rPr>
        <w:t xml:space="preserve">• поиск информации; </w:t>
      </w:r>
    </w:p>
    <w:p w:rsidR="00EB5630" w:rsidRPr="005B4FAA" w:rsidRDefault="00EB5630" w:rsidP="006E6989">
      <w:pPr>
        <w:pStyle w:val="af6"/>
        <w:rPr>
          <w:szCs w:val="28"/>
        </w:rPr>
      </w:pPr>
      <w:r w:rsidRPr="005B4FAA">
        <w:rPr>
          <w:szCs w:val="28"/>
        </w:rPr>
        <w:t xml:space="preserve">• фиксация (запись) информации с помощью различных технических средств; </w:t>
      </w:r>
    </w:p>
    <w:p w:rsidR="00EB5630" w:rsidRPr="005B4FAA" w:rsidRDefault="00EB5630" w:rsidP="006E6989">
      <w:pPr>
        <w:pStyle w:val="af6"/>
        <w:rPr>
          <w:szCs w:val="28"/>
        </w:rPr>
      </w:pPr>
      <w:r w:rsidRPr="005B4FAA">
        <w:rPr>
          <w:szCs w:val="28"/>
        </w:rPr>
        <w:t xml:space="preserve">• структурирование информации, её организация и представление в виде диаграмм, картосхем, линий времени и пр.; </w:t>
      </w:r>
    </w:p>
    <w:p w:rsidR="00EB5630" w:rsidRPr="005B4FAA" w:rsidRDefault="00EB5630" w:rsidP="006E6989">
      <w:pPr>
        <w:pStyle w:val="af6"/>
        <w:rPr>
          <w:szCs w:val="28"/>
        </w:rPr>
      </w:pPr>
      <w:r w:rsidRPr="005B4FAA">
        <w:rPr>
          <w:szCs w:val="28"/>
        </w:rPr>
        <w:t xml:space="preserve">• создание простых гипермедиасообщений; </w:t>
      </w:r>
    </w:p>
    <w:p w:rsidR="00EB5630" w:rsidRPr="005B4FAA" w:rsidRDefault="00EB5630" w:rsidP="006E6989">
      <w:pPr>
        <w:pStyle w:val="af6"/>
        <w:rPr>
          <w:szCs w:val="28"/>
        </w:rPr>
      </w:pPr>
      <w:r w:rsidRPr="005B4FAA">
        <w:rPr>
          <w:szCs w:val="28"/>
        </w:rPr>
        <w:t xml:space="preserve">• построение простейших моделей объектов и процессов. </w:t>
      </w:r>
    </w:p>
    <w:p w:rsidR="00EB5630" w:rsidRPr="005B4FAA" w:rsidRDefault="00EB5630" w:rsidP="006E6989">
      <w:pPr>
        <w:pStyle w:val="af6"/>
        <w:rPr>
          <w:szCs w:val="28"/>
        </w:rPr>
      </w:pPr>
      <w:r w:rsidRPr="005B4FAA">
        <w:rPr>
          <w:szCs w:val="28"/>
        </w:rPr>
        <w:t xml:space="preserve">При развитии коммуникативных УУД: </w:t>
      </w:r>
    </w:p>
    <w:p w:rsidR="00EB5630" w:rsidRPr="005B4FAA" w:rsidRDefault="00EB5630" w:rsidP="006E6989">
      <w:pPr>
        <w:pStyle w:val="af6"/>
        <w:rPr>
          <w:szCs w:val="28"/>
        </w:rPr>
      </w:pPr>
      <w:r w:rsidRPr="005B4FAA">
        <w:rPr>
          <w:szCs w:val="28"/>
        </w:rPr>
        <w:t xml:space="preserve">• обмен гипермедиасообщениями; </w:t>
      </w:r>
    </w:p>
    <w:p w:rsidR="00EB5630" w:rsidRPr="005B4FAA" w:rsidRDefault="00EB5630" w:rsidP="006E6989">
      <w:pPr>
        <w:pStyle w:val="af6"/>
        <w:rPr>
          <w:szCs w:val="28"/>
        </w:rPr>
      </w:pPr>
      <w:r w:rsidRPr="005B4FAA">
        <w:rPr>
          <w:szCs w:val="28"/>
        </w:rPr>
        <w:t xml:space="preserve">• выступление с аудиовизуальной поддержкой; </w:t>
      </w:r>
    </w:p>
    <w:p w:rsidR="00EB5630" w:rsidRPr="005B4FAA" w:rsidRDefault="00EB5630" w:rsidP="006E6989">
      <w:pPr>
        <w:pStyle w:val="af6"/>
        <w:rPr>
          <w:szCs w:val="28"/>
        </w:rPr>
      </w:pPr>
      <w:r w:rsidRPr="005B4FAA">
        <w:rPr>
          <w:szCs w:val="28"/>
        </w:rPr>
        <w:t xml:space="preserve">• фиксация хода коллективной/личной коммуникации; </w:t>
      </w:r>
    </w:p>
    <w:p w:rsidR="00EB5630" w:rsidRPr="005B4FAA" w:rsidRDefault="00EB5630" w:rsidP="006E6989">
      <w:pPr>
        <w:pStyle w:val="af6"/>
        <w:rPr>
          <w:szCs w:val="28"/>
        </w:rPr>
      </w:pPr>
      <w:r w:rsidRPr="005B4FAA">
        <w:rPr>
          <w:szCs w:val="28"/>
        </w:rPr>
        <w:t xml:space="preserve">• общение в цифровой среде (электронная почта, чат, видеоконференция, форум, блог). </w:t>
      </w:r>
    </w:p>
    <w:p w:rsidR="00EB5630" w:rsidRPr="005B4FAA" w:rsidRDefault="00EB5630" w:rsidP="006E6989">
      <w:pPr>
        <w:pStyle w:val="af6"/>
      </w:pPr>
      <w:r w:rsidRPr="005B4FAA">
        <w:t>Основные формы организации учебной деятельности по формированию ИКТ-компетенции обучающихся  включают:</w:t>
      </w:r>
    </w:p>
    <w:p w:rsidR="00EB5630" w:rsidRPr="005B4FAA" w:rsidRDefault="00EB5630" w:rsidP="006E6989">
      <w:pPr>
        <w:pStyle w:val="af6"/>
      </w:pPr>
      <w:r w:rsidRPr="005B4FAA">
        <w:t>- уроки по информатике и другим предметам;</w:t>
      </w:r>
    </w:p>
    <w:p w:rsidR="00EB5630" w:rsidRPr="005B4FAA" w:rsidRDefault="00EB5630" w:rsidP="006E6989">
      <w:pPr>
        <w:pStyle w:val="af6"/>
        <w:jc w:val="left"/>
      </w:pPr>
      <w:r w:rsidRPr="005B4FAA">
        <w:t>- элективные курсы;</w:t>
      </w:r>
    </w:p>
    <w:p w:rsidR="00EB5630" w:rsidRPr="005B4FAA" w:rsidRDefault="00EB5630" w:rsidP="006E6989">
      <w:pPr>
        <w:pStyle w:val="af6"/>
        <w:jc w:val="left"/>
      </w:pPr>
      <w:r w:rsidRPr="005B4FAA">
        <w:t>- кружки;</w:t>
      </w:r>
    </w:p>
    <w:p w:rsidR="00EB5630" w:rsidRPr="005B4FAA" w:rsidRDefault="00EB5630" w:rsidP="006E6989">
      <w:pPr>
        <w:pStyle w:val="af6"/>
      </w:pPr>
      <w:r w:rsidRPr="005B4FAA">
        <w:t>- интегративные межпредметные проекты;</w:t>
      </w:r>
    </w:p>
    <w:p w:rsidR="00EB5630" w:rsidRPr="005B4FAA" w:rsidRDefault="00EB5630" w:rsidP="006E6989">
      <w:pPr>
        <w:pStyle w:val="af6"/>
      </w:pPr>
      <w:r w:rsidRPr="005B4FAA">
        <w:t xml:space="preserve">- внеурочную и внешкольную активность. </w:t>
      </w:r>
    </w:p>
    <w:p w:rsidR="00EB5630" w:rsidRPr="005B4FAA" w:rsidRDefault="00EB5630" w:rsidP="006E6989">
      <w:pPr>
        <w:pStyle w:val="af6"/>
      </w:pPr>
      <w:r w:rsidRPr="005B4FAA">
        <w:t xml:space="preserve">К видам учебной деятельности, обеспечивающих формирование ИКТ-компетенции обучающихся относятся: </w:t>
      </w:r>
    </w:p>
    <w:p w:rsidR="00EB5630" w:rsidRPr="005B4FAA" w:rsidRDefault="00EB5630" w:rsidP="006E6989">
      <w:pPr>
        <w:pStyle w:val="af6"/>
      </w:pPr>
      <w:r w:rsidRPr="005B4FAA">
        <w:rPr>
          <w:szCs w:val="28"/>
        </w:rPr>
        <w:t xml:space="preserve">- </w:t>
      </w:r>
      <w:r w:rsidRPr="005B4FAA">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B5630" w:rsidRPr="005B4FAA" w:rsidRDefault="00EB5630" w:rsidP="006E6989">
      <w:pPr>
        <w:pStyle w:val="af6"/>
      </w:pPr>
      <w:r w:rsidRPr="005B4FAA">
        <w:rPr>
          <w:szCs w:val="28"/>
        </w:rPr>
        <w:t xml:space="preserve">- </w:t>
      </w:r>
      <w:r w:rsidRPr="005B4FAA">
        <w:t xml:space="preserve">создание и редактирование текстов; </w:t>
      </w:r>
    </w:p>
    <w:p w:rsidR="00EB5630" w:rsidRPr="005B4FAA" w:rsidRDefault="00EB5630" w:rsidP="006E6989">
      <w:pPr>
        <w:pStyle w:val="af6"/>
      </w:pPr>
      <w:r w:rsidRPr="005B4FAA">
        <w:rPr>
          <w:szCs w:val="28"/>
        </w:rPr>
        <w:t xml:space="preserve">- </w:t>
      </w:r>
      <w:r w:rsidRPr="005B4FAA">
        <w:t xml:space="preserve">создание и редактирование электронных таблиц; </w:t>
      </w:r>
    </w:p>
    <w:p w:rsidR="00EB5630" w:rsidRPr="005B4FAA" w:rsidRDefault="00EB5630" w:rsidP="006E6989">
      <w:pPr>
        <w:pStyle w:val="af6"/>
      </w:pPr>
      <w:r w:rsidRPr="005B4FAA">
        <w:rPr>
          <w:szCs w:val="28"/>
        </w:rPr>
        <w:t xml:space="preserve">- </w:t>
      </w:r>
      <w:r w:rsidRPr="005B4FAA">
        <w:t xml:space="preserve">использование средств для построения диаграмм, графиков, блок-схем, других графических объектов; </w:t>
      </w:r>
    </w:p>
    <w:p w:rsidR="00EB5630" w:rsidRPr="005B4FAA" w:rsidRDefault="00EB5630" w:rsidP="006E6989">
      <w:pPr>
        <w:pStyle w:val="af6"/>
      </w:pPr>
      <w:r w:rsidRPr="005B4FAA">
        <w:rPr>
          <w:szCs w:val="28"/>
        </w:rPr>
        <w:t xml:space="preserve">- </w:t>
      </w:r>
      <w:r w:rsidRPr="005B4FAA">
        <w:t xml:space="preserve">создание и редактирование презентаций; </w:t>
      </w:r>
    </w:p>
    <w:p w:rsidR="00EB5630" w:rsidRPr="005B4FAA" w:rsidRDefault="00EB5630" w:rsidP="006E6989">
      <w:pPr>
        <w:pStyle w:val="af6"/>
      </w:pPr>
      <w:r w:rsidRPr="005B4FAA">
        <w:rPr>
          <w:szCs w:val="28"/>
        </w:rPr>
        <w:t xml:space="preserve">- </w:t>
      </w:r>
      <w:r w:rsidRPr="005B4FAA">
        <w:t xml:space="preserve">создание и редактирование графики и фото; </w:t>
      </w:r>
    </w:p>
    <w:p w:rsidR="00EB5630" w:rsidRPr="005B4FAA" w:rsidRDefault="00EB5630" w:rsidP="006E6989">
      <w:pPr>
        <w:pStyle w:val="af6"/>
      </w:pPr>
      <w:r w:rsidRPr="005B4FAA">
        <w:rPr>
          <w:szCs w:val="28"/>
        </w:rPr>
        <w:t xml:space="preserve">- </w:t>
      </w:r>
      <w:r w:rsidRPr="005B4FAA">
        <w:t xml:space="preserve">создание и редактирование видео; </w:t>
      </w:r>
    </w:p>
    <w:p w:rsidR="00EB5630" w:rsidRPr="005B4FAA" w:rsidRDefault="00EB5630" w:rsidP="006E6989">
      <w:pPr>
        <w:pStyle w:val="af6"/>
      </w:pPr>
      <w:r w:rsidRPr="005B4FAA">
        <w:rPr>
          <w:szCs w:val="28"/>
        </w:rPr>
        <w:t xml:space="preserve">- </w:t>
      </w:r>
      <w:r w:rsidRPr="005B4FAA">
        <w:t xml:space="preserve">создание музыкальных и звуковых объектов; </w:t>
      </w:r>
    </w:p>
    <w:p w:rsidR="00EB5630" w:rsidRPr="005B4FAA" w:rsidRDefault="00EB5630" w:rsidP="006E6989">
      <w:pPr>
        <w:pStyle w:val="af6"/>
      </w:pPr>
      <w:r w:rsidRPr="005B4FAA">
        <w:rPr>
          <w:szCs w:val="28"/>
        </w:rPr>
        <w:t xml:space="preserve">- </w:t>
      </w:r>
      <w:r w:rsidRPr="005B4FAA">
        <w:t xml:space="preserve">поиск и анализ информации в Интернете; </w:t>
      </w:r>
    </w:p>
    <w:p w:rsidR="00EB5630" w:rsidRPr="005B4FAA" w:rsidRDefault="00EB5630" w:rsidP="006E6989">
      <w:pPr>
        <w:pStyle w:val="af6"/>
      </w:pPr>
      <w:r w:rsidRPr="005B4FAA">
        <w:rPr>
          <w:szCs w:val="28"/>
        </w:rPr>
        <w:t xml:space="preserve">- </w:t>
      </w:r>
      <w:r w:rsidRPr="005B4FAA">
        <w:t xml:space="preserve">моделирование, проектирование и управление; </w:t>
      </w:r>
    </w:p>
    <w:p w:rsidR="00EB5630" w:rsidRPr="005B4FAA" w:rsidRDefault="00EB5630" w:rsidP="006E6989">
      <w:pPr>
        <w:pStyle w:val="af6"/>
      </w:pPr>
      <w:r w:rsidRPr="005B4FAA">
        <w:rPr>
          <w:szCs w:val="28"/>
        </w:rPr>
        <w:t xml:space="preserve">- </w:t>
      </w:r>
      <w:r w:rsidRPr="005B4FAA">
        <w:t xml:space="preserve">математическая обработка и визуализация данных; </w:t>
      </w:r>
    </w:p>
    <w:p w:rsidR="00EB5630" w:rsidRPr="005B4FAA" w:rsidRDefault="00EB5630" w:rsidP="006E6989">
      <w:pPr>
        <w:pStyle w:val="af6"/>
      </w:pPr>
      <w:r w:rsidRPr="005B4FAA">
        <w:rPr>
          <w:szCs w:val="28"/>
        </w:rPr>
        <w:t xml:space="preserve">- </w:t>
      </w:r>
      <w:r w:rsidRPr="005B4FAA">
        <w:t xml:space="preserve">создание веб-страниц и сайтов; </w:t>
      </w:r>
    </w:p>
    <w:p w:rsidR="00EB5630" w:rsidRPr="005B4FAA" w:rsidRDefault="00EB5630" w:rsidP="006E6989">
      <w:pPr>
        <w:pStyle w:val="af6"/>
      </w:pPr>
      <w:r w:rsidRPr="005B4FAA">
        <w:rPr>
          <w:szCs w:val="28"/>
        </w:rPr>
        <w:t xml:space="preserve">- </w:t>
      </w:r>
      <w:r w:rsidRPr="005B4FAA">
        <w:t>сетевая коммуникация между учениками и учителем.</w:t>
      </w:r>
    </w:p>
    <w:p w:rsidR="00EB5630" w:rsidRPr="005B4FAA" w:rsidRDefault="00EB5630" w:rsidP="006E6989">
      <w:pPr>
        <w:pStyle w:val="af8"/>
        <w:jc w:val="center"/>
        <w:rPr>
          <w:b/>
        </w:rPr>
      </w:pPr>
      <w:r w:rsidRPr="005B4FAA">
        <w:rPr>
          <w:b/>
        </w:rPr>
        <w:lastRenderedPageBreak/>
        <w:t>Содержание, виды и формы организации</w:t>
      </w:r>
    </w:p>
    <w:p w:rsidR="00EB5630" w:rsidRPr="005B4FAA" w:rsidRDefault="00EB5630" w:rsidP="006E6989">
      <w:pPr>
        <w:pStyle w:val="af8"/>
        <w:jc w:val="center"/>
        <w:rPr>
          <w:b/>
        </w:rPr>
      </w:pPr>
      <w:r w:rsidRPr="005B4FAA">
        <w:rPr>
          <w:b/>
        </w:rPr>
        <w:t>учебной деятельности по развитию ИКТ-компетенций</w:t>
      </w:r>
    </w:p>
    <w:p w:rsidR="00EB5630" w:rsidRPr="005B4FAA" w:rsidRDefault="00EB5630" w:rsidP="006E6989">
      <w:pPr>
        <w:pStyle w:val="af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EB5630" w:rsidRPr="005B4FAA" w:rsidTr="00D532F0">
        <w:tc>
          <w:tcPr>
            <w:tcW w:w="2392" w:type="dxa"/>
          </w:tcPr>
          <w:p w:rsidR="00EB5630" w:rsidRPr="005B4FAA" w:rsidRDefault="00EB5630" w:rsidP="00315A44">
            <w:pPr>
              <w:pStyle w:val="Default"/>
              <w:rPr>
                <w:sz w:val="22"/>
                <w:szCs w:val="22"/>
              </w:rPr>
            </w:pPr>
            <w:r w:rsidRPr="005B4FAA">
              <w:rPr>
                <w:bCs/>
                <w:iCs/>
                <w:sz w:val="22"/>
                <w:szCs w:val="22"/>
              </w:rPr>
              <w:t xml:space="preserve">Содержание элементов ИКТ-компетентности </w:t>
            </w:r>
          </w:p>
        </w:tc>
        <w:tc>
          <w:tcPr>
            <w:tcW w:w="2393" w:type="dxa"/>
          </w:tcPr>
          <w:p w:rsidR="00EB5630" w:rsidRPr="005B4FAA" w:rsidRDefault="00EB5630" w:rsidP="00315A44">
            <w:pPr>
              <w:pStyle w:val="Default"/>
              <w:rPr>
                <w:sz w:val="22"/>
                <w:szCs w:val="22"/>
              </w:rPr>
            </w:pPr>
            <w:r w:rsidRPr="005B4FAA">
              <w:rPr>
                <w:bCs/>
                <w:iCs/>
                <w:sz w:val="22"/>
                <w:szCs w:val="22"/>
              </w:rPr>
              <w:t xml:space="preserve">Обучающийся научится </w:t>
            </w:r>
          </w:p>
        </w:tc>
        <w:tc>
          <w:tcPr>
            <w:tcW w:w="2393" w:type="dxa"/>
          </w:tcPr>
          <w:p w:rsidR="00EB5630" w:rsidRPr="005B4FAA" w:rsidRDefault="00EB5630" w:rsidP="00315A44">
            <w:pPr>
              <w:pStyle w:val="Default"/>
              <w:rPr>
                <w:sz w:val="22"/>
                <w:szCs w:val="22"/>
              </w:rPr>
            </w:pPr>
            <w:r w:rsidRPr="005B4FAA">
              <w:rPr>
                <w:bCs/>
                <w:iCs/>
                <w:sz w:val="22"/>
                <w:szCs w:val="22"/>
              </w:rPr>
              <w:t>Обучающийся</w:t>
            </w:r>
          </w:p>
          <w:p w:rsidR="00EB5630" w:rsidRPr="005B4FAA" w:rsidRDefault="00EB5630" w:rsidP="00315A44">
            <w:pPr>
              <w:pStyle w:val="Default"/>
              <w:rPr>
                <w:sz w:val="22"/>
                <w:szCs w:val="22"/>
              </w:rPr>
            </w:pPr>
            <w:r w:rsidRPr="005B4FAA">
              <w:rPr>
                <w:bCs/>
                <w:iCs/>
                <w:sz w:val="22"/>
                <w:szCs w:val="22"/>
              </w:rPr>
              <w:t xml:space="preserve">получит возможность научиться </w:t>
            </w:r>
          </w:p>
        </w:tc>
        <w:tc>
          <w:tcPr>
            <w:tcW w:w="2393" w:type="dxa"/>
          </w:tcPr>
          <w:p w:rsidR="00EB5630" w:rsidRPr="005B4FAA" w:rsidRDefault="00EB5630" w:rsidP="00315A44">
            <w:pPr>
              <w:pStyle w:val="Default"/>
              <w:rPr>
                <w:sz w:val="22"/>
                <w:szCs w:val="22"/>
              </w:rPr>
            </w:pPr>
            <w:r w:rsidRPr="005B4FAA">
              <w:rPr>
                <w:sz w:val="22"/>
                <w:szCs w:val="22"/>
              </w:rPr>
              <w:t>Виды и формы организации учебной деятельности</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c>
        <w:tc>
          <w:tcPr>
            <w:tcW w:w="2393" w:type="dxa"/>
          </w:tcPr>
          <w:p w:rsidR="00EB5630" w:rsidRPr="005B4FAA" w:rsidRDefault="00EB5630" w:rsidP="00315A44">
            <w:pPr>
              <w:pStyle w:val="Default"/>
              <w:rPr>
                <w:sz w:val="22"/>
                <w:szCs w:val="22"/>
              </w:rPr>
            </w:pPr>
            <w:r w:rsidRPr="005B4FAA">
              <w:rPr>
                <w:sz w:val="22"/>
                <w:szCs w:val="22"/>
              </w:rPr>
              <w:t xml:space="preserve">Знать назначение основных устройств компьютера; </w:t>
            </w:r>
          </w:p>
          <w:p w:rsidR="00EB5630" w:rsidRPr="005B4FAA" w:rsidRDefault="00EB5630" w:rsidP="00315A44">
            <w:pPr>
              <w:pStyle w:val="Default"/>
              <w:rPr>
                <w:sz w:val="22"/>
                <w:szCs w:val="22"/>
              </w:rPr>
            </w:pPr>
            <w:r w:rsidRPr="005B4FAA">
              <w:rPr>
                <w:sz w:val="22"/>
                <w:szCs w:val="22"/>
              </w:rPr>
              <w:t xml:space="preserve">Подключать устройства </w:t>
            </w:r>
            <w:r w:rsidR="003159F9" w:rsidRPr="005B4FAA">
              <w:rPr>
                <w:sz w:val="22"/>
                <w:szCs w:val="22"/>
              </w:rPr>
              <w:t>ИКТ к</w:t>
            </w:r>
            <w:r w:rsidRPr="005B4FAA">
              <w:rPr>
                <w:sz w:val="22"/>
                <w:szCs w:val="22"/>
              </w:rPr>
              <w:t xml:space="preserve"> электрической сети; </w:t>
            </w:r>
          </w:p>
          <w:p w:rsidR="00EB5630" w:rsidRPr="005B4FAA" w:rsidRDefault="00EB5630" w:rsidP="00315A44">
            <w:pPr>
              <w:pStyle w:val="Default"/>
              <w:rPr>
                <w:sz w:val="22"/>
                <w:szCs w:val="22"/>
              </w:rPr>
            </w:pPr>
            <w:r w:rsidRPr="005B4FAA">
              <w:rPr>
                <w:sz w:val="22"/>
                <w:szCs w:val="22"/>
              </w:rPr>
              <w:t xml:space="preserve">Включать и выключать устройства ИКТ, входить в операционную систему; </w:t>
            </w:r>
          </w:p>
          <w:p w:rsidR="00EB5630" w:rsidRPr="005B4FAA" w:rsidRDefault="00EB5630" w:rsidP="00315A44">
            <w:pPr>
              <w:pStyle w:val="Default"/>
              <w:rPr>
                <w:sz w:val="22"/>
                <w:szCs w:val="22"/>
              </w:rPr>
            </w:pPr>
            <w:r w:rsidRPr="005B4FAA">
              <w:rPr>
                <w:sz w:val="22"/>
                <w:szCs w:val="22"/>
              </w:rPr>
              <w:t xml:space="preserve">выполнять базовые </w:t>
            </w:r>
            <w:r w:rsidR="003159F9" w:rsidRPr="005B4FAA">
              <w:rPr>
                <w:sz w:val="22"/>
                <w:szCs w:val="22"/>
              </w:rPr>
              <w:t>действия с</w:t>
            </w:r>
            <w:r w:rsidRPr="005B4FAA">
              <w:rPr>
                <w:sz w:val="22"/>
                <w:szCs w:val="22"/>
              </w:rPr>
              <w:t xml:space="preserve"> экранными объектами; </w:t>
            </w:r>
          </w:p>
          <w:p w:rsidR="00EB5630" w:rsidRPr="005B4FAA" w:rsidRDefault="00EB5630" w:rsidP="00315A44">
            <w:pPr>
              <w:pStyle w:val="Default"/>
              <w:rPr>
                <w:sz w:val="22"/>
                <w:szCs w:val="22"/>
              </w:rPr>
            </w:pPr>
            <w:r w:rsidRPr="005B4FAA">
              <w:rPr>
                <w:sz w:val="22"/>
                <w:szCs w:val="22"/>
              </w:rPr>
              <w:t xml:space="preserve">соблюдать требования техники безопасности при работе с устройствами ИКТ. </w:t>
            </w:r>
          </w:p>
        </w:tc>
        <w:tc>
          <w:tcPr>
            <w:tcW w:w="2393" w:type="dxa"/>
          </w:tcPr>
          <w:p w:rsidR="00EB5630" w:rsidRPr="005B4FAA" w:rsidRDefault="00EB5630" w:rsidP="00315A44">
            <w:pPr>
              <w:pStyle w:val="Default"/>
              <w:rPr>
                <w:sz w:val="22"/>
                <w:szCs w:val="22"/>
              </w:rPr>
            </w:pPr>
            <w:r w:rsidRPr="005B4FAA">
              <w:rPr>
                <w:sz w:val="22"/>
                <w:szCs w:val="22"/>
              </w:rPr>
              <w:t>Выводить информацию на бумагу.</w:t>
            </w: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заданий на уроках информатики и ИКТ и на уроках технологии; </w:t>
            </w:r>
          </w:p>
          <w:p w:rsidR="00EB5630" w:rsidRPr="005B4FAA" w:rsidRDefault="00EB5630" w:rsidP="00315A44">
            <w:pPr>
              <w:pStyle w:val="Default"/>
              <w:rPr>
                <w:sz w:val="22"/>
                <w:szCs w:val="22"/>
              </w:rPr>
            </w:pPr>
            <w:r w:rsidRPr="005B4FAA">
              <w:rPr>
                <w:sz w:val="22"/>
                <w:szCs w:val="22"/>
              </w:rPr>
              <w:t xml:space="preserve">Выполнение практических домашних заданий; </w:t>
            </w:r>
          </w:p>
          <w:p w:rsidR="00EB5630" w:rsidRPr="005B4FAA" w:rsidRDefault="00EB5630" w:rsidP="00315A44">
            <w:pPr>
              <w:pStyle w:val="Default"/>
              <w:rPr>
                <w:sz w:val="22"/>
                <w:szCs w:val="22"/>
              </w:rPr>
            </w:pPr>
            <w:r w:rsidRPr="005B4FAA">
              <w:rPr>
                <w:sz w:val="22"/>
                <w:szCs w:val="22"/>
              </w:rPr>
              <w:t xml:space="preserve">Выполнение индивидуального творческого проекта.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Фиксация, запись изображений и </w:t>
            </w:r>
          </w:p>
          <w:p w:rsidR="00EB5630" w:rsidRPr="005B4FAA" w:rsidRDefault="00EB5630" w:rsidP="00315A44">
            <w:pPr>
              <w:pStyle w:val="Default"/>
              <w:rPr>
                <w:sz w:val="22"/>
                <w:szCs w:val="22"/>
              </w:rPr>
            </w:pPr>
            <w:r w:rsidRPr="005B4FAA">
              <w:rPr>
                <w:sz w:val="22"/>
                <w:szCs w:val="22"/>
              </w:rPr>
              <w:t xml:space="preserve">звуков, их обработка </w:t>
            </w:r>
          </w:p>
          <w:p w:rsidR="00EB5630" w:rsidRPr="005B4FAA" w:rsidRDefault="00EB5630" w:rsidP="00315A44">
            <w:pPr>
              <w:pStyle w:val="Default"/>
              <w:rPr>
                <w:sz w:val="22"/>
                <w:szCs w:val="22"/>
              </w:rPr>
            </w:pPr>
          </w:p>
        </w:tc>
        <w:tc>
          <w:tcPr>
            <w:tcW w:w="2393" w:type="dxa"/>
          </w:tcPr>
          <w:p w:rsidR="00EB5630" w:rsidRPr="005B4FAA" w:rsidRDefault="00EB5630" w:rsidP="00315A44">
            <w:pPr>
              <w:pStyle w:val="Default"/>
              <w:rPr>
                <w:sz w:val="22"/>
                <w:szCs w:val="22"/>
              </w:rPr>
            </w:pPr>
            <w:r w:rsidRPr="005B4FAA">
              <w:rPr>
                <w:sz w:val="22"/>
                <w:szCs w:val="22"/>
              </w:rPr>
              <w:t xml:space="preserve">Работать с цифровым фотоаппаратом; </w:t>
            </w:r>
            <w:r w:rsidRPr="005B4FAA">
              <w:rPr>
                <w:sz w:val="22"/>
                <w:szCs w:val="22"/>
              </w:rPr>
              <w:br/>
              <w:t>просматривать графические файлы;</w:t>
            </w:r>
          </w:p>
          <w:p w:rsidR="00EB5630" w:rsidRPr="005B4FAA" w:rsidRDefault="00EB5630" w:rsidP="00315A44">
            <w:pPr>
              <w:pStyle w:val="Default"/>
              <w:rPr>
                <w:sz w:val="22"/>
                <w:szCs w:val="22"/>
              </w:rPr>
            </w:pPr>
            <w:r w:rsidRPr="005B4FAA">
              <w:rPr>
                <w:sz w:val="22"/>
                <w:szCs w:val="22"/>
              </w:rPr>
              <w:t>вставлять в документы графические объекты.</w:t>
            </w:r>
          </w:p>
        </w:tc>
        <w:tc>
          <w:tcPr>
            <w:tcW w:w="2393" w:type="dxa"/>
          </w:tcPr>
          <w:p w:rsidR="00EB5630" w:rsidRPr="005B4FAA" w:rsidRDefault="00EB5630" w:rsidP="00315A44">
            <w:pPr>
              <w:pStyle w:val="Default"/>
              <w:rPr>
                <w:sz w:val="22"/>
                <w:szCs w:val="22"/>
              </w:rPr>
            </w:pPr>
            <w:r w:rsidRPr="005B4FAA">
              <w:rPr>
                <w:sz w:val="22"/>
                <w:szCs w:val="22"/>
              </w:rPr>
              <w:t>Сканировать и сохранять изображения;</w:t>
            </w:r>
          </w:p>
          <w:p w:rsidR="00EB5630" w:rsidRPr="005B4FAA" w:rsidRDefault="00EB5630" w:rsidP="00315A44">
            <w:pPr>
              <w:pStyle w:val="Default"/>
              <w:rPr>
                <w:sz w:val="22"/>
                <w:szCs w:val="22"/>
              </w:rPr>
            </w:pPr>
            <w:r w:rsidRPr="005B4FAA">
              <w:rPr>
                <w:sz w:val="22"/>
                <w:szCs w:val="22"/>
              </w:rPr>
              <w:t xml:space="preserve">выполнять </w:t>
            </w:r>
          </w:p>
          <w:p w:rsidR="00EB5630" w:rsidRPr="005B4FAA" w:rsidRDefault="00EB5630" w:rsidP="00315A44">
            <w:pPr>
              <w:pStyle w:val="Default"/>
              <w:rPr>
                <w:sz w:val="22"/>
                <w:szCs w:val="22"/>
              </w:rPr>
            </w:pPr>
            <w:r w:rsidRPr="005B4FAA">
              <w:rPr>
                <w:sz w:val="22"/>
                <w:szCs w:val="22"/>
              </w:rPr>
              <w:t xml:space="preserve">цифровую звукозапись, цифровую видеосъемку. </w:t>
            </w:r>
          </w:p>
          <w:p w:rsidR="00EB5630" w:rsidRPr="005B4FAA" w:rsidRDefault="00EB5630" w:rsidP="00315A44">
            <w:pPr>
              <w:pStyle w:val="Default"/>
              <w:rPr>
                <w:sz w:val="22"/>
                <w:szCs w:val="22"/>
              </w:rPr>
            </w:pP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w:t>
            </w:r>
          </w:p>
          <w:p w:rsidR="00EB5630" w:rsidRPr="005B4FAA" w:rsidRDefault="00EB5630" w:rsidP="00315A44">
            <w:pPr>
              <w:pStyle w:val="Default"/>
              <w:rPr>
                <w:sz w:val="22"/>
                <w:szCs w:val="22"/>
              </w:rPr>
            </w:pPr>
            <w:r w:rsidRPr="005B4FAA">
              <w:rPr>
                <w:sz w:val="22"/>
                <w:szCs w:val="22"/>
              </w:rPr>
              <w:t xml:space="preserve">заданий на уроках информатики и ИКТ. </w:t>
            </w:r>
          </w:p>
          <w:p w:rsidR="00EB5630" w:rsidRPr="005B4FAA" w:rsidRDefault="00EB5630" w:rsidP="00315A44">
            <w:pPr>
              <w:pStyle w:val="Default"/>
              <w:rPr>
                <w:sz w:val="22"/>
                <w:szCs w:val="22"/>
              </w:rPr>
            </w:pPr>
            <w:r w:rsidRPr="005B4FAA">
              <w:rPr>
                <w:sz w:val="22"/>
                <w:szCs w:val="22"/>
              </w:rPr>
              <w:t xml:space="preserve">Включение работы со звуком в уроки искусства, русского и иностранного языка. </w:t>
            </w:r>
          </w:p>
          <w:p w:rsidR="00EB5630" w:rsidRPr="005B4FAA" w:rsidRDefault="00EB5630" w:rsidP="00315A44">
            <w:pPr>
              <w:pStyle w:val="Default"/>
              <w:rPr>
                <w:sz w:val="22"/>
                <w:szCs w:val="22"/>
              </w:rPr>
            </w:pPr>
            <w:r w:rsidRPr="005B4FAA">
              <w:rPr>
                <w:sz w:val="22"/>
                <w:szCs w:val="22"/>
              </w:rPr>
              <w:t xml:space="preserve">Организация внеурочных занятий </w:t>
            </w:r>
          </w:p>
          <w:p w:rsidR="00EB5630" w:rsidRPr="005B4FAA" w:rsidRDefault="00EB5630" w:rsidP="00315A44">
            <w:pPr>
              <w:pStyle w:val="Default"/>
              <w:rPr>
                <w:sz w:val="22"/>
                <w:szCs w:val="22"/>
              </w:rPr>
            </w:pPr>
            <w:r w:rsidRPr="005B4FAA">
              <w:rPr>
                <w:sz w:val="22"/>
                <w:szCs w:val="22"/>
              </w:rPr>
              <w:t xml:space="preserve">Организация конкурсов компьютерной графики. </w:t>
            </w:r>
          </w:p>
          <w:p w:rsidR="00EB5630" w:rsidRPr="005B4FAA" w:rsidRDefault="00EB5630" w:rsidP="00315A44">
            <w:pPr>
              <w:pStyle w:val="Default"/>
              <w:rPr>
                <w:sz w:val="22"/>
                <w:szCs w:val="22"/>
              </w:rPr>
            </w:pPr>
            <w:r w:rsidRPr="005B4FAA">
              <w:rPr>
                <w:sz w:val="22"/>
                <w:szCs w:val="22"/>
              </w:rPr>
              <w:t xml:space="preserve">Участие в различных конкурсах.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Создание письменных текстов </w:t>
            </w:r>
          </w:p>
        </w:tc>
        <w:tc>
          <w:tcPr>
            <w:tcW w:w="2393" w:type="dxa"/>
          </w:tcPr>
          <w:p w:rsidR="00EB5630" w:rsidRPr="005B4FAA" w:rsidRDefault="00EB5630" w:rsidP="00315A44">
            <w:pPr>
              <w:pStyle w:val="Default"/>
              <w:rPr>
                <w:sz w:val="22"/>
                <w:szCs w:val="22"/>
              </w:rPr>
            </w:pPr>
            <w:r w:rsidRPr="005B4FAA">
              <w:rPr>
                <w:sz w:val="22"/>
                <w:szCs w:val="22"/>
              </w:rPr>
              <w:t xml:space="preserve">Вводить и сохранять русский и английский текст; </w:t>
            </w:r>
          </w:p>
          <w:p w:rsidR="00EB5630" w:rsidRPr="005B4FAA" w:rsidRDefault="00EB5630" w:rsidP="00315A44">
            <w:pPr>
              <w:pStyle w:val="Default"/>
              <w:rPr>
                <w:sz w:val="22"/>
                <w:szCs w:val="22"/>
              </w:rPr>
            </w:pPr>
            <w:r w:rsidRPr="005B4FAA">
              <w:rPr>
                <w:sz w:val="22"/>
                <w:szCs w:val="22"/>
              </w:rPr>
              <w:t>редактировать текст;</w:t>
            </w:r>
          </w:p>
          <w:p w:rsidR="00EB5630" w:rsidRPr="005B4FAA" w:rsidRDefault="00EB5630" w:rsidP="00315A44">
            <w:pPr>
              <w:pStyle w:val="Default"/>
              <w:rPr>
                <w:sz w:val="22"/>
                <w:szCs w:val="22"/>
              </w:rPr>
            </w:pPr>
            <w:r w:rsidRPr="005B4FAA">
              <w:rPr>
                <w:sz w:val="22"/>
                <w:szCs w:val="22"/>
              </w:rPr>
              <w:t xml:space="preserve">выполнять простейшее форматирование текса; </w:t>
            </w:r>
          </w:p>
        </w:tc>
        <w:tc>
          <w:tcPr>
            <w:tcW w:w="2393" w:type="dxa"/>
          </w:tcPr>
          <w:p w:rsidR="00EB5630" w:rsidRPr="005B4FAA" w:rsidRDefault="00EB5630" w:rsidP="00315A44">
            <w:pPr>
              <w:pStyle w:val="Default"/>
              <w:rPr>
                <w:sz w:val="22"/>
                <w:szCs w:val="22"/>
              </w:rPr>
            </w:pPr>
            <w:r w:rsidRPr="005B4FAA">
              <w:rPr>
                <w:sz w:val="22"/>
                <w:szCs w:val="22"/>
              </w:rPr>
              <w:t xml:space="preserve">Использовать средства орфографического и синтаксического контроля русского текста и текста на иностранном языке; </w:t>
            </w:r>
          </w:p>
          <w:p w:rsidR="00EB5630" w:rsidRPr="005B4FAA" w:rsidRDefault="00EB5630" w:rsidP="00315A44">
            <w:pPr>
              <w:pStyle w:val="Default"/>
              <w:rPr>
                <w:sz w:val="22"/>
                <w:szCs w:val="22"/>
              </w:rPr>
            </w:pPr>
            <w:r w:rsidRPr="005B4FAA">
              <w:rPr>
                <w:sz w:val="22"/>
                <w:szCs w:val="22"/>
              </w:rPr>
              <w:t xml:space="preserve">создавать тексты, содержащие таблицы, формулы, графические объекты. </w:t>
            </w: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заданий на уроках информатики и ИКТ. </w:t>
            </w:r>
          </w:p>
          <w:p w:rsidR="00EB5630" w:rsidRPr="005B4FAA" w:rsidRDefault="00EB5630" w:rsidP="00315A44">
            <w:pPr>
              <w:pStyle w:val="Default"/>
              <w:rPr>
                <w:sz w:val="22"/>
                <w:szCs w:val="22"/>
              </w:rPr>
            </w:pPr>
            <w:r w:rsidRPr="005B4FAA">
              <w:rPr>
                <w:sz w:val="22"/>
                <w:szCs w:val="22"/>
              </w:rPr>
              <w:t xml:space="preserve">Выполнение домашних заданий по различным предметам в электронном виде. </w:t>
            </w:r>
          </w:p>
          <w:p w:rsidR="00EB5630" w:rsidRPr="005B4FAA" w:rsidRDefault="00EB5630" w:rsidP="00315A44">
            <w:pPr>
              <w:pStyle w:val="Default"/>
              <w:rPr>
                <w:sz w:val="22"/>
                <w:szCs w:val="22"/>
              </w:rPr>
            </w:pPr>
            <w:r w:rsidRPr="005B4FAA">
              <w:rPr>
                <w:sz w:val="22"/>
                <w:szCs w:val="22"/>
              </w:rPr>
              <w:t xml:space="preserve">Выполнение индивидуального творческого проекта.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Создание графических объектов </w:t>
            </w:r>
          </w:p>
        </w:tc>
        <w:tc>
          <w:tcPr>
            <w:tcW w:w="2393" w:type="dxa"/>
          </w:tcPr>
          <w:p w:rsidR="00EB5630" w:rsidRPr="005B4FAA" w:rsidRDefault="00EB5630" w:rsidP="00315A44">
            <w:pPr>
              <w:pStyle w:val="Default"/>
              <w:rPr>
                <w:sz w:val="22"/>
                <w:szCs w:val="22"/>
              </w:rPr>
            </w:pPr>
            <w:r w:rsidRPr="005B4FAA">
              <w:rPr>
                <w:sz w:val="22"/>
                <w:szCs w:val="22"/>
              </w:rPr>
              <w:t xml:space="preserve">Создавать и сохранять графические объекты с помощью простого растрового графического редактора; </w:t>
            </w:r>
          </w:p>
          <w:p w:rsidR="00EB5630" w:rsidRPr="005B4FAA" w:rsidRDefault="00EB5630" w:rsidP="00315A44">
            <w:pPr>
              <w:pStyle w:val="Default"/>
              <w:rPr>
                <w:sz w:val="22"/>
                <w:szCs w:val="22"/>
              </w:rPr>
            </w:pPr>
            <w:r w:rsidRPr="005B4FAA">
              <w:rPr>
                <w:sz w:val="22"/>
                <w:szCs w:val="22"/>
              </w:rPr>
              <w:t xml:space="preserve">создавать виртуальные модели трехмерных объектов. </w:t>
            </w:r>
          </w:p>
        </w:tc>
        <w:tc>
          <w:tcPr>
            <w:tcW w:w="2393" w:type="dxa"/>
          </w:tcPr>
          <w:p w:rsidR="00EB5630" w:rsidRPr="005B4FAA" w:rsidRDefault="00EB5630" w:rsidP="00315A44">
            <w:pPr>
              <w:pStyle w:val="Default"/>
              <w:rPr>
                <w:sz w:val="22"/>
                <w:szCs w:val="22"/>
              </w:rPr>
            </w:pPr>
            <w:r w:rsidRPr="005B4FAA">
              <w:rPr>
                <w:sz w:val="22"/>
                <w:szCs w:val="22"/>
              </w:rPr>
              <w:t xml:space="preserve">Создавать и редактировать растровые и векторные изображения; </w:t>
            </w:r>
          </w:p>
          <w:p w:rsidR="00EB5630" w:rsidRPr="005B4FAA" w:rsidRDefault="00EB5630" w:rsidP="00315A44">
            <w:pPr>
              <w:pStyle w:val="Default"/>
              <w:rPr>
                <w:sz w:val="22"/>
                <w:szCs w:val="22"/>
              </w:rPr>
            </w:pPr>
            <w:r w:rsidRPr="005B4FAA">
              <w:rPr>
                <w:sz w:val="22"/>
                <w:szCs w:val="22"/>
              </w:rPr>
              <w:t xml:space="preserve">создавать диаграммы. </w:t>
            </w: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заданий на уроках информатики и ИКТ. Выполнение домашних заданий по различным предметам в электронном виде. </w:t>
            </w:r>
          </w:p>
          <w:p w:rsidR="00EB5630" w:rsidRPr="005B4FAA" w:rsidRDefault="00EB5630" w:rsidP="00315A44">
            <w:pPr>
              <w:pStyle w:val="Default"/>
              <w:rPr>
                <w:sz w:val="22"/>
                <w:szCs w:val="22"/>
              </w:rPr>
            </w:pPr>
            <w:r w:rsidRPr="005B4FAA">
              <w:rPr>
                <w:sz w:val="22"/>
                <w:szCs w:val="22"/>
              </w:rPr>
              <w:t xml:space="preserve">Выполнение </w:t>
            </w:r>
            <w:r w:rsidRPr="005B4FAA">
              <w:rPr>
                <w:sz w:val="22"/>
                <w:szCs w:val="22"/>
              </w:rPr>
              <w:lastRenderedPageBreak/>
              <w:t xml:space="preserve">индивидуального творческого проекта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lastRenderedPageBreak/>
              <w:t xml:space="preserve">Создание музыкальных и звуковых объектов </w:t>
            </w:r>
          </w:p>
        </w:tc>
        <w:tc>
          <w:tcPr>
            <w:tcW w:w="2393" w:type="dxa"/>
          </w:tcPr>
          <w:p w:rsidR="00EB5630" w:rsidRPr="005B4FAA" w:rsidRDefault="00EB5630" w:rsidP="00315A44">
            <w:pPr>
              <w:pStyle w:val="Default"/>
              <w:rPr>
                <w:sz w:val="22"/>
                <w:szCs w:val="22"/>
              </w:rPr>
            </w:pPr>
            <w:r w:rsidRPr="005B4FAA">
              <w:rPr>
                <w:sz w:val="22"/>
                <w:szCs w:val="22"/>
              </w:rPr>
              <w:t>Использовать музыкальные звуковые редакторы;</w:t>
            </w:r>
          </w:p>
          <w:p w:rsidR="00EB5630" w:rsidRPr="005B4FAA" w:rsidRDefault="00EB5630" w:rsidP="00315A44">
            <w:pPr>
              <w:pStyle w:val="Default"/>
              <w:rPr>
                <w:sz w:val="22"/>
                <w:szCs w:val="22"/>
              </w:rPr>
            </w:pPr>
            <w:r w:rsidRPr="005B4FAA">
              <w:rPr>
                <w:sz w:val="22"/>
                <w:szCs w:val="22"/>
              </w:rPr>
              <w:t xml:space="preserve">создавать и организовывать </w:t>
            </w:r>
          </w:p>
          <w:p w:rsidR="00EB5630" w:rsidRPr="005B4FAA" w:rsidRDefault="00EB5630" w:rsidP="00315A44">
            <w:pPr>
              <w:pStyle w:val="Default"/>
              <w:rPr>
                <w:sz w:val="22"/>
                <w:szCs w:val="22"/>
              </w:rPr>
            </w:pPr>
            <w:r w:rsidRPr="005B4FAA">
              <w:rPr>
                <w:sz w:val="22"/>
                <w:szCs w:val="22"/>
              </w:rPr>
              <w:t xml:space="preserve">информационные объекты различных видов; </w:t>
            </w:r>
          </w:p>
        </w:tc>
        <w:tc>
          <w:tcPr>
            <w:tcW w:w="2393" w:type="dxa"/>
          </w:tcPr>
          <w:p w:rsidR="00EB5630" w:rsidRPr="005B4FAA" w:rsidRDefault="00EB5630" w:rsidP="00315A44">
            <w:pPr>
              <w:pStyle w:val="Default"/>
              <w:rPr>
                <w:sz w:val="23"/>
                <w:szCs w:val="23"/>
              </w:rPr>
            </w:pPr>
            <w:r w:rsidRPr="005B4FAA">
              <w:rPr>
                <w:sz w:val="23"/>
                <w:szCs w:val="23"/>
              </w:rPr>
              <w:t xml:space="preserve">Составлять новое изображение из готовых фрагментов (аппликация). </w:t>
            </w:r>
          </w:p>
          <w:p w:rsidR="00EB5630" w:rsidRPr="005B4FAA" w:rsidRDefault="00EB5630" w:rsidP="00315A44">
            <w:pPr>
              <w:pStyle w:val="Default"/>
              <w:rPr>
                <w:sz w:val="22"/>
                <w:szCs w:val="22"/>
              </w:rPr>
            </w:pPr>
          </w:p>
        </w:tc>
        <w:tc>
          <w:tcPr>
            <w:tcW w:w="2393" w:type="dxa"/>
          </w:tcPr>
          <w:p w:rsidR="00EB5630" w:rsidRPr="005B4FAA" w:rsidRDefault="00EB5630" w:rsidP="00315A44">
            <w:pPr>
              <w:pStyle w:val="Default"/>
              <w:rPr>
                <w:sz w:val="22"/>
                <w:szCs w:val="22"/>
              </w:rPr>
            </w:pPr>
            <w:r w:rsidRPr="005B4FAA">
              <w:rPr>
                <w:sz w:val="22"/>
                <w:szCs w:val="22"/>
              </w:rPr>
              <w:t>Организация внеурочных занятий.</w:t>
            </w:r>
          </w:p>
        </w:tc>
      </w:tr>
      <w:tr w:rsidR="00EB5630" w:rsidRPr="005B4FAA" w:rsidTr="00D532F0">
        <w:tc>
          <w:tcPr>
            <w:tcW w:w="2392" w:type="dxa"/>
          </w:tcPr>
          <w:p w:rsidR="00EB5630" w:rsidRPr="005B4FAA" w:rsidRDefault="00EB5630" w:rsidP="00D532F0">
            <w:pPr>
              <w:pStyle w:val="Default"/>
              <w:jc w:val="both"/>
              <w:rPr>
                <w:sz w:val="22"/>
                <w:szCs w:val="22"/>
              </w:rPr>
            </w:pPr>
            <w:r w:rsidRPr="005B4FAA">
              <w:rPr>
                <w:sz w:val="22"/>
                <w:szCs w:val="22"/>
              </w:rPr>
              <w:t xml:space="preserve">Создание сообщений (гипермедиа) </w:t>
            </w:r>
          </w:p>
          <w:p w:rsidR="00EB5630" w:rsidRPr="005B4FAA" w:rsidRDefault="00EB5630" w:rsidP="00D532F0">
            <w:pPr>
              <w:pStyle w:val="af6"/>
              <w:ind w:firstLine="0"/>
              <w:jc w:val="center"/>
            </w:pPr>
          </w:p>
        </w:tc>
        <w:tc>
          <w:tcPr>
            <w:tcW w:w="2393" w:type="dxa"/>
          </w:tcPr>
          <w:p w:rsidR="00EB5630" w:rsidRPr="005B4FAA" w:rsidRDefault="00EB5630" w:rsidP="00D532F0">
            <w:pPr>
              <w:pStyle w:val="af6"/>
              <w:ind w:firstLine="0"/>
            </w:pPr>
            <w:r w:rsidRPr="005B4FAA">
              <w:rPr>
                <w:sz w:val="22"/>
                <w:szCs w:val="22"/>
              </w:rPr>
              <w:t>Цитировать и использовать внешние ссылки</w:t>
            </w:r>
          </w:p>
        </w:tc>
        <w:tc>
          <w:tcPr>
            <w:tcW w:w="2393" w:type="dxa"/>
          </w:tcPr>
          <w:p w:rsidR="00EB5630" w:rsidRPr="005B4FAA" w:rsidRDefault="00EB5630" w:rsidP="00315A44">
            <w:pPr>
              <w:pStyle w:val="Default"/>
              <w:rPr>
                <w:sz w:val="22"/>
                <w:szCs w:val="22"/>
              </w:rPr>
            </w:pPr>
            <w:r w:rsidRPr="005B4FAA">
              <w:rPr>
                <w:sz w:val="22"/>
                <w:szCs w:val="22"/>
              </w:rPr>
              <w:t>Использовать ссылки из текста для организации информации;</w:t>
            </w:r>
          </w:p>
          <w:p w:rsidR="00EB5630" w:rsidRPr="005B4FAA" w:rsidRDefault="00EB5630" w:rsidP="00D532F0">
            <w:pPr>
              <w:pStyle w:val="af6"/>
              <w:ind w:firstLine="0"/>
              <w:jc w:val="center"/>
            </w:pPr>
          </w:p>
        </w:tc>
        <w:tc>
          <w:tcPr>
            <w:tcW w:w="2393" w:type="dxa"/>
          </w:tcPr>
          <w:p w:rsidR="00EB5630" w:rsidRPr="005B4FAA" w:rsidRDefault="00EB5630" w:rsidP="00315A44">
            <w:pPr>
              <w:pStyle w:val="Default"/>
              <w:rPr>
                <w:sz w:val="22"/>
                <w:szCs w:val="22"/>
              </w:rPr>
            </w:pPr>
            <w:r w:rsidRPr="005B4FAA">
              <w:rPr>
                <w:sz w:val="22"/>
                <w:szCs w:val="22"/>
              </w:rPr>
              <w:t xml:space="preserve">Выполнение домашних заданий по различным предметам в электронном виде; </w:t>
            </w:r>
          </w:p>
          <w:p w:rsidR="00EB5630" w:rsidRPr="005B4FAA" w:rsidRDefault="00EB5630" w:rsidP="00315A44">
            <w:pPr>
              <w:pStyle w:val="Default"/>
              <w:rPr>
                <w:sz w:val="22"/>
                <w:szCs w:val="22"/>
              </w:rPr>
            </w:pPr>
            <w:r w:rsidRPr="005B4FAA">
              <w:rPr>
                <w:sz w:val="22"/>
                <w:szCs w:val="22"/>
              </w:rPr>
              <w:t>поиск информации;</w:t>
            </w:r>
          </w:p>
          <w:p w:rsidR="00EB5630" w:rsidRPr="005B4FAA" w:rsidRDefault="00EB5630" w:rsidP="00D532F0">
            <w:pPr>
              <w:pStyle w:val="af6"/>
              <w:ind w:firstLine="0"/>
            </w:pPr>
            <w:r w:rsidRPr="005B4FAA">
              <w:rPr>
                <w:sz w:val="22"/>
                <w:szCs w:val="22"/>
              </w:rPr>
              <w:t>выполнение индивидуального творческого проекта</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Восприятие, понимание и использование сообщений (гипермедиа) </w:t>
            </w:r>
          </w:p>
        </w:tc>
        <w:tc>
          <w:tcPr>
            <w:tcW w:w="2393" w:type="dxa"/>
          </w:tcPr>
          <w:p w:rsidR="00EB5630" w:rsidRPr="005B4FAA" w:rsidRDefault="00EB5630" w:rsidP="00315A44">
            <w:pPr>
              <w:pStyle w:val="Default"/>
              <w:rPr>
                <w:sz w:val="22"/>
                <w:szCs w:val="22"/>
              </w:rPr>
            </w:pPr>
            <w:r w:rsidRPr="005B4FAA">
              <w:rPr>
                <w:sz w:val="22"/>
                <w:szCs w:val="22"/>
              </w:rPr>
              <w:t xml:space="preserve">Понимать сообщения, используя при восприятии внутренние и внешние ссылки, инструменты поиска, справочные источники; </w:t>
            </w:r>
          </w:p>
          <w:p w:rsidR="00EB5630" w:rsidRPr="005B4FAA" w:rsidRDefault="00EB5630" w:rsidP="00315A44">
            <w:pPr>
              <w:pStyle w:val="Default"/>
              <w:rPr>
                <w:sz w:val="22"/>
                <w:szCs w:val="22"/>
              </w:rPr>
            </w:pPr>
            <w:r w:rsidRPr="005B4FAA">
              <w:rPr>
                <w:sz w:val="22"/>
                <w:szCs w:val="22"/>
              </w:rPr>
              <w:t xml:space="preserve">формулировать вопросы к сообщению; </w:t>
            </w:r>
          </w:p>
          <w:p w:rsidR="00EB5630" w:rsidRPr="005B4FAA" w:rsidRDefault="00EB5630" w:rsidP="00315A44">
            <w:pPr>
              <w:pStyle w:val="Default"/>
              <w:rPr>
                <w:sz w:val="22"/>
                <w:szCs w:val="22"/>
              </w:rPr>
            </w:pPr>
            <w:r w:rsidRPr="005B4FAA">
              <w:rPr>
                <w:sz w:val="22"/>
                <w:szCs w:val="22"/>
              </w:rPr>
              <w:t xml:space="preserve">описывать сообщения (краткое содержание, автор, форма и т. д.); </w:t>
            </w:r>
          </w:p>
          <w:p w:rsidR="00EB5630" w:rsidRPr="005B4FAA" w:rsidRDefault="00EB5630" w:rsidP="00315A44">
            <w:pPr>
              <w:pStyle w:val="Default"/>
              <w:rPr>
                <w:sz w:val="22"/>
                <w:szCs w:val="22"/>
              </w:rPr>
            </w:pPr>
            <w:r w:rsidRPr="005B4FAA">
              <w:rPr>
                <w:sz w:val="22"/>
                <w:szCs w:val="22"/>
              </w:rPr>
              <w:t xml:space="preserve">работать с особыми видами сообщений: диаграммами, таблицами, схемами. </w:t>
            </w:r>
          </w:p>
        </w:tc>
        <w:tc>
          <w:tcPr>
            <w:tcW w:w="2393" w:type="dxa"/>
          </w:tcPr>
          <w:p w:rsidR="00EB5630" w:rsidRPr="005B4FAA" w:rsidRDefault="00EB5630" w:rsidP="00315A44">
            <w:pPr>
              <w:pStyle w:val="Default"/>
              <w:rPr>
                <w:sz w:val="22"/>
                <w:szCs w:val="22"/>
              </w:rPr>
            </w:pPr>
            <w:r w:rsidRPr="005B4FAA">
              <w:rPr>
                <w:sz w:val="22"/>
                <w:szCs w:val="22"/>
              </w:rPr>
              <w:t xml:space="preserve">избирательно относиться к информации, отбирать необходимую информацию; </w:t>
            </w:r>
          </w:p>
        </w:tc>
        <w:tc>
          <w:tcPr>
            <w:tcW w:w="2393" w:type="dxa"/>
          </w:tcPr>
          <w:p w:rsidR="00EB5630" w:rsidRPr="005B4FAA" w:rsidRDefault="00EB5630" w:rsidP="00315A44">
            <w:pPr>
              <w:pStyle w:val="Default"/>
              <w:rPr>
                <w:sz w:val="22"/>
                <w:szCs w:val="22"/>
              </w:rPr>
            </w:pPr>
            <w:r w:rsidRPr="005B4FAA">
              <w:rPr>
                <w:sz w:val="22"/>
                <w:szCs w:val="22"/>
              </w:rPr>
              <w:t xml:space="preserve">Через урочную и внеурочную работу с различными видами информации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Коммуникация и социальное взаимодействие </w:t>
            </w:r>
          </w:p>
        </w:tc>
        <w:tc>
          <w:tcPr>
            <w:tcW w:w="2393" w:type="dxa"/>
          </w:tcPr>
          <w:p w:rsidR="00EB5630" w:rsidRPr="005B4FAA" w:rsidRDefault="00EB5630" w:rsidP="00315A44">
            <w:pPr>
              <w:pStyle w:val="Default"/>
              <w:rPr>
                <w:sz w:val="22"/>
                <w:szCs w:val="22"/>
              </w:rPr>
            </w:pPr>
            <w:r w:rsidRPr="005B4FAA">
              <w:rPr>
                <w:sz w:val="22"/>
                <w:szCs w:val="22"/>
              </w:rPr>
              <w:t xml:space="preserve">Посылать письма, сообщения, отвечать на письма; </w:t>
            </w:r>
          </w:p>
          <w:p w:rsidR="00EB5630" w:rsidRPr="005B4FAA" w:rsidRDefault="00EB5630" w:rsidP="00315A44">
            <w:pPr>
              <w:pStyle w:val="Default"/>
              <w:rPr>
                <w:sz w:val="22"/>
                <w:szCs w:val="22"/>
              </w:rPr>
            </w:pPr>
            <w:r w:rsidRPr="005B4FAA">
              <w:rPr>
                <w:sz w:val="22"/>
                <w:szCs w:val="22"/>
              </w:rPr>
              <w:t>Взаимодействовать в играх;</w:t>
            </w:r>
          </w:p>
          <w:p w:rsidR="00EB5630" w:rsidRPr="005B4FAA" w:rsidRDefault="00EB5630" w:rsidP="00315A44">
            <w:pPr>
              <w:pStyle w:val="Default"/>
              <w:rPr>
                <w:sz w:val="22"/>
                <w:szCs w:val="22"/>
              </w:rPr>
            </w:pPr>
            <w:r w:rsidRPr="005B4FAA">
              <w:rPr>
                <w:sz w:val="22"/>
                <w:szCs w:val="22"/>
              </w:rPr>
              <w:t xml:space="preserve">Взаимодействовать в социальных группах и сетях; </w:t>
            </w:r>
          </w:p>
          <w:p w:rsidR="00EB5630" w:rsidRPr="005B4FAA" w:rsidRDefault="00EB5630" w:rsidP="00315A44">
            <w:pPr>
              <w:pStyle w:val="Default"/>
              <w:rPr>
                <w:sz w:val="22"/>
                <w:szCs w:val="22"/>
              </w:rPr>
            </w:pPr>
            <w:r w:rsidRPr="005B4FAA">
              <w:rPr>
                <w:sz w:val="22"/>
                <w:szCs w:val="22"/>
              </w:rPr>
              <w:t xml:space="preserve">Осуществлять образовательное взаимодействие (получение и выполнение заданий, формирование портфеля достижений); </w:t>
            </w:r>
          </w:p>
        </w:tc>
        <w:tc>
          <w:tcPr>
            <w:tcW w:w="2393" w:type="dxa"/>
          </w:tcPr>
          <w:p w:rsidR="00EB5630" w:rsidRPr="005B4FAA" w:rsidRDefault="00EB5630" w:rsidP="00315A44">
            <w:pPr>
              <w:pStyle w:val="Default"/>
              <w:rPr>
                <w:sz w:val="22"/>
                <w:szCs w:val="22"/>
              </w:rPr>
            </w:pPr>
            <w:r w:rsidRPr="005B4FAA">
              <w:rPr>
                <w:sz w:val="22"/>
                <w:szCs w:val="22"/>
              </w:rPr>
              <w:t xml:space="preserve">Выступать с аудио-видео поддержкой; </w:t>
            </w:r>
          </w:p>
          <w:p w:rsidR="00EB5630" w:rsidRPr="005B4FAA" w:rsidRDefault="00EB5630" w:rsidP="00315A44">
            <w:pPr>
              <w:pStyle w:val="Default"/>
              <w:rPr>
                <w:sz w:val="22"/>
                <w:szCs w:val="22"/>
              </w:rPr>
            </w:pPr>
            <w:r w:rsidRPr="005B4FAA">
              <w:rPr>
                <w:sz w:val="22"/>
                <w:szCs w:val="22"/>
              </w:rPr>
              <w:t xml:space="preserve">участвовать в обсуждении (видео-аудио, текст); </w:t>
            </w:r>
          </w:p>
          <w:p w:rsidR="00EB5630" w:rsidRPr="005B4FAA" w:rsidRDefault="00EB5630" w:rsidP="00315A44">
            <w:pPr>
              <w:pStyle w:val="Default"/>
              <w:rPr>
                <w:sz w:val="22"/>
                <w:szCs w:val="22"/>
              </w:rPr>
            </w:pPr>
            <w:r w:rsidRPr="005B4FAA">
              <w:rPr>
                <w:sz w:val="22"/>
                <w:szCs w:val="22"/>
              </w:rPr>
              <w:t xml:space="preserve">участвовать в дистанционных олимпиадах. </w:t>
            </w:r>
          </w:p>
        </w:tc>
        <w:tc>
          <w:tcPr>
            <w:tcW w:w="2393" w:type="dxa"/>
          </w:tcPr>
          <w:p w:rsidR="00EB5630" w:rsidRPr="005B4FAA" w:rsidRDefault="00EB5630" w:rsidP="00315A44">
            <w:pPr>
              <w:pStyle w:val="Default"/>
              <w:rPr>
                <w:sz w:val="22"/>
                <w:szCs w:val="22"/>
              </w:rPr>
            </w:pPr>
            <w:r w:rsidRPr="005B4FAA">
              <w:rPr>
                <w:sz w:val="22"/>
                <w:szCs w:val="22"/>
              </w:rPr>
              <w:t xml:space="preserve">Внеурочная деятельность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Поиск информации </w:t>
            </w:r>
          </w:p>
        </w:tc>
        <w:tc>
          <w:tcPr>
            <w:tcW w:w="2393" w:type="dxa"/>
          </w:tcPr>
          <w:p w:rsidR="00EB5630" w:rsidRPr="005B4FAA" w:rsidRDefault="00EB5630" w:rsidP="00315A44">
            <w:pPr>
              <w:pStyle w:val="Default"/>
              <w:rPr>
                <w:sz w:val="22"/>
                <w:szCs w:val="22"/>
              </w:rPr>
            </w:pPr>
            <w:r w:rsidRPr="005B4FAA">
              <w:rPr>
                <w:sz w:val="22"/>
                <w:szCs w:val="22"/>
              </w:rPr>
              <w:t xml:space="preserve">Использовать поиск информации в документе; </w:t>
            </w:r>
          </w:p>
          <w:p w:rsidR="00EB5630" w:rsidRPr="005B4FAA" w:rsidRDefault="00EB5630" w:rsidP="00315A44">
            <w:pPr>
              <w:pStyle w:val="Default"/>
              <w:rPr>
                <w:sz w:val="22"/>
                <w:szCs w:val="22"/>
              </w:rPr>
            </w:pPr>
            <w:r w:rsidRPr="005B4FAA">
              <w:rPr>
                <w:sz w:val="22"/>
                <w:szCs w:val="22"/>
              </w:rPr>
              <w:t xml:space="preserve">использовать поисковые серверы для поиска информации в Интернете. </w:t>
            </w:r>
          </w:p>
        </w:tc>
        <w:tc>
          <w:tcPr>
            <w:tcW w:w="2393" w:type="dxa"/>
          </w:tcPr>
          <w:p w:rsidR="00EB5630" w:rsidRPr="005B4FAA" w:rsidRDefault="00EB5630" w:rsidP="00315A44">
            <w:pPr>
              <w:pStyle w:val="Default"/>
              <w:rPr>
                <w:sz w:val="22"/>
                <w:szCs w:val="22"/>
              </w:rPr>
            </w:pPr>
            <w:r w:rsidRPr="005B4FAA">
              <w:rPr>
                <w:sz w:val="22"/>
                <w:szCs w:val="22"/>
              </w:rPr>
              <w:t xml:space="preserve">Использовать язык запросов при поиске необходимой информации в Интернете. </w:t>
            </w: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заданий на уроках информатики и ИКТ. </w:t>
            </w:r>
          </w:p>
          <w:p w:rsidR="00EB5630" w:rsidRPr="005B4FAA" w:rsidRDefault="00EB5630" w:rsidP="00315A44">
            <w:pPr>
              <w:pStyle w:val="Default"/>
              <w:rPr>
                <w:sz w:val="22"/>
                <w:szCs w:val="22"/>
              </w:rPr>
            </w:pPr>
            <w:r w:rsidRPr="005B4FAA">
              <w:rPr>
                <w:sz w:val="22"/>
                <w:szCs w:val="22"/>
              </w:rPr>
              <w:t xml:space="preserve">Выполнение домашних заданий по различным предметам. </w:t>
            </w:r>
          </w:p>
          <w:p w:rsidR="00EB5630" w:rsidRPr="005B4FAA" w:rsidRDefault="00EB5630" w:rsidP="00315A44">
            <w:pPr>
              <w:pStyle w:val="Default"/>
              <w:rPr>
                <w:sz w:val="22"/>
                <w:szCs w:val="22"/>
              </w:rPr>
            </w:pPr>
            <w:r w:rsidRPr="005B4FAA">
              <w:rPr>
                <w:sz w:val="22"/>
                <w:szCs w:val="22"/>
              </w:rPr>
              <w:t xml:space="preserve">Работа над проектами.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Организация хранения информации </w:t>
            </w:r>
          </w:p>
        </w:tc>
        <w:tc>
          <w:tcPr>
            <w:tcW w:w="2393" w:type="dxa"/>
          </w:tcPr>
          <w:p w:rsidR="00EB5630" w:rsidRPr="005B4FAA" w:rsidRDefault="00EB5630" w:rsidP="00315A44">
            <w:pPr>
              <w:pStyle w:val="Default"/>
              <w:rPr>
                <w:sz w:val="22"/>
                <w:szCs w:val="22"/>
              </w:rPr>
            </w:pPr>
            <w:r w:rsidRPr="005B4FAA">
              <w:rPr>
                <w:sz w:val="22"/>
                <w:szCs w:val="22"/>
              </w:rPr>
              <w:t xml:space="preserve">Использовать библиотечные </w:t>
            </w:r>
            <w:r w:rsidRPr="005B4FAA">
              <w:rPr>
                <w:sz w:val="22"/>
                <w:szCs w:val="22"/>
              </w:rPr>
              <w:lastRenderedPageBreak/>
              <w:t xml:space="preserve">каталоги для поиска необходимых книг; </w:t>
            </w:r>
          </w:p>
          <w:p w:rsidR="00EB5630" w:rsidRPr="005B4FAA" w:rsidRDefault="00EB5630" w:rsidP="00315A44">
            <w:pPr>
              <w:pStyle w:val="Default"/>
              <w:rPr>
                <w:sz w:val="22"/>
                <w:szCs w:val="22"/>
              </w:rPr>
            </w:pPr>
            <w:r w:rsidRPr="005B4FAA">
              <w:rPr>
                <w:sz w:val="22"/>
                <w:szCs w:val="22"/>
              </w:rPr>
              <w:t xml:space="preserve">работать с элементами графического интерфейса операционной системы; </w:t>
            </w:r>
          </w:p>
        </w:tc>
        <w:tc>
          <w:tcPr>
            <w:tcW w:w="2393" w:type="dxa"/>
          </w:tcPr>
          <w:p w:rsidR="00EB5630" w:rsidRPr="005B4FAA" w:rsidRDefault="00EB5630" w:rsidP="00315A44">
            <w:pPr>
              <w:pStyle w:val="Default"/>
              <w:rPr>
                <w:sz w:val="22"/>
                <w:szCs w:val="22"/>
              </w:rPr>
            </w:pPr>
            <w:r w:rsidRPr="005B4FAA">
              <w:rPr>
                <w:sz w:val="22"/>
                <w:szCs w:val="22"/>
              </w:rPr>
              <w:lastRenderedPageBreak/>
              <w:t xml:space="preserve">Описывать сообщения; </w:t>
            </w:r>
          </w:p>
          <w:p w:rsidR="00EB5630" w:rsidRPr="005B4FAA" w:rsidRDefault="00EB5630" w:rsidP="00315A44">
            <w:pPr>
              <w:pStyle w:val="Default"/>
              <w:rPr>
                <w:sz w:val="22"/>
                <w:szCs w:val="22"/>
              </w:rPr>
            </w:pPr>
            <w:r w:rsidRPr="005B4FAA">
              <w:rPr>
                <w:sz w:val="22"/>
                <w:szCs w:val="22"/>
              </w:rPr>
              <w:lastRenderedPageBreak/>
              <w:t>Формировать собственное информационное пространство (создание системы папок и размещение в ней нужных информационных источников).</w:t>
            </w:r>
          </w:p>
        </w:tc>
        <w:tc>
          <w:tcPr>
            <w:tcW w:w="2393" w:type="dxa"/>
          </w:tcPr>
          <w:p w:rsidR="00EB5630" w:rsidRPr="005B4FAA" w:rsidRDefault="00EB5630" w:rsidP="00315A44">
            <w:pPr>
              <w:pStyle w:val="Default"/>
              <w:rPr>
                <w:sz w:val="22"/>
                <w:szCs w:val="22"/>
              </w:rPr>
            </w:pPr>
            <w:r w:rsidRPr="005B4FAA">
              <w:rPr>
                <w:sz w:val="22"/>
                <w:szCs w:val="22"/>
              </w:rPr>
              <w:lastRenderedPageBreak/>
              <w:t xml:space="preserve">Выполнение практических заданий </w:t>
            </w:r>
            <w:r w:rsidRPr="005B4FAA">
              <w:rPr>
                <w:sz w:val="22"/>
                <w:szCs w:val="22"/>
              </w:rPr>
              <w:lastRenderedPageBreak/>
              <w:t xml:space="preserve">на уроках информатики и ИКТ. </w:t>
            </w:r>
          </w:p>
          <w:p w:rsidR="00EB5630" w:rsidRPr="005B4FAA" w:rsidRDefault="00EB5630" w:rsidP="00315A44">
            <w:pPr>
              <w:pStyle w:val="Default"/>
              <w:rPr>
                <w:sz w:val="22"/>
                <w:szCs w:val="22"/>
              </w:rPr>
            </w:pPr>
            <w:r w:rsidRPr="005B4FAA">
              <w:rPr>
                <w:sz w:val="22"/>
                <w:szCs w:val="22"/>
              </w:rPr>
              <w:t xml:space="preserve">Использование компьютера для решения образовательных и личных задач.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lastRenderedPageBreak/>
              <w:t xml:space="preserve">Анализ информации, математическая обработка данных </w:t>
            </w:r>
          </w:p>
        </w:tc>
        <w:tc>
          <w:tcPr>
            <w:tcW w:w="2393" w:type="dxa"/>
          </w:tcPr>
          <w:p w:rsidR="00EB5630" w:rsidRPr="005B4FAA" w:rsidRDefault="00EB5630" w:rsidP="00315A44">
            <w:pPr>
              <w:pStyle w:val="Default"/>
            </w:pPr>
            <w:r w:rsidRPr="005B4FAA">
              <w:t xml:space="preserve">Вводить результаты </w:t>
            </w:r>
          </w:p>
          <w:p w:rsidR="00EB5630" w:rsidRPr="005B4FAA" w:rsidRDefault="00EB5630" w:rsidP="00315A44">
            <w:pPr>
              <w:pStyle w:val="Default"/>
              <w:rPr>
                <w:sz w:val="23"/>
                <w:szCs w:val="23"/>
              </w:rPr>
            </w:pPr>
            <w:r w:rsidRPr="005B4FAA">
              <w:rPr>
                <w:sz w:val="23"/>
                <w:szCs w:val="23"/>
              </w:rPr>
              <w:t xml:space="preserve">измерений и других цифровых </w:t>
            </w:r>
          </w:p>
          <w:p w:rsidR="00EB5630" w:rsidRPr="005B4FAA" w:rsidRDefault="00EB5630" w:rsidP="00315A44">
            <w:pPr>
              <w:pStyle w:val="Default"/>
              <w:rPr>
                <w:sz w:val="23"/>
                <w:szCs w:val="23"/>
              </w:rPr>
            </w:pPr>
            <w:r w:rsidRPr="005B4FAA">
              <w:rPr>
                <w:sz w:val="23"/>
                <w:szCs w:val="23"/>
              </w:rPr>
              <w:t>данных и их обрабатывать;</w:t>
            </w:r>
          </w:p>
          <w:p w:rsidR="00EB5630" w:rsidRPr="005B4FAA" w:rsidRDefault="00EB5630" w:rsidP="00315A44">
            <w:pPr>
              <w:pStyle w:val="Default"/>
              <w:rPr>
                <w:sz w:val="23"/>
                <w:szCs w:val="23"/>
              </w:rPr>
            </w:pPr>
            <w:r w:rsidRPr="005B4FAA">
              <w:rPr>
                <w:sz w:val="23"/>
                <w:szCs w:val="23"/>
              </w:rPr>
              <w:t xml:space="preserve">строить математические </w:t>
            </w:r>
          </w:p>
          <w:p w:rsidR="00EB5630" w:rsidRPr="005B4FAA" w:rsidRDefault="00EB5630" w:rsidP="00315A44">
            <w:pPr>
              <w:pStyle w:val="Default"/>
              <w:rPr>
                <w:sz w:val="23"/>
                <w:szCs w:val="23"/>
              </w:rPr>
            </w:pPr>
            <w:r w:rsidRPr="005B4FAA">
              <w:rPr>
                <w:sz w:val="23"/>
                <w:szCs w:val="23"/>
              </w:rPr>
              <w:t>модели.</w:t>
            </w:r>
          </w:p>
        </w:tc>
        <w:tc>
          <w:tcPr>
            <w:tcW w:w="2393" w:type="dxa"/>
          </w:tcPr>
          <w:p w:rsidR="00EB5630" w:rsidRPr="005B4FAA" w:rsidRDefault="00EB5630" w:rsidP="00315A44">
            <w:pPr>
              <w:pStyle w:val="Default"/>
            </w:pPr>
            <w:r w:rsidRPr="005B4FAA">
              <w:t xml:space="preserve">Проводить </w:t>
            </w:r>
          </w:p>
          <w:p w:rsidR="00EB5630" w:rsidRPr="005B4FAA" w:rsidRDefault="00EB5630" w:rsidP="00315A44">
            <w:pPr>
              <w:pStyle w:val="Default"/>
              <w:rPr>
                <w:sz w:val="22"/>
                <w:szCs w:val="22"/>
              </w:rPr>
            </w:pPr>
            <w:r w:rsidRPr="005B4FAA">
              <w:rPr>
                <w:sz w:val="22"/>
                <w:szCs w:val="22"/>
              </w:rPr>
              <w:t xml:space="preserve">естественнонаучные и </w:t>
            </w:r>
          </w:p>
          <w:p w:rsidR="00EB5630" w:rsidRPr="005B4FAA" w:rsidRDefault="00EB5630" w:rsidP="00315A44">
            <w:pPr>
              <w:pStyle w:val="Default"/>
              <w:rPr>
                <w:sz w:val="22"/>
                <w:szCs w:val="22"/>
              </w:rPr>
            </w:pPr>
            <w:r w:rsidRPr="005B4FAA">
              <w:rPr>
                <w:sz w:val="22"/>
                <w:szCs w:val="22"/>
              </w:rPr>
              <w:t xml:space="preserve">социальные измерения; </w:t>
            </w:r>
          </w:p>
          <w:p w:rsidR="00EB5630" w:rsidRPr="005B4FAA" w:rsidRDefault="00EB5630" w:rsidP="00315A44">
            <w:pPr>
              <w:pStyle w:val="Default"/>
              <w:rPr>
                <w:sz w:val="22"/>
                <w:szCs w:val="22"/>
              </w:rPr>
            </w:pPr>
            <w:r w:rsidRPr="005B4FAA">
              <w:rPr>
                <w:sz w:val="22"/>
                <w:szCs w:val="22"/>
              </w:rPr>
              <w:t xml:space="preserve">соединять </w:t>
            </w:r>
          </w:p>
          <w:p w:rsidR="00EB5630" w:rsidRPr="005B4FAA" w:rsidRDefault="00EB5630" w:rsidP="00315A44">
            <w:pPr>
              <w:pStyle w:val="Default"/>
              <w:rPr>
                <w:sz w:val="22"/>
                <w:szCs w:val="22"/>
              </w:rPr>
            </w:pPr>
            <w:r w:rsidRPr="005B4FAA">
              <w:rPr>
                <w:sz w:val="22"/>
                <w:szCs w:val="22"/>
              </w:rPr>
              <w:t xml:space="preserve">средства </w:t>
            </w:r>
          </w:p>
          <w:p w:rsidR="00EB5630" w:rsidRPr="005B4FAA" w:rsidRDefault="00EB5630" w:rsidP="00315A44">
            <w:pPr>
              <w:pStyle w:val="Default"/>
              <w:rPr>
                <w:sz w:val="22"/>
                <w:szCs w:val="22"/>
              </w:rPr>
            </w:pPr>
            <w:r w:rsidRPr="005B4FAA">
              <w:rPr>
                <w:sz w:val="22"/>
                <w:szCs w:val="22"/>
              </w:rPr>
              <w:t xml:space="preserve">цифровой и </w:t>
            </w:r>
          </w:p>
          <w:p w:rsidR="00EB5630" w:rsidRPr="005B4FAA" w:rsidRDefault="00EB5630" w:rsidP="00315A44">
            <w:pPr>
              <w:pStyle w:val="Default"/>
              <w:rPr>
                <w:sz w:val="22"/>
                <w:szCs w:val="22"/>
              </w:rPr>
            </w:pPr>
            <w:r w:rsidRPr="005B4FAA">
              <w:rPr>
                <w:sz w:val="22"/>
                <w:szCs w:val="22"/>
              </w:rPr>
              <w:t xml:space="preserve">видео фиксации; </w:t>
            </w:r>
          </w:p>
          <w:p w:rsidR="00EB5630" w:rsidRPr="005B4FAA" w:rsidRDefault="00EB5630" w:rsidP="00315A44">
            <w:pPr>
              <w:pStyle w:val="Default"/>
              <w:rPr>
                <w:sz w:val="22"/>
                <w:szCs w:val="22"/>
              </w:rPr>
            </w:pPr>
            <w:r w:rsidRPr="005B4FAA">
              <w:rPr>
                <w:sz w:val="22"/>
                <w:szCs w:val="22"/>
              </w:rPr>
              <w:t xml:space="preserve">исследовать </w:t>
            </w:r>
          </w:p>
          <w:p w:rsidR="00EB5630" w:rsidRPr="005B4FAA" w:rsidRDefault="00EB5630" w:rsidP="00315A44">
            <w:pPr>
              <w:pStyle w:val="Default"/>
              <w:rPr>
                <w:sz w:val="22"/>
                <w:szCs w:val="22"/>
              </w:rPr>
            </w:pPr>
            <w:r w:rsidRPr="005B4FAA">
              <w:rPr>
                <w:sz w:val="22"/>
                <w:szCs w:val="22"/>
              </w:rPr>
              <w:t xml:space="preserve">математические </w:t>
            </w:r>
          </w:p>
          <w:p w:rsidR="00EB5630" w:rsidRPr="005B4FAA" w:rsidRDefault="00EB5630" w:rsidP="00315A44">
            <w:pPr>
              <w:pStyle w:val="Default"/>
              <w:rPr>
                <w:sz w:val="22"/>
                <w:szCs w:val="22"/>
              </w:rPr>
            </w:pPr>
            <w:r w:rsidRPr="005B4FAA">
              <w:rPr>
                <w:sz w:val="22"/>
                <w:szCs w:val="22"/>
              </w:rPr>
              <w:t xml:space="preserve">модели с </w:t>
            </w:r>
          </w:p>
          <w:p w:rsidR="00EB5630" w:rsidRPr="005B4FAA" w:rsidRDefault="00EB5630" w:rsidP="00315A44">
            <w:pPr>
              <w:pStyle w:val="Default"/>
              <w:rPr>
                <w:sz w:val="22"/>
                <w:szCs w:val="22"/>
              </w:rPr>
            </w:pPr>
            <w:r w:rsidRPr="005B4FAA">
              <w:rPr>
                <w:sz w:val="22"/>
                <w:szCs w:val="22"/>
              </w:rPr>
              <w:t xml:space="preserve">помощью </w:t>
            </w:r>
          </w:p>
          <w:p w:rsidR="00EB5630" w:rsidRPr="005B4FAA" w:rsidRDefault="00EB5630" w:rsidP="00315A44">
            <w:pPr>
              <w:pStyle w:val="Default"/>
              <w:rPr>
                <w:sz w:val="22"/>
                <w:szCs w:val="22"/>
              </w:rPr>
            </w:pPr>
            <w:r w:rsidRPr="005B4FAA">
              <w:rPr>
                <w:sz w:val="22"/>
                <w:szCs w:val="22"/>
              </w:rPr>
              <w:t xml:space="preserve">компьютерного </w:t>
            </w:r>
          </w:p>
          <w:p w:rsidR="00EB5630" w:rsidRPr="005B4FAA" w:rsidRDefault="00EB5630" w:rsidP="00315A44">
            <w:pPr>
              <w:pStyle w:val="Default"/>
              <w:rPr>
                <w:sz w:val="22"/>
                <w:szCs w:val="22"/>
              </w:rPr>
            </w:pPr>
            <w:r w:rsidRPr="005B4FAA">
              <w:rPr>
                <w:sz w:val="22"/>
                <w:szCs w:val="22"/>
              </w:rPr>
              <w:t xml:space="preserve">эксперимента; </w:t>
            </w:r>
          </w:p>
          <w:p w:rsidR="00EB5630" w:rsidRPr="005B4FAA" w:rsidRDefault="00EB5630" w:rsidP="00315A44">
            <w:pPr>
              <w:pStyle w:val="Default"/>
              <w:rPr>
                <w:sz w:val="22"/>
                <w:szCs w:val="22"/>
              </w:rPr>
            </w:pPr>
            <w:r w:rsidRPr="005B4FAA">
              <w:rPr>
                <w:sz w:val="22"/>
                <w:szCs w:val="22"/>
              </w:rPr>
              <w:t xml:space="preserve">работать в </w:t>
            </w:r>
          </w:p>
          <w:p w:rsidR="00EB5630" w:rsidRPr="005B4FAA" w:rsidRDefault="00EB5630" w:rsidP="00315A44">
            <w:pPr>
              <w:pStyle w:val="Default"/>
              <w:rPr>
                <w:sz w:val="22"/>
                <w:szCs w:val="22"/>
              </w:rPr>
            </w:pPr>
            <w:r w:rsidRPr="005B4FAA">
              <w:rPr>
                <w:sz w:val="22"/>
                <w:szCs w:val="22"/>
              </w:rPr>
              <w:t xml:space="preserve">виртуальных </w:t>
            </w:r>
          </w:p>
          <w:p w:rsidR="00EB5630" w:rsidRPr="005B4FAA" w:rsidRDefault="00EB5630" w:rsidP="00315A44">
            <w:pPr>
              <w:pStyle w:val="Default"/>
              <w:rPr>
                <w:sz w:val="22"/>
                <w:szCs w:val="22"/>
              </w:rPr>
            </w:pPr>
            <w:r w:rsidRPr="005B4FAA">
              <w:rPr>
                <w:sz w:val="22"/>
                <w:szCs w:val="22"/>
              </w:rPr>
              <w:t xml:space="preserve">лабораториях. </w:t>
            </w:r>
          </w:p>
        </w:tc>
        <w:tc>
          <w:tcPr>
            <w:tcW w:w="2393" w:type="dxa"/>
          </w:tcPr>
          <w:p w:rsidR="00EB5630" w:rsidRPr="005B4FAA" w:rsidRDefault="00EB5630" w:rsidP="00315A44">
            <w:pPr>
              <w:pStyle w:val="Default"/>
              <w:rPr>
                <w:sz w:val="22"/>
                <w:szCs w:val="22"/>
              </w:rPr>
            </w:pPr>
            <w:r w:rsidRPr="005B4FAA">
              <w:rPr>
                <w:sz w:val="22"/>
                <w:szCs w:val="22"/>
              </w:rPr>
              <w:t xml:space="preserve">Выполнение практических заданий на уроках информатики, математики. </w:t>
            </w:r>
          </w:p>
        </w:tc>
      </w:tr>
      <w:tr w:rsidR="00EB5630" w:rsidRPr="005B4FAA" w:rsidTr="00D532F0">
        <w:tc>
          <w:tcPr>
            <w:tcW w:w="2392" w:type="dxa"/>
          </w:tcPr>
          <w:p w:rsidR="00EB5630" w:rsidRPr="005B4FAA" w:rsidRDefault="00EB5630" w:rsidP="00315A44">
            <w:pPr>
              <w:pStyle w:val="Default"/>
              <w:rPr>
                <w:sz w:val="22"/>
                <w:szCs w:val="22"/>
              </w:rPr>
            </w:pPr>
            <w:r w:rsidRPr="005B4FAA">
              <w:rPr>
                <w:sz w:val="22"/>
                <w:szCs w:val="22"/>
              </w:rPr>
              <w:t xml:space="preserve">Моделирование и проектирование. Управление </w:t>
            </w:r>
          </w:p>
        </w:tc>
        <w:tc>
          <w:tcPr>
            <w:tcW w:w="2393" w:type="dxa"/>
          </w:tcPr>
          <w:p w:rsidR="00EB5630" w:rsidRPr="005B4FAA" w:rsidRDefault="00EB5630" w:rsidP="00315A44">
            <w:pPr>
              <w:pStyle w:val="Default"/>
              <w:rPr>
                <w:sz w:val="22"/>
                <w:szCs w:val="22"/>
              </w:rPr>
            </w:pPr>
            <w:r w:rsidRPr="005B4FAA">
              <w:rPr>
                <w:sz w:val="22"/>
                <w:szCs w:val="22"/>
              </w:rPr>
              <w:t xml:space="preserve">Моделировать с использованием виртуальных </w:t>
            </w:r>
          </w:p>
          <w:p w:rsidR="00EB5630" w:rsidRPr="005B4FAA" w:rsidRDefault="00EB5630" w:rsidP="00315A44">
            <w:pPr>
              <w:pStyle w:val="Default"/>
              <w:rPr>
                <w:sz w:val="22"/>
                <w:szCs w:val="22"/>
              </w:rPr>
            </w:pPr>
            <w:r w:rsidRPr="005B4FAA">
              <w:rPr>
                <w:sz w:val="22"/>
                <w:szCs w:val="22"/>
              </w:rPr>
              <w:t xml:space="preserve">конструкторов; </w:t>
            </w:r>
          </w:p>
          <w:p w:rsidR="00EB5630" w:rsidRPr="005B4FAA" w:rsidRDefault="00EB5630" w:rsidP="00315A44">
            <w:pPr>
              <w:pStyle w:val="Default"/>
              <w:rPr>
                <w:sz w:val="22"/>
                <w:szCs w:val="22"/>
              </w:rPr>
            </w:pPr>
            <w:r w:rsidRPr="005B4FAA">
              <w:rPr>
                <w:sz w:val="22"/>
                <w:szCs w:val="22"/>
              </w:rPr>
              <w:t xml:space="preserve">конструировать, моделировать с использованием </w:t>
            </w:r>
          </w:p>
          <w:p w:rsidR="00EB5630" w:rsidRPr="005B4FAA" w:rsidRDefault="00EB5630" w:rsidP="00315A44">
            <w:pPr>
              <w:pStyle w:val="Default"/>
              <w:rPr>
                <w:sz w:val="22"/>
                <w:szCs w:val="22"/>
              </w:rPr>
            </w:pPr>
            <w:r w:rsidRPr="005B4FAA">
              <w:rPr>
                <w:sz w:val="22"/>
                <w:szCs w:val="22"/>
              </w:rPr>
              <w:t xml:space="preserve">материальных конструкторов с </w:t>
            </w:r>
          </w:p>
          <w:p w:rsidR="00EB5630" w:rsidRPr="005B4FAA" w:rsidRDefault="00EB5630" w:rsidP="00315A44">
            <w:pPr>
              <w:pStyle w:val="Default"/>
              <w:rPr>
                <w:sz w:val="22"/>
                <w:szCs w:val="22"/>
              </w:rPr>
            </w:pPr>
            <w:r w:rsidRPr="005B4FAA">
              <w:rPr>
                <w:sz w:val="22"/>
                <w:szCs w:val="22"/>
              </w:rPr>
              <w:t xml:space="preserve">компьютерным управлением и </w:t>
            </w:r>
          </w:p>
          <w:p w:rsidR="00EB5630" w:rsidRPr="005B4FAA" w:rsidRDefault="00EB5630" w:rsidP="00315A44">
            <w:pPr>
              <w:pStyle w:val="Default"/>
              <w:rPr>
                <w:sz w:val="22"/>
                <w:szCs w:val="22"/>
              </w:rPr>
            </w:pPr>
            <w:r w:rsidRPr="005B4FAA">
              <w:rPr>
                <w:sz w:val="22"/>
                <w:szCs w:val="22"/>
              </w:rPr>
              <w:t xml:space="preserve">обратной связью; </w:t>
            </w:r>
          </w:p>
          <w:p w:rsidR="00EB5630" w:rsidRPr="005B4FAA" w:rsidRDefault="00EB5630" w:rsidP="00315A44">
            <w:pPr>
              <w:pStyle w:val="Default"/>
              <w:rPr>
                <w:sz w:val="22"/>
                <w:szCs w:val="22"/>
              </w:rPr>
            </w:pPr>
            <w:r w:rsidRPr="005B4FAA">
              <w:rPr>
                <w:sz w:val="22"/>
                <w:szCs w:val="22"/>
              </w:rPr>
              <w:t xml:space="preserve">проектировать виртуальные и </w:t>
            </w:r>
          </w:p>
          <w:p w:rsidR="00EB5630" w:rsidRPr="005B4FAA" w:rsidRDefault="00EB5630" w:rsidP="00315A44">
            <w:pPr>
              <w:pStyle w:val="Default"/>
              <w:rPr>
                <w:sz w:val="22"/>
                <w:szCs w:val="22"/>
              </w:rPr>
            </w:pPr>
            <w:r w:rsidRPr="005B4FAA">
              <w:rPr>
                <w:sz w:val="22"/>
                <w:szCs w:val="22"/>
              </w:rPr>
              <w:t>реальные объекты и процессы;</w:t>
            </w:r>
          </w:p>
          <w:p w:rsidR="00EB5630" w:rsidRPr="005B4FAA" w:rsidRDefault="00EB5630" w:rsidP="00315A44">
            <w:pPr>
              <w:pStyle w:val="Default"/>
              <w:rPr>
                <w:sz w:val="22"/>
                <w:szCs w:val="22"/>
              </w:rPr>
            </w:pPr>
            <w:r w:rsidRPr="005B4FAA">
              <w:rPr>
                <w:sz w:val="22"/>
                <w:szCs w:val="22"/>
              </w:rPr>
              <w:t xml:space="preserve">проектировать и организовывать свою </w:t>
            </w:r>
          </w:p>
          <w:p w:rsidR="00EB5630" w:rsidRPr="005B4FAA" w:rsidRDefault="00EB5630" w:rsidP="00315A44">
            <w:pPr>
              <w:pStyle w:val="Default"/>
              <w:rPr>
                <w:sz w:val="22"/>
                <w:szCs w:val="22"/>
              </w:rPr>
            </w:pPr>
            <w:r w:rsidRPr="005B4FAA">
              <w:rPr>
                <w:sz w:val="22"/>
                <w:szCs w:val="22"/>
              </w:rPr>
              <w:t xml:space="preserve">индивидуальную и групповую </w:t>
            </w:r>
          </w:p>
          <w:p w:rsidR="00EB5630" w:rsidRPr="005B4FAA" w:rsidRDefault="00EB5630" w:rsidP="00315A44">
            <w:pPr>
              <w:pStyle w:val="Default"/>
              <w:rPr>
                <w:sz w:val="22"/>
                <w:szCs w:val="22"/>
              </w:rPr>
            </w:pPr>
            <w:r w:rsidRPr="005B4FAA">
              <w:rPr>
                <w:sz w:val="22"/>
                <w:szCs w:val="22"/>
              </w:rPr>
              <w:t xml:space="preserve">деятельности, организовывать </w:t>
            </w:r>
          </w:p>
          <w:p w:rsidR="00EB5630" w:rsidRPr="005B4FAA" w:rsidRDefault="00EB5630" w:rsidP="00315A44">
            <w:pPr>
              <w:pStyle w:val="Default"/>
              <w:rPr>
                <w:sz w:val="22"/>
                <w:szCs w:val="22"/>
              </w:rPr>
            </w:pPr>
            <w:r w:rsidRPr="005B4FAA">
              <w:rPr>
                <w:sz w:val="22"/>
                <w:szCs w:val="22"/>
              </w:rPr>
              <w:t xml:space="preserve">свое времени с использованием </w:t>
            </w:r>
          </w:p>
          <w:p w:rsidR="00EB5630" w:rsidRPr="005B4FAA" w:rsidRDefault="00EB5630" w:rsidP="00315A44">
            <w:pPr>
              <w:pStyle w:val="Default"/>
              <w:rPr>
                <w:sz w:val="22"/>
                <w:szCs w:val="22"/>
              </w:rPr>
            </w:pPr>
            <w:r w:rsidRPr="005B4FAA">
              <w:rPr>
                <w:sz w:val="22"/>
                <w:szCs w:val="22"/>
              </w:rPr>
              <w:t xml:space="preserve">ИКТ </w:t>
            </w:r>
          </w:p>
        </w:tc>
        <w:tc>
          <w:tcPr>
            <w:tcW w:w="2393" w:type="dxa"/>
          </w:tcPr>
          <w:p w:rsidR="00EB5630" w:rsidRPr="005B4FAA" w:rsidRDefault="00EB5630" w:rsidP="00315A44">
            <w:pPr>
              <w:pStyle w:val="Default"/>
              <w:rPr>
                <w:sz w:val="22"/>
                <w:szCs w:val="22"/>
              </w:rPr>
            </w:pPr>
            <w:r w:rsidRPr="005B4FAA">
              <w:rPr>
                <w:sz w:val="22"/>
                <w:szCs w:val="22"/>
              </w:rPr>
              <w:t xml:space="preserve">Моделировать использованием </w:t>
            </w:r>
          </w:p>
          <w:p w:rsidR="00EB5630" w:rsidRPr="005B4FAA" w:rsidRDefault="00EB5630" w:rsidP="00315A44">
            <w:pPr>
              <w:pStyle w:val="Default"/>
              <w:rPr>
                <w:sz w:val="22"/>
                <w:szCs w:val="22"/>
              </w:rPr>
            </w:pPr>
            <w:r w:rsidRPr="005B4FAA">
              <w:rPr>
                <w:sz w:val="22"/>
                <w:szCs w:val="22"/>
              </w:rPr>
              <w:t xml:space="preserve">средств </w:t>
            </w:r>
          </w:p>
          <w:p w:rsidR="00EB5630" w:rsidRPr="005B4FAA" w:rsidRDefault="00EB5630" w:rsidP="00315A44">
            <w:pPr>
              <w:pStyle w:val="Default"/>
              <w:rPr>
                <w:sz w:val="22"/>
                <w:szCs w:val="22"/>
              </w:rPr>
            </w:pPr>
            <w:r w:rsidRPr="005B4FAA">
              <w:rPr>
                <w:sz w:val="22"/>
                <w:szCs w:val="22"/>
              </w:rPr>
              <w:t>программирования.</w:t>
            </w:r>
          </w:p>
          <w:p w:rsidR="00EB5630" w:rsidRPr="005B4FAA" w:rsidRDefault="00EB5630" w:rsidP="00315A44">
            <w:pPr>
              <w:pStyle w:val="Default"/>
              <w:rPr>
                <w:sz w:val="23"/>
                <w:szCs w:val="23"/>
              </w:rPr>
            </w:pPr>
            <w:r w:rsidRPr="005B4FAA">
              <w:rPr>
                <w:sz w:val="23"/>
                <w:szCs w:val="23"/>
              </w:rPr>
              <w:t xml:space="preserve">Моделировать объекты и процессы реального мира и управлять ими с использованием виртуальных лабораторий и механизмов, собранных из конструктора. </w:t>
            </w:r>
          </w:p>
          <w:p w:rsidR="00EB5630" w:rsidRPr="005B4FAA" w:rsidRDefault="00EB5630" w:rsidP="00315A44">
            <w:pPr>
              <w:pStyle w:val="Default"/>
              <w:rPr>
                <w:sz w:val="22"/>
                <w:szCs w:val="22"/>
              </w:rPr>
            </w:pPr>
          </w:p>
        </w:tc>
        <w:tc>
          <w:tcPr>
            <w:tcW w:w="2393" w:type="dxa"/>
          </w:tcPr>
          <w:p w:rsidR="00EB5630" w:rsidRPr="005B4FAA" w:rsidRDefault="00EB5630" w:rsidP="00315A44">
            <w:pPr>
              <w:pStyle w:val="Default"/>
              <w:rPr>
                <w:sz w:val="22"/>
                <w:szCs w:val="22"/>
              </w:rPr>
            </w:pPr>
            <w:r w:rsidRPr="005B4FAA">
              <w:rPr>
                <w:sz w:val="22"/>
                <w:szCs w:val="22"/>
              </w:rPr>
              <w:t xml:space="preserve">Внеурочная деятельность. </w:t>
            </w:r>
          </w:p>
          <w:p w:rsidR="00EB5630" w:rsidRPr="005B4FAA" w:rsidRDefault="00EB5630" w:rsidP="00315A44">
            <w:pPr>
              <w:pStyle w:val="Default"/>
              <w:rPr>
                <w:sz w:val="22"/>
                <w:szCs w:val="22"/>
              </w:rPr>
            </w:pPr>
            <w:r w:rsidRPr="005B4FAA">
              <w:rPr>
                <w:sz w:val="22"/>
                <w:szCs w:val="22"/>
              </w:rPr>
              <w:t xml:space="preserve">Работа над проектами. </w:t>
            </w:r>
          </w:p>
        </w:tc>
      </w:tr>
    </w:tbl>
    <w:p w:rsidR="00EB5630" w:rsidRPr="005B4FAA" w:rsidRDefault="00EB5630" w:rsidP="006E6989">
      <w:pPr>
        <w:pStyle w:val="af6"/>
        <w:ind w:firstLine="0"/>
      </w:pPr>
    </w:p>
    <w:p w:rsidR="00EB5630" w:rsidRPr="005B4FAA" w:rsidRDefault="00EB5630" w:rsidP="006E6989">
      <w:pPr>
        <w:pStyle w:val="af7"/>
      </w:pPr>
      <w:r w:rsidRPr="005B4FAA">
        <w:t xml:space="preserve">2.1.6. Перечень и описание основных элементов ИКТ-компетенций и инструментов их использования </w:t>
      </w:r>
    </w:p>
    <w:p w:rsidR="00EB5630" w:rsidRPr="005B4FAA" w:rsidRDefault="00EB5630" w:rsidP="006E6989">
      <w:pPr>
        <w:pStyle w:val="af6"/>
      </w:pPr>
      <w:r w:rsidRPr="005B4FAA">
        <w:rPr>
          <w:b/>
        </w:rPr>
        <w:t>Обращение с устройствами ИКТ</w:t>
      </w:r>
      <w:r w:rsidRPr="005B4FAA">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w:t>
      </w:r>
      <w:r w:rsidRPr="005B4FAA">
        <w:lastRenderedPageBreak/>
        <w:t>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B5630" w:rsidRPr="005B4FAA" w:rsidRDefault="00EB5630" w:rsidP="006E6989">
      <w:pPr>
        <w:pStyle w:val="af6"/>
      </w:pPr>
      <w:r w:rsidRPr="005B4FAA">
        <w:rPr>
          <w:b/>
        </w:rPr>
        <w:t>Фиксация и обработка изображений и звуков.</w:t>
      </w:r>
      <w:r w:rsidRPr="005B4FAA">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B5630" w:rsidRPr="005B4FAA" w:rsidRDefault="00EB5630" w:rsidP="006E6989">
      <w:pPr>
        <w:pStyle w:val="af6"/>
      </w:pPr>
      <w:r w:rsidRPr="005B4FAA">
        <w:rPr>
          <w:b/>
        </w:rPr>
        <w:t>Поиск и организация хранения информации.</w:t>
      </w:r>
      <w:r w:rsidRPr="005B4FAA">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B5630" w:rsidRPr="005B4FAA" w:rsidRDefault="00EB5630" w:rsidP="006E6989">
      <w:pPr>
        <w:pStyle w:val="af6"/>
      </w:pPr>
      <w:r w:rsidRPr="005B4FAA">
        <w:rPr>
          <w:b/>
        </w:rPr>
        <w:t>Создание письменных сообщений.</w:t>
      </w:r>
      <w:r w:rsidRPr="005B4FAA">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B5630" w:rsidRPr="005B4FAA" w:rsidRDefault="00EB5630" w:rsidP="006E6989">
      <w:pPr>
        <w:pStyle w:val="af6"/>
      </w:pPr>
      <w:r w:rsidRPr="005B4FAA">
        <w:rPr>
          <w:b/>
        </w:rPr>
        <w:t>Создание графических объектов.</w:t>
      </w:r>
      <w:r w:rsidRPr="005B4FAA">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5B4FAA">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B5630" w:rsidRPr="005B4FAA" w:rsidRDefault="00EB5630" w:rsidP="006E6989">
      <w:pPr>
        <w:pStyle w:val="af6"/>
      </w:pPr>
      <w:r w:rsidRPr="005B4FAA">
        <w:rPr>
          <w:b/>
        </w:rPr>
        <w:t>Создание музыкальных и звуковых объектов.</w:t>
      </w:r>
      <w:r w:rsidRPr="005B4FAA">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B5630" w:rsidRPr="005B4FAA" w:rsidRDefault="00EB5630" w:rsidP="006E6989">
      <w:pPr>
        <w:pStyle w:val="af6"/>
      </w:pPr>
      <w:r w:rsidRPr="005B4FAA">
        <w:rPr>
          <w:b/>
        </w:rPr>
        <w:t>Восприятие, использование и создание гипертекстовых и мультимедийных информационных объектов.</w:t>
      </w:r>
      <w:r w:rsidRPr="005B4FAA">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B5630" w:rsidRPr="005B4FAA" w:rsidRDefault="00EB5630" w:rsidP="006E6989">
      <w:pPr>
        <w:pStyle w:val="af6"/>
      </w:pPr>
      <w:r w:rsidRPr="005B4FAA">
        <w:rPr>
          <w:b/>
        </w:rPr>
        <w:t xml:space="preserve">Анализ информации, математическая обработка данных в исследовании. </w:t>
      </w:r>
      <w:r w:rsidRPr="005B4FAA">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B5630" w:rsidRPr="005B4FAA" w:rsidRDefault="00EB5630" w:rsidP="006E6989">
      <w:pPr>
        <w:pStyle w:val="af6"/>
      </w:pPr>
      <w:r w:rsidRPr="005B4FAA">
        <w:rPr>
          <w:b/>
        </w:rPr>
        <w:t>Моделирование, проектирование и управление.</w:t>
      </w:r>
      <w:r w:rsidRPr="005B4FAA">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B5630" w:rsidRPr="005B4FAA" w:rsidRDefault="00EB5630" w:rsidP="006E6989">
      <w:pPr>
        <w:pStyle w:val="af6"/>
      </w:pPr>
      <w:r w:rsidRPr="005B4FAA">
        <w:rPr>
          <w:b/>
        </w:rPr>
        <w:t>Коммуникация и социальное взаимодействие.</w:t>
      </w:r>
      <w:r w:rsidRPr="005B4FAA">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B5630" w:rsidRPr="005B4FAA" w:rsidRDefault="00EB5630" w:rsidP="006E6989">
      <w:pPr>
        <w:pStyle w:val="af6"/>
      </w:pPr>
      <w:r w:rsidRPr="005B4FAA">
        <w:rPr>
          <w:b/>
        </w:rPr>
        <w:lastRenderedPageBreak/>
        <w:t>Информационная безопасность.</w:t>
      </w:r>
      <w:r w:rsidRPr="005B4FAA">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B5630" w:rsidRPr="005B4FAA" w:rsidRDefault="00EB5630" w:rsidP="006E6989">
      <w:pPr>
        <w:pStyle w:val="af6"/>
      </w:pPr>
      <w:r w:rsidRPr="005B4FAA">
        <w:t xml:space="preserve">Для формирования ИКТ–компетентности В ЧОУ «Средняя общеобразовательная школа «Белогорский класс» используются следующие технические средства и программные инструменты: </w:t>
      </w:r>
    </w:p>
    <w:p w:rsidR="00EB5630" w:rsidRPr="005B4FAA" w:rsidRDefault="00EB5630" w:rsidP="006E6989">
      <w:pPr>
        <w:pStyle w:val="af6"/>
      </w:pPr>
      <w:r w:rsidRPr="005B4FAA">
        <w:rPr>
          <w:b/>
        </w:rPr>
        <w:t>1) технические</w:t>
      </w:r>
      <w:r w:rsidRPr="005B4FAA">
        <w:t xml:space="preserve"> –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w:t>
      </w:r>
    </w:p>
    <w:p w:rsidR="00EB5630" w:rsidRPr="005B4FAA" w:rsidRDefault="00EB5630" w:rsidP="006E6989">
      <w:pPr>
        <w:pStyle w:val="af6"/>
        <w:ind w:firstLine="0"/>
      </w:pPr>
      <w:r w:rsidRPr="005B4FAA">
        <w:t xml:space="preserve">           </w:t>
      </w:r>
      <w:r w:rsidRPr="005B4FAA">
        <w:rPr>
          <w:b/>
        </w:rPr>
        <w:t>2) программные</w:t>
      </w:r>
      <w:r w:rsidRPr="005B4FAA">
        <w:t xml:space="preserve"> </w:t>
      </w:r>
      <w:r w:rsidRPr="005B4FAA">
        <w:rPr>
          <w:b/>
        </w:rPr>
        <w:t>инструменты</w:t>
      </w:r>
      <w:r w:rsidRPr="005B4FAA">
        <w:t xml:space="preserve">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он-лайн, редактор генеалогических деревьев он-лайн, среды для дистанционного он-лайн и офф-лайн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A83739" w:rsidRDefault="00A83739">
      <w:pPr>
        <w:spacing w:after="0" w:line="240" w:lineRule="auto"/>
        <w:rPr>
          <w:rFonts w:ascii="Times New Roman" w:hAnsi="Times New Roman"/>
          <w:b/>
          <w:sz w:val="24"/>
          <w:szCs w:val="24"/>
        </w:rPr>
      </w:pPr>
      <w:r>
        <w:br w:type="page"/>
      </w:r>
    </w:p>
    <w:p w:rsidR="00EB5630" w:rsidRPr="005B4FAA" w:rsidRDefault="00EB5630" w:rsidP="006E6989">
      <w:pPr>
        <w:pStyle w:val="af7"/>
      </w:pPr>
      <w:r w:rsidRPr="005B4FAA">
        <w:lastRenderedPageBreak/>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EB5630" w:rsidRPr="005B4FAA" w:rsidRDefault="00EB5630" w:rsidP="006E6989">
      <w:pPr>
        <w:pStyle w:val="af6"/>
      </w:pPr>
      <w:r w:rsidRPr="005B4FAA">
        <w:t xml:space="preserve">Планируемые результаты формирования ИКТ-компетентности учащихся к моменту завершения обучения в основной школе: </w:t>
      </w:r>
    </w:p>
    <w:p w:rsidR="00EB5630" w:rsidRPr="005B4FAA" w:rsidRDefault="00EB5630" w:rsidP="006E6989">
      <w:pPr>
        <w:pStyle w:val="af6"/>
      </w:pPr>
      <w:r w:rsidRPr="005B4FAA">
        <w:t xml:space="preserve">- развитие компетенции в области использования информационно-коммуникационных технологий на уровне общего пользования и при подготовке индивидуального проекта, выполняемого в процессе обучения в рамках одного предмета или на межпредметной основе; </w:t>
      </w:r>
    </w:p>
    <w:p w:rsidR="00EB5630" w:rsidRPr="005B4FAA" w:rsidRDefault="00EB5630" w:rsidP="006E6989">
      <w:pPr>
        <w:pStyle w:val="af6"/>
      </w:pPr>
      <w:r w:rsidRPr="005B4FAA">
        <w:t xml:space="preserve">- владение поиском, построением и передачей информации, презентацией выполненных работ, основами информационной безопасности; </w:t>
      </w:r>
    </w:p>
    <w:p w:rsidR="00EB5630" w:rsidRPr="005B4FAA" w:rsidRDefault="00EB5630" w:rsidP="006E6989">
      <w:pPr>
        <w:pStyle w:val="af6"/>
      </w:pPr>
      <w:r w:rsidRPr="005B4FAA">
        <w:t xml:space="preserve">-  владение умением безопасного использования средств ИКТ и сети Интернет. </w:t>
      </w:r>
    </w:p>
    <w:p w:rsidR="00EB5630" w:rsidRPr="005B4FAA" w:rsidRDefault="00EB5630" w:rsidP="006E6989">
      <w:pPr>
        <w:pStyle w:val="af6"/>
      </w:pPr>
      <w:r w:rsidRPr="005B4FAA">
        <w:t xml:space="preserve">В рамках направления «Обращение с устройствами ИКТ»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осуществлять информационное подключение к локальной сети и глобальной сети Интернет;</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получать информацию о характеристиках компьютера;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соблюдать требования техники безопасности, гигиены, эргономики и ресурсосбережения при работе с устройствами ИКТ.</w:t>
      </w:r>
    </w:p>
    <w:p w:rsidR="00EB5630" w:rsidRPr="005B4FAA" w:rsidRDefault="00EB5630" w:rsidP="006E6989">
      <w:pPr>
        <w:pStyle w:val="af6"/>
      </w:pPr>
      <w:r w:rsidRPr="005B4FAA">
        <w:t xml:space="preserve">В рамках направления «Фиксация и обработка изображений и звуков»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создавать презентации на основе цифровых фотографий;</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проводить обработку цифровых фотографий с использованием возможностей специальных компьютерных инструментов;</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проводить обработку цифровых звукозаписей с использованием возможностей специальных компьютерных инструментов;</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осуществлять видеосъемку и проводить монтаж отснятого материала с использованием возможностей специальных компьютерных инструментов.</w:t>
      </w:r>
    </w:p>
    <w:p w:rsidR="00EB5630" w:rsidRPr="005B4FAA" w:rsidRDefault="00EB5630" w:rsidP="006E6989">
      <w:pPr>
        <w:pStyle w:val="af6"/>
      </w:pPr>
      <w:r w:rsidRPr="005B4FAA">
        <w:t xml:space="preserve">В рамках направления «Поиск и организация хранения информации»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использовать различные приемы поиска информации в сети Интернет (поисковые системы, справочные разделы, предметные рубрики);</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строить запросы для поиска информации с использованием логических операций и анализировать результаты поиска;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использовать различные библиотечные, в том числе электронные, каталоги для поиска необходимых книг;</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искать информацию в различных базах данных, создавать и заполнять базы данных, в частности, использовать различные определители;</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сохранять для индивидуального использования найденные в сети Интернет информационные объекты и ссылки на них.</w:t>
      </w:r>
    </w:p>
    <w:p w:rsidR="00EB5630" w:rsidRPr="005B4FAA" w:rsidRDefault="00EB5630" w:rsidP="006E6989">
      <w:pPr>
        <w:pStyle w:val="af6"/>
      </w:pPr>
      <w:r w:rsidRPr="005B4FAA">
        <w:t>В рамках направления «Создание письменных сообщений» обучающийся сможет:</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осуществлять редактирование и структурирование текста в соответствии с его смыслом средствами текстового редактора;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lastRenderedPageBreak/>
        <w:t>вставлять в документ формулы, таблицы, списки, изображения;</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участвовать в коллективном создании текстового документа;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создавать гипертекстовые документы.</w:t>
      </w:r>
    </w:p>
    <w:p w:rsidR="00EB5630" w:rsidRPr="005B4FAA" w:rsidRDefault="00EB5630" w:rsidP="006E6989">
      <w:pPr>
        <w:pStyle w:val="af6"/>
      </w:pPr>
      <w:r w:rsidRPr="005B4FAA">
        <w:t xml:space="preserve">В рамках направления «Создание графических объектов»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создавать и редактировать изображения с помощью инструментов графического редактора;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создавать различные геометрические объекты и чертежи с использованием возможностей специальных компьютерных инструментов;</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B5630" w:rsidRPr="005B4FAA" w:rsidRDefault="00EB5630" w:rsidP="006E6989">
      <w:pPr>
        <w:pStyle w:val="af6"/>
      </w:pPr>
      <w:r w:rsidRPr="005B4FAA">
        <w:t>В рамках направления «Создание музыкальных и звуковых объектов» обучающийся сможет:</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записывать звуковые файлы с различным качеством звучания (глубиной кодирования и частотой дискретизации);</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использовать музыкальные редакторы, клавишные и кинетические синтезаторы для решения творческих задач.</w:t>
      </w:r>
    </w:p>
    <w:p w:rsidR="00EB5630" w:rsidRPr="005B4FAA" w:rsidRDefault="00EB5630" w:rsidP="006E6989">
      <w:pPr>
        <w:pStyle w:val="af6"/>
      </w:pPr>
      <w:r w:rsidRPr="005B4FAA">
        <w:t xml:space="preserve">В рамках направления «Восприятие, использование и создание гипертекстовых и мультимедийных информационных объектов»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использовать программы-архиваторы.</w:t>
      </w:r>
    </w:p>
    <w:p w:rsidR="00EB5630" w:rsidRPr="005B4FAA" w:rsidRDefault="00EB5630" w:rsidP="006E6989">
      <w:pPr>
        <w:pStyle w:val="af6"/>
      </w:pPr>
      <w:r w:rsidRPr="005B4FAA">
        <w:t xml:space="preserve">В рамках направления «Анализ информации, математическая обработка данных в исследовании»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проводить простые эксперименты и исследования в виртуальных лабораториях;</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 xml:space="preserve">вводить результаты измерений и другие цифровые данные для их обработки, в том числе статистической и визуализации;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проводить эксперименты и исследования в виртуальных лабораториях по естественным наукам, математике и информатике.</w:t>
      </w:r>
    </w:p>
    <w:p w:rsidR="00EB5630" w:rsidRPr="005B4FAA" w:rsidRDefault="00EB5630" w:rsidP="006E6989">
      <w:pPr>
        <w:pStyle w:val="af6"/>
      </w:pPr>
      <w:r w:rsidRPr="005B4FAA">
        <w:t xml:space="preserve">В рамках направления «Моделирование, проектирование и управление»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 xml:space="preserve">строить с помощью компьютерных инструментов разнообразные информационные структуры для описания объектов;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конструировать и моделировать с использованием материальных конструкторов с компьютерным управлением и обратной связью (робототехника);</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моделировать с использованием виртуальных конструкторов;</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моделировать с использованием средств программирования.</w:t>
      </w:r>
    </w:p>
    <w:p w:rsidR="00EB5630" w:rsidRPr="005B4FAA" w:rsidRDefault="00EB5630" w:rsidP="006E6989">
      <w:pPr>
        <w:pStyle w:val="af6"/>
      </w:pPr>
      <w:r w:rsidRPr="005B4FAA">
        <w:t xml:space="preserve">В рамках направления «Коммуникация и социальное взаимодействие» обучающийся сможет: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использовать возможности электронной почты, интернет-мессенджеров и социальных сетей для обучения;</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вести личный дневник (блог) с использованием возможностей сети Интернет;</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соблюдать нормы информационной культуры, этики и права; с уважением относиться к частной информации и информационным правам других людей;</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 xml:space="preserve">осуществлять защиту от троянских вирусов, фишинговых атак, информации от </w:t>
      </w:r>
      <w:r w:rsidRPr="005B4FAA">
        <w:lastRenderedPageBreak/>
        <w:t xml:space="preserve">компьютерных вирусов с помощью антивирусных программ; </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соблюдать правила безопасного поведения в сети Интернет;</w:t>
      </w:r>
    </w:p>
    <w:p w:rsidR="00EB5630" w:rsidRPr="005B4FAA" w:rsidRDefault="00EB5630" w:rsidP="00870515">
      <w:pPr>
        <w:pStyle w:val="af1"/>
        <w:widowControl w:val="0"/>
        <w:numPr>
          <w:ilvl w:val="0"/>
          <w:numId w:val="7"/>
        </w:numPr>
        <w:tabs>
          <w:tab w:val="clear" w:pos="720"/>
          <w:tab w:val="left" w:pos="993"/>
        </w:tabs>
        <w:spacing w:before="0" w:beforeAutospacing="0" w:after="0" w:afterAutospacing="0"/>
        <w:ind w:left="0" w:firstLine="709"/>
        <w:jc w:val="both"/>
        <w:textAlignment w:val="baseline"/>
      </w:pPr>
      <w:r w:rsidRPr="005B4FAA">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B5630" w:rsidRPr="005B4FAA" w:rsidRDefault="00EB5630" w:rsidP="006E6989">
      <w:pPr>
        <w:pStyle w:val="af6"/>
        <w:ind w:firstLine="0"/>
        <w:rPr>
          <w:szCs w:val="23"/>
        </w:rPr>
      </w:pPr>
    </w:p>
    <w:p w:rsidR="00EB5630" w:rsidRPr="005B4FAA" w:rsidRDefault="00EB5630" w:rsidP="006E6989">
      <w:pPr>
        <w:pStyle w:val="af7"/>
      </w:pPr>
      <w:r w:rsidRPr="005B4FAA">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rsidR="00EB5630" w:rsidRPr="005B4FAA" w:rsidRDefault="00EB5630" w:rsidP="006E6989">
      <w:pPr>
        <w:pStyle w:val="af6"/>
        <w:rPr>
          <w:sz w:val="23"/>
          <w:szCs w:val="23"/>
        </w:rPr>
      </w:pPr>
      <w:r w:rsidRPr="005B4FAA">
        <w:rPr>
          <w:sz w:val="23"/>
          <w:szCs w:val="23"/>
        </w:rPr>
        <w:t>С целью совершенствования образовательной деятельности, профориентации обучающихся, обеспечения условий непрерывного образования школа организует взаимодействие  со следующими организациями города: МБУ ДО «Дом детского творчества», МБУ ДО «Станция юных техников», МБУ ДО «Станция юных натуралистов», МБО ДО «Школа искусств»,  МБУ ДО «Детско-юношеская спортивная школа», ОГАПОУ «Алексеевский агротехнический техникум», МАУ «Спортивный парк «Алексеевский», МБУК «Алексеевский краеведческий музей», ОМВД России по Алексеевскому району в г.Алексеевке, Алексеевское местное отделение «Российский красный крест».</w:t>
      </w:r>
    </w:p>
    <w:p w:rsidR="00EB5630" w:rsidRPr="005B4FAA" w:rsidRDefault="00EB5630" w:rsidP="006E6989">
      <w:pPr>
        <w:pStyle w:val="af6"/>
        <w:rPr>
          <w:szCs w:val="23"/>
        </w:rPr>
      </w:pPr>
      <w:r w:rsidRPr="005B4FAA">
        <w:rPr>
          <w:szCs w:val="23"/>
        </w:rPr>
        <w:t xml:space="preserve">Консультационная, экспертная, научная поддержка осуществляется в рамках организации повышения квалификации на базе </w:t>
      </w:r>
      <w:r w:rsidRPr="005B4FAA">
        <w:t>ОГАОУ ДПО «Белгородский институт развития образования», институтов и центров, осуществляющих дистанционное образование и имеющих лицензию на подобную образовательную деятельность и</w:t>
      </w:r>
      <w:r w:rsidRPr="005B4FAA">
        <w:rPr>
          <w:szCs w:val="23"/>
        </w:rPr>
        <w:t xml:space="preserve"> стажировочных площадок (школ), применяющих современные образовательные технологии, имеющих высокие образовательные результаты обучающихся.</w:t>
      </w:r>
    </w:p>
    <w:p w:rsidR="00EB5630" w:rsidRPr="005B4FAA" w:rsidRDefault="00EB5630" w:rsidP="006E6989">
      <w:pPr>
        <w:pStyle w:val="af6"/>
      </w:pPr>
      <w:r w:rsidRPr="005B4FAA">
        <w:rPr>
          <w:szCs w:val="23"/>
        </w:rPr>
        <w:t>Взаимодействие с учебными, научными</w:t>
      </w:r>
      <w:r w:rsidRPr="005B4FAA">
        <w:t xml:space="preserve"> и социальными организациями осуществляется через такие формы взаимодействия как  участие в конкурсах, олимпиадах, научно-практических конференциях, деловых играх, соревнованиях, интернет-проектах,  интернет-викторинах, стажировочных площадках, круглых столах, вебинарах, мастер-классах, консультациях, тренингах и др.</w:t>
      </w:r>
    </w:p>
    <w:p w:rsidR="00EB5630" w:rsidRPr="005B4FAA" w:rsidRDefault="00EB5630" w:rsidP="006E6989">
      <w:pPr>
        <w:pStyle w:val="af7"/>
      </w:pPr>
      <w:r w:rsidRPr="005B4FAA">
        <w:t>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EB5630" w:rsidRPr="005B4FAA" w:rsidRDefault="00EB5630" w:rsidP="006E6989">
      <w:pPr>
        <w:pStyle w:val="af6"/>
      </w:pPr>
      <w:r w:rsidRPr="005B4FAA">
        <w:t xml:space="preserve">В ЧОУ «Средняя общеобразовательная школа «Белогорский класс» имеются необходимые условия для обеспечения развития универсальных учебных действий у обучающихся. </w:t>
      </w:r>
    </w:p>
    <w:p w:rsidR="00EB5630" w:rsidRPr="005B4FAA" w:rsidRDefault="00EB5630" w:rsidP="006E6989">
      <w:pPr>
        <w:pStyle w:val="af6"/>
      </w:pPr>
      <w:r w:rsidRPr="005B4FAA">
        <w:t xml:space="preserve">Кадровые условия, обеспечивающие формирование и развитие УУД: </w:t>
      </w:r>
    </w:p>
    <w:p w:rsidR="00EB5630" w:rsidRPr="005B4FAA" w:rsidRDefault="00EB5630" w:rsidP="006E6989">
      <w:pPr>
        <w:pStyle w:val="af6"/>
      </w:pPr>
      <w:r w:rsidRPr="005B4FAA">
        <w:t xml:space="preserve">1. Укомплектованность педагогическими, руководящими и иными работниками составляет 100%. </w:t>
      </w:r>
    </w:p>
    <w:p w:rsidR="00EB5630" w:rsidRPr="005B4FAA" w:rsidRDefault="00EB5630" w:rsidP="006E6989">
      <w:pPr>
        <w:pStyle w:val="af6"/>
      </w:pPr>
      <w:r w:rsidRPr="005B4FAA">
        <w:t xml:space="preserve">2. Непрерывно осуществляется профессиональное развитие педагогических работников. Педагоги школы регулярно обучаются на системных и проблемных курсах повышения квалификации на базе ОГАОУ ДПО «Белгородский институт развития образования», активно используют дистанционные образовательные ресурсы, участвуют в научно-практических конференциях, семинарах, мастер-классах. </w:t>
      </w:r>
    </w:p>
    <w:p w:rsidR="00EB5630" w:rsidRPr="005B4FAA" w:rsidRDefault="00EB5630" w:rsidP="006E6989">
      <w:pPr>
        <w:pStyle w:val="af6"/>
      </w:pPr>
      <w:r w:rsidRPr="005B4FAA">
        <w:t xml:space="preserve">3. Педагогические работники школы имеют необходимый уровень подготовки для реализации программы развития универсальных учебных действий: </w:t>
      </w:r>
    </w:p>
    <w:p w:rsidR="00EB5630" w:rsidRPr="005B4FAA" w:rsidRDefault="00EB5630" w:rsidP="006E6989">
      <w:pPr>
        <w:pStyle w:val="af6"/>
      </w:pPr>
      <w:r w:rsidRPr="005B4FAA">
        <w:t>- владеют представлениями о возрастных особенностях учащихся начальной, основной, средней школы;</w:t>
      </w:r>
    </w:p>
    <w:p w:rsidR="00EB5630" w:rsidRPr="005B4FAA" w:rsidRDefault="00EB5630" w:rsidP="006E6989">
      <w:pPr>
        <w:pStyle w:val="af6"/>
      </w:pPr>
      <w:r w:rsidRPr="005B4FAA">
        <w:t xml:space="preserve">- умеют строить образовательный процесс в рамках учебного предмета в соответствии с особенностями формирования конкретных УУД; </w:t>
      </w:r>
    </w:p>
    <w:p w:rsidR="00EB5630" w:rsidRPr="005B4FAA" w:rsidRDefault="00EB5630" w:rsidP="006E6989">
      <w:pPr>
        <w:pStyle w:val="af6"/>
      </w:pPr>
      <w:r w:rsidRPr="005B4FAA">
        <w:t xml:space="preserve">- осуществляют формирование УУД в рамках проектной, исследовательской деятельностей; </w:t>
      </w:r>
    </w:p>
    <w:p w:rsidR="00EB5630" w:rsidRPr="005B4FAA" w:rsidRDefault="00EB5630" w:rsidP="006E6989">
      <w:pPr>
        <w:pStyle w:val="af6"/>
      </w:pPr>
      <w:r w:rsidRPr="005B4FAA">
        <w:t xml:space="preserve">- владеют навыками формирующего оценивания; </w:t>
      </w:r>
    </w:p>
    <w:p w:rsidR="00EB5630" w:rsidRPr="005B4FAA" w:rsidRDefault="00EB5630" w:rsidP="006E6989">
      <w:pPr>
        <w:pStyle w:val="af6"/>
      </w:pPr>
      <w:r w:rsidRPr="005B4FAA">
        <w:t xml:space="preserve">-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EB5630" w:rsidRPr="005B4FAA" w:rsidRDefault="00EB5630" w:rsidP="006E6989">
      <w:pPr>
        <w:pStyle w:val="af6"/>
      </w:pPr>
      <w:r w:rsidRPr="005B4FAA">
        <w:lastRenderedPageBreak/>
        <w:t>Информационно-методические условия, обеспечивающие формирование и развитие УУД:</w:t>
      </w:r>
    </w:p>
    <w:p w:rsidR="00EB5630" w:rsidRPr="005B4FAA" w:rsidRDefault="00EB5630" w:rsidP="006E6989">
      <w:pPr>
        <w:pStyle w:val="af6"/>
      </w:pPr>
      <w:r w:rsidRPr="005B4FAA">
        <w:t xml:space="preserve">- информационно-образовательные ресурсы в виде печатной продукции в учебных кабинетах, библиотеке; </w:t>
      </w:r>
    </w:p>
    <w:p w:rsidR="00EB5630" w:rsidRPr="005B4FAA" w:rsidRDefault="00EB5630" w:rsidP="006E6989">
      <w:pPr>
        <w:pStyle w:val="af6"/>
      </w:pPr>
      <w:r w:rsidRPr="005B4FAA">
        <w:t>- информационно-образовательные ресурсы на стендах, CD-дисках;</w:t>
      </w:r>
    </w:p>
    <w:p w:rsidR="00EB5630" w:rsidRPr="005B4FAA" w:rsidRDefault="00EB5630" w:rsidP="006E6989">
      <w:pPr>
        <w:pStyle w:val="af6"/>
      </w:pPr>
      <w:r w:rsidRPr="005B4FAA">
        <w:t>-  информационно-образовательные ресурсы Интернета (выход в Интернет имеется во всех учебных кабинетах, библиотеке, учительской комнате).</w:t>
      </w:r>
    </w:p>
    <w:p w:rsidR="00EB5630" w:rsidRPr="005B4FAA" w:rsidRDefault="00EB5630" w:rsidP="006E6989">
      <w:pPr>
        <w:pStyle w:val="af6"/>
      </w:pPr>
      <w:r w:rsidRPr="005B4FAA">
        <w:t xml:space="preserve"> Информационно-образовательная среда школы включает в себя следующие компоненты: ресурсно-информационный (внутришкольная локальная сеть, выход в Интернет, сайт школы, программные педагогические средства), учебно-методический (внутришкольное обучение, методическая служба и пр.). В школе имеется 1 компьютерный класс, все учебные кабинеты укомплектованы компьютерами и экранами для воспроизводства информации. </w:t>
      </w:r>
      <w:r w:rsidRPr="005B4FAA">
        <w:rPr>
          <w:color w:val="000000"/>
        </w:rPr>
        <w:t xml:space="preserve">Всего в ЧОУ «Средняя общеобразовательная школа «Белогорский класс» имеется 31 компьютер, 4 ноутбука,  2 принтера, 2 сканера, 1 переносной проектор и экран, 3 многофункциональных устройства. </w:t>
      </w:r>
      <w:r w:rsidR="0041092B" w:rsidRPr="005B4FAA">
        <w:rPr>
          <w:color w:val="000000"/>
        </w:rPr>
        <w:t>9</w:t>
      </w:r>
      <w:r w:rsidRPr="005B4FAA">
        <w:rPr>
          <w:color w:val="000000"/>
        </w:rPr>
        <w:t xml:space="preserve">0% </w:t>
      </w:r>
      <w:r w:rsidRPr="005B4FAA">
        <w:t>компьютеров учреждения подключены к высокоскоростному Интернету. Имеется библиотечный фонд, укомплектованный учебными и учебно-методическими пособиями и интерактивными наглядными пособиями. Необходимое для использования ИКТ оборудование отвечает современным требованиям и обеспечивает использование ИКТ в образовательной деятельности, исследовательской и проектной деятельности, при измерении, контроле и оценке результатов образования, в административной деятельности.</w:t>
      </w:r>
    </w:p>
    <w:p w:rsidR="00EB5630" w:rsidRPr="005B4FAA" w:rsidRDefault="00EB5630" w:rsidP="006E6989">
      <w:pPr>
        <w:pStyle w:val="af7"/>
      </w:pPr>
      <w:r w:rsidRPr="005B4FAA">
        <w:rPr>
          <w:sz w:val="23"/>
          <w:szCs w:val="23"/>
        </w:rPr>
        <w:t>2.1.10.</w:t>
      </w:r>
      <w:r w:rsidRPr="005B4FAA">
        <w:t xml:space="preserve">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EB5630" w:rsidRPr="005B4FAA" w:rsidRDefault="00EB5630" w:rsidP="006E6989">
      <w:pPr>
        <w:pStyle w:val="af6"/>
      </w:pPr>
      <w:r w:rsidRPr="005B4FAA">
        <w:t>Система оценки в сфере универсальных учебных действий включает в себя следующие принципы и характеристики:</w:t>
      </w:r>
    </w:p>
    <w:p w:rsidR="00EB5630" w:rsidRPr="005B4FAA" w:rsidRDefault="00EB5630" w:rsidP="006E6989">
      <w:pPr>
        <w:pStyle w:val="af6"/>
      </w:pPr>
      <w:r w:rsidRPr="005B4FAA">
        <w:t xml:space="preserve"> • систематичность сбора и анализа информации;</w:t>
      </w:r>
    </w:p>
    <w:p w:rsidR="00EB5630" w:rsidRPr="005B4FAA" w:rsidRDefault="00EB5630" w:rsidP="006E6989">
      <w:pPr>
        <w:pStyle w:val="af6"/>
      </w:pPr>
      <w:r w:rsidRPr="005B4FAA">
        <w:t xml:space="preserve"> • совокупность показателей и индикаторов оценивания является информативной, то есть учитывает интересы всех участников образовательных отношений; </w:t>
      </w:r>
    </w:p>
    <w:p w:rsidR="00EB5630" w:rsidRPr="005B4FAA" w:rsidRDefault="00EB5630" w:rsidP="006E6989">
      <w:pPr>
        <w:pStyle w:val="af6"/>
      </w:pPr>
      <w:r w:rsidRPr="005B4FAA">
        <w:t>• доступность и прозрачность данных о результатах оценивания для всех участников образовательного процесса.</w:t>
      </w:r>
    </w:p>
    <w:p w:rsidR="00EB5630" w:rsidRPr="005B4FAA" w:rsidRDefault="00EB5630" w:rsidP="006E6989">
      <w:pPr>
        <w:pStyle w:val="af6"/>
      </w:pPr>
      <w:r w:rsidRPr="005B4FAA">
        <w:t>Система оценки УУД носит уровневый характер, то есть определяются уровни владения универсальными учебными действиями:</w:t>
      </w:r>
    </w:p>
    <w:p w:rsidR="00EB5630" w:rsidRPr="005B4FAA" w:rsidRDefault="00EB5630" w:rsidP="006E6989">
      <w:pPr>
        <w:pStyle w:val="af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0"/>
        <w:gridCol w:w="7751"/>
      </w:tblGrid>
      <w:tr w:rsidR="00EB5630" w:rsidRPr="005B4FAA" w:rsidTr="00D532F0">
        <w:tc>
          <w:tcPr>
            <w:tcW w:w="1820" w:type="dxa"/>
          </w:tcPr>
          <w:p w:rsidR="00EB5630" w:rsidRPr="005B4FAA" w:rsidRDefault="00EB5630" w:rsidP="00D532F0">
            <w:pPr>
              <w:pStyle w:val="af6"/>
              <w:ind w:firstLine="0"/>
              <w:jc w:val="center"/>
              <w:rPr>
                <w:szCs w:val="22"/>
              </w:rPr>
            </w:pPr>
            <w:r w:rsidRPr="005B4FAA">
              <w:rPr>
                <w:szCs w:val="22"/>
              </w:rPr>
              <w:t>Уровень</w:t>
            </w:r>
          </w:p>
        </w:tc>
        <w:tc>
          <w:tcPr>
            <w:tcW w:w="7751" w:type="dxa"/>
          </w:tcPr>
          <w:p w:rsidR="00EB5630" w:rsidRPr="005B4FAA" w:rsidRDefault="00EB5630" w:rsidP="00D532F0">
            <w:pPr>
              <w:pStyle w:val="af6"/>
              <w:jc w:val="center"/>
              <w:rPr>
                <w:szCs w:val="22"/>
              </w:rPr>
            </w:pPr>
            <w:r w:rsidRPr="005B4FAA">
              <w:rPr>
                <w:szCs w:val="22"/>
              </w:rPr>
              <w:t>Характеристика</w:t>
            </w:r>
          </w:p>
        </w:tc>
      </w:tr>
      <w:tr w:rsidR="00EB5630" w:rsidRPr="005B4FAA" w:rsidTr="00D532F0">
        <w:tc>
          <w:tcPr>
            <w:tcW w:w="1820" w:type="dxa"/>
          </w:tcPr>
          <w:p w:rsidR="00EB5630" w:rsidRPr="005B4FAA" w:rsidRDefault="00EB5630" w:rsidP="00D532F0">
            <w:pPr>
              <w:pStyle w:val="af6"/>
              <w:ind w:firstLine="0"/>
              <w:rPr>
                <w:szCs w:val="22"/>
              </w:rPr>
            </w:pPr>
            <w:r w:rsidRPr="005B4FAA">
              <w:rPr>
                <w:szCs w:val="22"/>
              </w:rPr>
              <w:t xml:space="preserve">Повышенный  </w:t>
            </w:r>
          </w:p>
        </w:tc>
        <w:tc>
          <w:tcPr>
            <w:tcW w:w="7751" w:type="dxa"/>
          </w:tcPr>
          <w:p w:rsidR="00EB5630" w:rsidRPr="005B4FAA" w:rsidRDefault="00EB5630" w:rsidP="00D532F0">
            <w:pPr>
              <w:pStyle w:val="af6"/>
              <w:ind w:firstLine="0"/>
              <w:rPr>
                <w:szCs w:val="22"/>
              </w:rPr>
            </w:pPr>
            <w:r w:rsidRPr="005B4FAA">
              <w:rPr>
                <w:szCs w:val="22"/>
              </w:rPr>
              <w:t xml:space="preserve">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tc>
      </w:tr>
      <w:tr w:rsidR="00EB5630" w:rsidRPr="005B4FAA" w:rsidTr="00D532F0">
        <w:tc>
          <w:tcPr>
            <w:tcW w:w="1820" w:type="dxa"/>
          </w:tcPr>
          <w:p w:rsidR="00EB5630" w:rsidRPr="005B4FAA" w:rsidRDefault="00EB5630" w:rsidP="00D532F0">
            <w:pPr>
              <w:pStyle w:val="af6"/>
              <w:ind w:firstLine="0"/>
              <w:rPr>
                <w:szCs w:val="22"/>
              </w:rPr>
            </w:pPr>
            <w:r w:rsidRPr="005B4FAA">
              <w:rPr>
                <w:szCs w:val="22"/>
              </w:rPr>
              <w:t xml:space="preserve">Базовый </w:t>
            </w:r>
          </w:p>
        </w:tc>
        <w:tc>
          <w:tcPr>
            <w:tcW w:w="7751" w:type="dxa"/>
          </w:tcPr>
          <w:p w:rsidR="00EB5630" w:rsidRPr="005B4FAA" w:rsidRDefault="00EB5630" w:rsidP="00D532F0">
            <w:pPr>
              <w:pStyle w:val="af6"/>
              <w:ind w:firstLine="0"/>
              <w:rPr>
                <w:szCs w:val="22"/>
              </w:rPr>
            </w:pPr>
            <w:r w:rsidRPr="005B4FAA">
              <w:rPr>
                <w:szCs w:val="22"/>
              </w:rPr>
              <w:t xml:space="preserve">Адекватный перенос учебных действий (самостоятельное обнаружение учеником несоответствия между условием задачи и имеющимися способами ее решения и правильное изменение способа в сотрудничестве с учителем). </w:t>
            </w:r>
          </w:p>
        </w:tc>
      </w:tr>
      <w:tr w:rsidR="00EB5630" w:rsidRPr="005B4FAA" w:rsidTr="00D532F0">
        <w:tc>
          <w:tcPr>
            <w:tcW w:w="1820" w:type="dxa"/>
          </w:tcPr>
          <w:p w:rsidR="00EB5630" w:rsidRPr="005B4FAA" w:rsidRDefault="00EB5630" w:rsidP="00D532F0">
            <w:pPr>
              <w:pStyle w:val="af6"/>
              <w:ind w:firstLine="0"/>
              <w:rPr>
                <w:szCs w:val="22"/>
              </w:rPr>
            </w:pPr>
            <w:r w:rsidRPr="005B4FAA">
              <w:rPr>
                <w:szCs w:val="22"/>
              </w:rPr>
              <w:t>Пониженный</w:t>
            </w:r>
          </w:p>
        </w:tc>
        <w:tc>
          <w:tcPr>
            <w:tcW w:w="7751" w:type="dxa"/>
          </w:tcPr>
          <w:p w:rsidR="00EB5630" w:rsidRPr="005B4FAA" w:rsidRDefault="00EB5630" w:rsidP="00D532F0">
            <w:pPr>
              <w:pStyle w:val="af6"/>
              <w:ind w:firstLine="0"/>
              <w:rPr>
                <w:szCs w:val="22"/>
              </w:rPr>
            </w:pPr>
            <w:r w:rsidRPr="005B4FAA">
              <w:rPr>
                <w:szCs w:val="22"/>
              </w:rPr>
              <w:t xml:space="preserve">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неадекватный перенос учебных действий на новые виды задач (при изменении условий задачи не может самостоятельно внести коррективы в действия УУД владеет, бывают ошибки </w:t>
            </w:r>
          </w:p>
        </w:tc>
      </w:tr>
      <w:tr w:rsidR="00EB5630" w:rsidRPr="005B4FAA" w:rsidTr="00D532F0">
        <w:tc>
          <w:tcPr>
            <w:tcW w:w="1820" w:type="dxa"/>
          </w:tcPr>
          <w:p w:rsidR="00EB5630" w:rsidRPr="005B4FAA" w:rsidRDefault="00EB5630" w:rsidP="00D532F0">
            <w:pPr>
              <w:pStyle w:val="af6"/>
              <w:ind w:firstLine="0"/>
              <w:rPr>
                <w:szCs w:val="22"/>
              </w:rPr>
            </w:pPr>
            <w:r w:rsidRPr="005B4FAA">
              <w:rPr>
                <w:szCs w:val="22"/>
              </w:rPr>
              <w:t>Недостаточный</w:t>
            </w:r>
          </w:p>
        </w:tc>
        <w:tc>
          <w:tcPr>
            <w:tcW w:w="7751" w:type="dxa"/>
          </w:tcPr>
          <w:p w:rsidR="00EB5630" w:rsidRPr="005B4FAA" w:rsidRDefault="00EB5630" w:rsidP="00D532F0">
            <w:pPr>
              <w:pStyle w:val="af6"/>
              <w:ind w:firstLine="0"/>
              <w:rPr>
                <w:szCs w:val="22"/>
              </w:rPr>
            </w:pPr>
            <w:r w:rsidRPr="005B4FAA">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r>
    </w:tbl>
    <w:p w:rsidR="00A83739" w:rsidRDefault="00A83739" w:rsidP="006E6989">
      <w:pPr>
        <w:pStyle w:val="af6"/>
      </w:pPr>
    </w:p>
    <w:p w:rsidR="00EB5630" w:rsidRPr="005B4FAA" w:rsidRDefault="00EB5630" w:rsidP="006E6989">
      <w:pPr>
        <w:pStyle w:val="af6"/>
      </w:pPr>
      <w:r w:rsidRPr="005B4FAA">
        <w:t>В соответствии с п. 18.1.3 ФГОС ООО система оценки деятельности  образовательной организации по формированию и развитию универсальных учебных действий у обучающихся описана в пункте 1.3 «Система оценки достижения планируемых результатов освоения основной образовательной программы общего образования» целевого раздела.</w:t>
      </w:r>
    </w:p>
    <w:p w:rsidR="00A83739" w:rsidRDefault="00A83739" w:rsidP="006A011E">
      <w:pPr>
        <w:spacing w:after="0" w:line="240" w:lineRule="auto"/>
        <w:jc w:val="center"/>
        <w:rPr>
          <w:rFonts w:ascii="Times New Roman" w:hAnsi="Times New Roman"/>
          <w:b/>
          <w:sz w:val="20"/>
          <w:szCs w:val="20"/>
        </w:rPr>
      </w:pPr>
    </w:p>
    <w:p w:rsidR="006A011E" w:rsidRPr="005B4FAA" w:rsidRDefault="006A011E" w:rsidP="006A011E">
      <w:pPr>
        <w:spacing w:after="0" w:line="240" w:lineRule="auto"/>
        <w:jc w:val="center"/>
        <w:rPr>
          <w:rFonts w:ascii="Times New Roman" w:hAnsi="Times New Roman"/>
          <w:b/>
          <w:sz w:val="20"/>
          <w:szCs w:val="20"/>
        </w:rPr>
      </w:pPr>
      <w:r w:rsidRPr="005B4FAA">
        <w:rPr>
          <w:rFonts w:ascii="Times New Roman" w:hAnsi="Times New Roman"/>
          <w:b/>
          <w:sz w:val="20"/>
          <w:szCs w:val="20"/>
        </w:rPr>
        <w:t>Циклограмма диагностических мероприятий по определению уровня сформированности универсальных учебных действий</w:t>
      </w:r>
    </w:p>
    <w:p w:rsidR="006A011E" w:rsidRDefault="006A011E" w:rsidP="006A011E">
      <w:pPr>
        <w:spacing w:after="0" w:line="240" w:lineRule="auto"/>
        <w:jc w:val="center"/>
        <w:rPr>
          <w:rFonts w:ascii="Times New Roman" w:hAnsi="Times New Roman"/>
          <w:b/>
          <w:sz w:val="20"/>
          <w:szCs w:val="20"/>
        </w:rPr>
      </w:pPr>
      <w:r w:rsidRPr="005B4FAA">
        <w:rPr>
          <w:rFonts w:ascii="Times New Roman" w:hAnsi="Times New Roman"/>
          <w:b/>
          <w:sz w:val="20"/>
          <w:szCs w:val="20"/>
        </w:rPr>
        <w:t>(5-6 класс)</w:t>
      </w:r>
    </w:p>
    <w:p w:rsidR="00A83739" w:rsidRPr="005B4FAA" w:rsidRDefault="00A83739" w:rsidP="006A011E">
      <w:pPr>
        <w:spacing w:after="0" w:line="240" w:lineRule="auto"/>
        <w:jc w:val="center"/>
        <w:rPr>
          <w:rFonts w:ascii="Times New Roman" w:hAnsi="Times New Roman"/>
          <w:b/>
          <w:sz w:val="20"/>
          <w:szCs w:val="20"/>
        </w:rPr>
      </w:pPr>
    </w:p>
    <w:tbl>
      <w:tblPr>
        <w:tblW w:w="5312" w:type="pct"/>
        <w:tblInd w:w="-176" w:type="dxa"/>
        <w:tblLayout w:type="fixed"/>
        <w:tblCellMar>
          <w:left w:w="0" w:type="dxa"/>
          <w:right w:w="0" w:type="dxa"/>
        </w:tblCellMar>
        <w:tblLook w:val="00A0"/>
      </w:tblPr>
      <w:tblGrid>
        <w:gridCol w:w="448"/>
        <w:gridCol w:w="2531"/>
        <w:gridCol w:w="2450"/>
        <w:gridCol w:w="1295"/>
        <w:gridCol w:w="139"/>
        <w:gridCol w:w="1152"/>
        <w:gridCol w:w="1297"/>
        <w:gridCol w:w="903"/>
      </w:tblGrid>
      <w:tr w:rsidR="006A011E" w:rsidRPr="005B4FAA" w:rsidTr="00361D2F">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w:t>
            </w:r>
          </w:p>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п/п</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УУД/ показатель</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Инструментарий</w:t>
            </w:r>
          </w:p>
        </w:tc>
        <w:tc>
          <w:tcPr>
            <w:tcW w:w="63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Методы</w:t>
            </w:r>
          </w:p>
        </w:tc>
        <w:tc>
          <w:tcPr>
            <w:tcW w:w="63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3159F9"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Периодичность</w:t>
            </w:r>
            <w:r w:rsidR="006A011E" w:rsidRPr="005B4FAA">
              <w:rPr>
                <w:rFonts w:ascii="Times New Roman" w:hAnsi="Times New Roman"/>
                <w:sz w:val="20"/>
                <w:szCs w:val="20"/>
                <w:lang w:eastAsia="ru-RU"/>
              </w:rPr>
              <w:t xml:space="preserve"> проведения</w:t>
            </w: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Сроки проведения</w:t>
            </w:r>
          </w:p>
        </w:tc>
        <w:tc>
          <w:tcPr>
            <w:tcW w:w="442"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Ответственные исполнители</w:t>
            </w:r>
          </w:p>
        </w:tc>
      </w:tr>
      <w:tr w:rsidR="006A011E" w:rsidRPr="005B4FAA" w:rsidTr="00361D2F">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b/>
                <w:sz w:val="20"/>
                <w:szCs w:val="20"/>
                <w:lang w:eastAsia="ru-RU"/>
              </w:rPr>
            </w:pPr>
            <w:r w:rsidRPr="005B4FAA">
              <w:rPr>
                <w:rFonts w:ascii="Times New Roman" w:hAnsi="Times New Roman"/>
                <w:b/>
                <w:sz w:val="20"/>
                <w:szCs w:val="20"/>
                <w:lang w:eastAsia="ru-RU"/>
              </w:rPr>
              <w:t>Коммуникативные УУД</w:t>
            </w:r>
          </w:p>
        </w:tc>
      </w:tr>
      <w:tr w:rsidR="006A011E" w:rsidRPr="005B4FAA" w:rsidTr="00361D2F">
        <w:trPr>
          <w:trHeight w:val="1241"/>
        </w:trPr>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b/>
                <w:bCs/>
                <w:sz w:val="20"/>
                <w:szCs w:val="20"/>
                <w:lang w:eastAsia="ru-RU"/>
              </w:rPr>
              <w:t>1.</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Создание условий для успешной адаптации обучающихся к обучению на уровне основного общего образования, предупреждение и преодоление школьных факторов риска</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5 класс</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w:t>
            </w:r>
            <w:r w:rsidRPr="005B4FAA">
              <w:rPr>
                <w:rFonts w:ascii="Times New Roman" w:hAnsi="Times New Roman"/>
                <w:sz w:val="20"/>
                <w:szCs w:val="20"/>
              </w:rPr>
              <w:t xml:space="preserve">Изучение периода адаптации учащихся в 5 классе» (методика Александровской </w:t>
            </w:r>
            <w:r w:rsidRPr="005B4FAA">
              <w:rPr>
                <w:rFonts w:ascii="Times New Roman" w:hAnsi="Times New Roman"/>
                <w:sz w:val="20"/>
                <w:szCs w:val="20"/>
                <w:lang w:eastAsia="ru-RU"/>
              </w:rPr>
              <w:t>Э.М. в модификации Еськиной Е.С. и Больбот Т.Л.)</w:t>
            </w:r>
          </w:p>
        </w:tc>
        <w:tc>
          <w:tcPr>
            <w:tcW w:w="63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Наблюдение </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w:t>
            </w:r>
          </w:p>
        </w:tc>
        <w:tc>
          <w:tcPr>
            <w:tcW w:w="63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rPr>
              <w:t>2 раза в год</w:t>
            </w: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w:t>
            </w: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lang w:val="en-US"/>
              </w:rPr>
              <w:t>I</w:t>
            </w:r>
            <w:r w:rsidRPr="005B4FAA">
              <w:rPr>
                <w:rFonts w:ascii="Times New Roman" w:hAnsi="Times New Roman"/>
                <w:sz w:val="20"/>
                <w:szCs w:val="20"/>
              </w:rPr>
              <w:t xml:space="preserve"> этап  </w:t>
            </w: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Октябрь-ноябрь</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val="en-US"/>
              </w:rPr>
              <w:t>II</w:t>
            </w:r>
            <w:r w:rsidRPr="005B4FAA">
              <w:rPr>
                <w:rFonts w:ascii="Times New Roman" w:hAnsi="Times New Roman"/>
                <w:sz w:val="20"/>
                <w:szCs w:val="20"/>
              </w:rPr>
              <w:t xml:space="preserve"> этап  Апрель- май</w:t>
            </w:r>
          </w:p>
        </w:tc>
        <w:tc>
          <w:tcPr>
            <w:tcW w:w="442"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   психолог,  классный руководитель</w:t>
            </w:r>
          </w:p>
        </w:tc>
      </w:tr>
      <w:tr w:rsidR="006A011E" w:rsidRPr="005B4FAA" w:rsidTr="00361D2F">
        <w:trPr>
          <w:trHeight w:val="1241"/>
        </w:trPr>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2.</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Исследование межличностных взаимоотношений в коллективе учебной группы</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5-6 класс</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 xml:space="preserve">«Социометрия» </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p>
        </w:tc>
        <w:tc>
          <w:tcPr>
            <w:tcW w:w="63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p>
        </w:tc>
        <w:tc>
          <w:tcPr>
            <w:tcW w:w="63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2  раза в год</w:t>
            </w: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сентябрь</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апрель</w:t>
            </w:r>
          </w:p>
        </w:tc>
        <w:tc>
          <w:tcPr>
            <w:tcW w:w="442"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педагог- психолог</w:t>
            </w:r>
          </w:p>
        </w:tc>
      </w:tr>
      <w:tr w:rsidR="006A011E" w:rsidRPr="005B4FAA" w:rsidTr="00361D2F">
        <w:trPr>
          <w:trHeight w:val="369"/>
        </w:trPr>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b/>
                <w:sz w:val="20"/>
                <w:szCs w:val="20"/>
                <w:lang w:eastAsia="ru-RU"/>
              </w:rPr>
              <w:t>Регулятивные УУД</w:t>
            </w:r>
          </w:p>
        </w:tc>
      </w:tr>
      <w:tr w:rsidR="006A011E" w:rsidRPr="005B4FAA" w:rsidTr="00361D2F">
        <w:trPr>
          <w:trHeight w:val="1387"/>
        </w:trPr>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1.</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color w:val="auto"/>
                <w:sz w:val="20"/>
                <w:szCs w:val="20"/>
              </w:rPr>
            </w:pPr>
            <w:r w:rsidRPr="005B4FAA">
              <w:rPr>
                <w:color w:val="auto"/>
                <w:sz w:val="20"/>
                <w:szCs w:val="20"/>
              </w:rPr>
              <w:t xml:space="preserve">Способность к произвольному контролю и коррекции собственной деятельности </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rPr>
            </w:pPr>
            <w:r w:rsidRPr="005B4FAA">
              <w:rPr>
                <w:rFonts w:ascii="Times New Roman" w:hAnsi="Times New Roman"/>
                <w:sz w:val="20"/>
                <w:szCs w:val="20"/>
              </w:rPr>
              <w:t>5-6 класс</w:t>
            </w:r>
          </w:p>
          <w:p w:rsidR="006A011E" w:rsidRPr="005B4FAA" w:rsidRDefault="006A011E" w:rsidP="00361D2F">
            <w:pPr>
              <w:rPr>
                <w:rFonts w:ascii="Times New Roman" w:hAnsi="Times New Roman"/>
                <w:sz w:val="20"/>
                <w:szCs w:val="20"/>
              </w:rPr>
            </w:pPr>
            <w:r w:rsidRPr="005B4FAA">
              <w:rPr>
                <w:rFonts w:ascii="Times New Roman" w:hAnsi="Times New Roman"/>
                <w:sz w:val="20"/>
                <w:szCs w:val="20"/>
              </w:rPr>
              <w:t>Тест  «Корректурная проба» (Б.Бурдона)</w:t>
            </w:r>
          </w:p>
          <w:p w:rsidR="006A011E" w:rsidRPr="005B4FAA" w:rsidRDefault="006A011E" w:rsidP="00361D2F">
            <w:pPr>
              <w:pStyle w:val="Default"/>
              <w:rPr>
                <w:color w:val="auto"/>
                <w:sz w:val="20"/>
                <w:szCs w:val="20"/>
              </w:rPr>
            </w:pPr>
          </w:p>
          <w:p w:rsidR="006A011E" w:rsidRPr="005B4FAA" w:rsidRDefault="006A011E" w:rsidP="00361D2F">
            <w:pPr>
              <w:pStyle w:val="Default"/>
              <w:rPr>
                <w:color w:val="auto"/>
                <w:sz w:val="20"/>
                <w:szCs w:val="20"/>
              </w:rPr>
            </w:pPr>
            <w:r w:rsidRPr="005B4FAA">
              <w:rPr>
                <w:color w:val="auto"/>
                <w:sz w:val="20"/>
                <w:szCs w:val="20"/>
              </w:rPr>
              <w:t xml:space="preserve"> </w:t>
            </w:r>
          </w:p>
        </w:tc>
        <w:tc>
          <w:tcPr>
            <w:tcW w:w="7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color w:val="auto"/>
                <w:sz w:val="20"/>
                <w:szCs w:val="20"/>
              </w:rPr>
            </w:pPr>
          </w:p>
          <w:p w:rsidR="006A011E" w:rsidRPr="005B4FAA" w:rsidRDefault="003159F9" w:rsidP="00361D2F">
            <w:pPr>
              <w:pStyle w:val="Default"/>
              <w:rPr>
                <w:color w:val="auto"/>
                <w:sz w:val="20"/>
                <w:szCs w:val="20"/>
              </w:rPr>
            </w:pPr>
            <w:r w:rsidRPr="005B4FAA">
              <w:rPr>
                <w:color w:val="auto"/>
                <w:sz w:val="20"/>
                <w:szCs w:val="20"/>
              </w:rPr>
              <w:t>Диагностика</w:t>
            </w:r>
            <w:r w:rsidR="006A011E" w:rsidRPr="005B4FAA">
              <w:rPr>
                <w:color w:val="auto"/>
                <w:sz w:val="20"/>
                <w:szCs w:val="20"/>
              </w:rPr>
              <w:t xml:space="preserve"> </w:t>
            </w:r>
          </w:p>
        </w:tc>
        <w:tc>
          <w:tcPr>
            <w:tcW w:w="5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color w:val="auto"/>
                <w:sz w:val="20"/>
                <w:szCs w:val="20"/>
              </w:rPr>
            </w:pPr>
          </w:p>
          <w:p w:rsidR="006A011E" w:rsidRPr="005B4FAA" w:rsidRDefault="006A011E" w:rsidP="00361D2F">
            <w:pPr>
              <w:pStyle w:val="Default"/>
              <w:rPr>
                <w:color w:val="auto"/>
                <w:sz w:val="20"/>
                <w:szCs w:val="20"/>
              </w:rPr>
            </w:pPr>
            <w:r w:rsidRPr="005B4FAA">
              <w:rPr>
                <w:color w:val="auto"/>
                <w:sz w:val="20"/>
                <w:szCs w:val="20"/>
              </w:rPr>
              <w:t xml:space="preserve">2 раз в год </w:t>
            </w: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color w:val="auto"/>
                <w:sz w:val="20"/>
                <w:szCs w:val="20"/>
              </w:rPr>
            </w:pPr>
          </w:p>
          <w:p w:rsidR="006A011E" w:rsidRPr="005B4FAA" w:rsidRDefault="006A011E" w:rsidP="00361D2F">
            <w:pPr>
              <w:pStyle w:val="Default"/>
              <w:rPr>
                <w:color w:val="auto"/>
                <w:sz w:val="20"/>
                <w:szCs w:val="20"/>
              </w:rPr>
            </w:pPr>
            <w:r w:rsidRPr="005B4FAA">
              <w:rPr>
                <w:color w:val="auto"/>
                <w:sz w:val="20"/>
                <w:szCs w:val="20"/>
              </w:rPr>
              <w:t>Сентябрь-апрель</w:t>
            </w:r>
          </w:p>
        </w:tc>
        <w:tc>
          <w:tcPr>
            <w:tcW w:w="442" w:type="pct"/>
            <w:tcBorders>
              <w:top w:val="single" w:sz="8" w:space="0" w:color="auto"/>
              <w:left w:val="nil"/>
              <w:bottom w:val="single" w:sz="8" w:space="0" w:color="auto"/>
              <w:right w:val="single" w:sz="8" w:space="0" w:color="auto"/>
            </w:tcBorders>
          </w:tcPr>
          <w:p w:rsidR="006A011E" w:rsidRPr="005B4FAA" w:rsidRDefault="006A011E" w:rsidP="00361D2F">
            <w:pPr>
              <w:pStyle w:val="Default"/>
              <w:rPr>
                <w:color w:val="auto"/>
                <w:sz w:val="20"/>
                <w:szCs w:val="20"/>
                <w:lang w:eastAsia="ru-RU"/>
              </w:rPr>
            </w:pPr>
          </w:p>
          <w:p w:rsidR="006A011E" w:rsidRPr="005B4FAA" w:rsidRDefault="006A011E" w:rsidP="00361D2F">
            <w:pPr>
              <w:pStyle w:val="Default"/>
              <w:rPr>
                <w:color w:val="auto"/>
                <w:sz w:val="20"/>
                <w:szCs w:val="20"/>
              </w:rPr>
            </w:pPr>
            <w:r w:rsidRPr="005B4FAA">
              <w:rPr>
                <w:color w:val="auto"/>
                <w:sz w:val="20"/>
                <w:szCs w:val="20"/>
                <w:lang w:eastAsia="ru-RU"/>
              </w:rPr>
              <w:t>педагог-психолог</w:t>
            </w:r>
          </w:p>
        </w:tc>
      </w:tr>
      <w:tr w:rsidR="006A011E" w:rsidRPr="005B4FAA" w:rsidTr="00361D2F">
        <w:trPr>
          <w:trHeight w:val="688"/>
        </w:trPr>
        <w:tc>
          <w:tcPr>
            <w:tcW w:w="2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2.</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Умение учиться и способность к организации своей деятельности; целеполагание, планирование, прогнозирование, контроль, коррекция, оценка, саморегуляция</w:t>
            </w:r>
          </w:p>
        </w:tc>
        <w:tc>
          <w:tcPr>
            <w:tcW w:w="11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rPr>
            </w:pPr>
            <w:r w:rsidRPr="005B4FAA">
              <w:rPr>
                <w:rFonts w:ascii="Times New Roman" w:hAnsi="Times New Roman"/>
                <w:sz w:val="20"/>
                <w:szCs w:val="20"/>
              </w:rPr>
              <w:t>5-6 класс</w:t>
            </w:r>
          </w:p>
          <w:p w:rsidR="006A011E" w:rsidRPr="005B4FAA" w:rsidRDefault="006A011E" w:rsidP="00870515">
            <w:pPr>
              <w:widowControl w:val="0"/>
              <w:numPr>
                <w:ilvl w:val="0"/>
                <w:numId w:val="5"/>
              </w:numPr>
              <w:tabs>
                <w:tab w:val="clear" w:pos="720"/>
              </w:tabs>
              <w:suppressAutoHyphens/>
              <w:autoSpaceDN w:val="0"/>
              <w:spacing w:after="0" w:line="240" w:lineRule="auto"/>
              <w:ind w:left="0"/>
              <w:textAlignment w:val="baseline"/>
              <w:rPr>
                <w:rFonts w:ascii="Times New Roman" w:hAnsi="Times New Roman"/>
                <w:sz w:val="20"/>
                <w:szCs w:val="20"/>
              </w:rPr>
            </w:pPr>
            <w:r w:rsidRPr="005B4FAA">
              <w:rPr>
                <w:rFonts w:ascii="Times New Roman" w:hAnsi="Times New Roman"/>
                <w:sz w:val="20"/>
                <w:szCs w:val="20"/>
              </w:rPr>
              <w:t xml:space="preserve">«Личностный опросник Кеттелла» </w:t>
            </w:r>
          </w:p>
          <w:p w:rsidR="006A011E" w:rsidRPr="005B4FAA" w:rsidRDefault="006A011E" w:rsidP="00361D2F">
            <w:pPr>
              <w:pStyle w:val="Default"/>
              <w:rPr>
                <w:color w:val="auto"/>
                <w:sz w:val="20"/>
                <w:szCs w:val="20"/>
              </w:rPr>
            </w:pPr>
            <w:r w:rsidRPr="005B4FAA">
              <w:rPr>
                <w:color w:val="auto"/>
                <w:sz w:val="20"/>
                <w:szCs w:val="20"/>
              </w:rPr>
              <w:t>(в модификации</w:t>
            </w:r>
          </w:p>
          <w:p w:rsidR="006A011E" w:rsidRPr="005B4FAA" w:rsidRDefault="006A011E" w:rsidP="00361D2F">
            <w:pPr>
              <w:pStyle w:val="Default"/>
              <w:rPr>
                <w:color w:val="auto"/>
                <w:sz w:val="20"/>
                <w:szCs w:val="20"/>
              </w:rPr>
            </w:pPr>
            <w:r w:rsidRPr="005B4FAA">
              <w:rPr>
                <w:color w:val="auto"/>
                <w:sz w:val="20"/>
                <w:szCs w:val="20"/>
              </w:rPr>
              <w:t xml:space="preserve"> Л.А. Ясюковой) </w:t>
            </w:r>
          </w:p>
        </w:tc>
        <w:tc>
          <w:tcPr>
            <w:tcW w:w="7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3159F9" w:rsidP="00361D2F">
            <w:pPr>
              <w:spacing w:after="0" w:line="240" w:lineRule="auto"/>
              <w:rPr>
                <w:rFonts w:ascii="Times New Roman" w:hAnsi="Times New Roman"/>
                <w:sz w:val="20"/>
                <w:szCs w:val="20"/>
              </w:rPr>
            </w:pPr>
            <w:r w:rsidRPr="005B4FAA">
              <w:rPr>
                <w:rFonts w:ascii="Times New Roman" w:hAnsi="Times New Roman"/>
                <w:sz w:val="20"/>
                <w:szCs w:val="20"/>
              </w:rPr>
              <w:t>Тестирование</w:t>
            </w:r>
            <w:r w:rsidR="006A011E" w:rsidRPr="005B4FAA">
              <w:rPr>
                <w:rFonts w:ascii="Times New Roman" w:hAnsi="Times New Roman"/>
                <w:sz w:val="20"/>
                <w:szCs w:val="20"/>
              </w:rPr>
              <w:t xml:space="preserve"> </w:t>
            </w:r>
          </w:p>
        </w:tc>
        <w:tc>
          <w:tcPr>
            <w:tcW w:w="5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1 раз в год</w:t>
            </w:r>
          </w:p>
          <w:p w:rsidR="006A011E" w:rsidRPr="005B4FAA" w:rsidRDefault="006A011E" w:rsidP="00361D2F">
            <w:pPr>
              <w:spacing w:after="0" w:line="240" w:lineRule="auto"/>
              <w:rPr>
                <w:rFonts w:ascii="Times New Roman" w:hAnsi="Times New Roman"/>
                <w:sz w:val="20"/>
                <w:szCs w:val="20"/>
              </w:rPr>
            </w:pPr>
          </w:p>
        </w:tc>
        <w:tc>
          <w:tcPr>
            <w:tcW w:w="63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 xml:space="preserve"> </w:t>
            </w: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март</w:t>
            </w:r>
          </w:p>
        </w:tc>
        <w:tc>
          <w:tcPr>
            <w:tcW w:w="442"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r w:rsidR="006A011E" w:rsidRPr="005B4FAA" w:rsidTr="00361D2F">
        <w:tc>
          <w:tcPr>
            <w:tcW w:w="4558"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b/>
                <w:sz w:val="20"/>
                <w:szCs w:val="20"/>
                <w:lang w:eastAsia="ru-RU"/>
              </w:rPr>
            </w:pPr>
            <w:r w:rsidRPr="005B4FAA">
              <w:rPr>
                <w:rFonts w:ascii="Times New Roman" w:hAnsi="Times New Roman"/>
                <w:b/>
                <w:sz w:val="20"/>
                <w:szCs w:val="20"/>
                <w:lang w:eastAsia="ru-RU"/>
              </w:rPr>
              <w:t>Познавательные УУД</w:t>
            </w:r>
          </w:p>
        </w:tc>
        <w:tc>
          <w:tcPr>
            <w:tcW w:w="442" w:type="pct"/>
            <w:tcBorders>
              <w:top w:val="single" w:sz="4" w:space="0" w:color="auto"/>
              <w:left w:val="single" w:sz="4" w:space="0" w:color="auto"/>
              <w:bottom w:val="single" w:sz="4" w:space="0" w:color="auto"/>
              <w:right w:val="single" w:sz="4" w:space="0" w:color="auto"/>
            </w:tcBorders>
          </w:tcPr>
          <w:p w:rsidR="006A011E" w:rsidRPr="005B4FAA" w:rsidRDefault="006A011E" w:rsidP="00361D2F">
            <w:pPr>
              <w:spacing w:after="0" w:line="240" w:lineRule="auto"/>
              <w:jc w:val="center"/>
              <w:rPr>
                <w:rFonts w:ascii="Times New Roman" w:hAnsi="Times New Roman"/>
                <w:b/>
                <w:sz w:val="20"/>
                <w:szCs w:val="20"/>
                <w:lang w:eastAsia="ru-RU"/>
              </w:rPr>
            </w:pPr>
          </w:p>
        </w:tc>
      </w:tr>
      <w:tr w:rsidR="006A011E" w:rsidRPr="005B4FAA" w:rsidTr="00361D2F">
        <w:tc>
          <w:tcPr>
            <w:tcW w:w="2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b/>
                <w:sz w:val="20"/>
                <w:szCs w:val="20"/>
                <w:lang w:eastAsia="ru-RU"/>
              </w:rPr>
              <w:t>1</w:t>
            </w:r>
            <w:r w:rsidRPr="005B4FAA">
              <w:rPr>
                <w:rFonts w:ascii="Times New Roman" w:hAnsi="Times New Roman"/>
                <w:sz w:val="20"/>
                <w:szCs w:val="20"/>
                <w:lang w:eastAsia="ru-RU"/>
              </w:rPr>
              <w:t>.</w:t>
            </w:r>
          </w:p>
        </w:tc>
        <w:tc>
          <w:tcPr>
            <w:tcW w:w="12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bCs/>
                <w:sz w:val="20"/>
                <w:szCs w:val="20"/>
              </w:rPr>
              <w:t>Логические универсальные учебные действия (понятийное мышление)</w:t>
            </w:r>
          </w:p>
        </w:tc>
        <w:tc>
          <w:tcPr>
            <w:tcW w:w="1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hd w:val="clear" w:color="auto" w:fill="FFFFFF"/>
              <w:spacing w:after="0" w:line="240" w:lineRule="auto"/>
              <w:rPr>
                <w:rFonts w:ascii="Times New Roman" w:hAnsi="Times New Roman"/>
                <w:bCs/>
                <w:sz w:val="20"/>
                <w:szCs w:val="20"/>
              </w:rPr>
            </w:pPr>
            <w:r w:rsidRPr="005B4FAA">
              <w:rPr>
                <w:rFonts w:ascii="Times New Roman" w:hAnsi="Times New Roman"/>
                <w:bCs/>
                <w:sz w:val="20"/>
                <w:szCs w:val="20"/>
              </w:rPr>
              <w:t>5-6 класс</w:t>
            </w:r>
          </w:p>
          <w:p w:rsidR="006A011E" w:rsidRPr="005B4FAA" w:rsidRDefault="006A011E" w:rsidP="00361D2F">
            <w:pPr>
              <w:shd w:val="clear" w:color="auto" w:fill="FFFFFF"/>
              <w:spacing w:after="0" w:line="240" w:lineRule="auto"/>
              <w:rPr>
                <w:rFonts w:ascii="Times New Roman" w:hAnsi="Times New Roman"/>
                <w:sz w:val="20"/>
                <w:szCs w:val="20"/>
                <w:lang w:eastAsia="ru-RU"/>
              </w:rPr>
            </w:pPr>
            <w:r w:rsidRPr="005B4FAA">
              <w:rPr>
                <w:rFonts w:ascii="Times New Roman" w:hAnsi="Times New Roman"/>
                <w:bCs/>
                <w:sz w:val="20"/>
                <w:szCs w:val="20"/>
              </w:rPr>
              <w:t xml:space="preserve">Интеллект тест «Общие понятия» IN5 </w:t>
            </w:r>
          </w:p>
        </w:tc>
        <w:tc>
          <w:tcPr>
            <w:tcW w:w="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p>
        </w:tc>
        <w:tc>
          <w:tcPr>
            <w:tcW w:w="63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tc>
        <w:tc>
          <w:tcPr>
            <w:tcW w:w="6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март</w:t>
            </w:r>
          </w:p>
        </w:tc>
        <w:tc>
          <w:tcPr>
            <w:tcW w:w="442" w:type="pct"/>
            <w:tcBorders>
              <w:top w:val="single" w:sz="4" w:space="0" w:color="auto"/>
              <w:left w:val="single" w:sz="4" w:space="0" w:color="auto"/>
              <w:bottom w:val="single" w:sz="4" w:space="0" w:color="auto"/>
              <w:right w:val="single" w:sz="4"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r w:rsidR="006A011E" w:rsidRPr="005B4FAA" w:rsidTr="00361D2F">
        <w:tc>
          <w:tcPr>
            <w:tcW w:w="21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2.</w:t>
            </w:r>
          </w:p>
        </w:tc>
        <w:tc>
          <w:tcPr>
            <w:tcW w:w="12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Словесно-логическое мышление </w:t>
            </w:r>
          </w:p>
          <w:p w:rsidR="006A011E" w:rsidRPr="005B4FAA" w:rsidRDefault="006A011E" w:rsidP="00361D2F">
            <w:pPr>
              <w:spacing w:after="0" w:line="240" w:lineRule="auto"/>
              <w:rPr>
                <w:rFonts w:ascii="Times New Roman" w:hAnsi="Times New Roman"/>
                <w:sz w:val="20"/>
                <w:szCs w:val="20"/>
                <w:lang w:eastAsia="ru-RU"/>
              </w:rPr>
            </w:pPr>
          </w:p>
        </w:tc>
        <w:tc>
          <w:tcPr>
            <w:tcW w:w="1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870515">
            <w:pPr>
              <w:numPr>
                <w:ilvl w:val="0"/>
                <w:numId w:val="9"/>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5-6 класс</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Интеллект тест «количественные отношения»</w:t>
            </w:r>
            <w:r w:rsidRPr="005B4FAA">
              <w:rPr>
                <w:rFonts w:ascii="Times New Roman" w:hAnsi="Times New Roman"/>
                <w:sz w:val="20"/>
                <w:szCs w:val="20"/>
                <w:lang w:val="en-US" w:eastAsia="ru-RU"/>
              </w:rPr>
              <w:t>IN</w:t>
            </w:r>
            <w:r w:rsidRPr="005B4FAA">
              <w:rPr>
                <w:rFonts w:ascii="Times New Roman" w:hAnsi="Times New Roman"/>
                <w:sz w:val="20"/>
                <w:szCs w:val="20"/>
                <w:lang w:eastAsia="ru-RU"/>
              </w:rPr>
              <w:t>1</w:t>
            </w:r>
          </w:p>
          <w:p w:rsidR="006A011E" w:rsidRPr="005B4FAA" w:rsidRDefault="006A011E" w:rsidP="00361D2F">
            <w:pPr>
              <w:spacing w:after="0" w:line="240" w:lineRule="auto"/>
              <w:rPr>
                <w:rFonts w:ascii="Times New Roman" w:hAnsi="Times New Roman"/>
                <w:i/>
                <w:sz w:val="20"/>
                <w:szCs w:val="20"/>
                <w:lang w:val="en-US"/>
              </w:rPr>
            </w:pPr>
            <w:r w:rsidRPr="005B4FAA">
              <w:rPr>
                <w:rFonts w:ascii="Times New Roman" w:hAnsi="Times New Roman"/>
                <w:sz w:val="20"/>
                <w:szCs w:val="20"/>
                <w:lang w:eastAsia="ru-RU"/>
              </w:rPr>
              <w:t xml:space="preserve">Интеллект тест «Аналогии» </w:t>
            </w:r>
            <w:r w:rsidRPr="005B4FAA">
              <w:rPr>
                <w:rFonts w:ascii="Times New Roman" w:hAnsi="Times New Roman"/>
                <w:sz w:val="20"/>
                <w:szCs w:val="20"/>
                <w:lang w:val="en-US" w:eastAsia="ru-RU"/>
              </w:rPr>
              <w:t xml:space="preserve"> IN3</w:t>
            </w:r>
          </w:p>
          <w:p w:rsidR="006A011E" w:rsidRPr="005B4FAA" w:rsidRDefault="006A011E" w:rsidP="00361D2F">
            <w:pPr>
              <w:spacing w:after="0" w:line="240" w:lineRule="auto"/>
              <w:rPr>
                <w:rFonts w:ascii="Times New Roman" w:hAnsi="Times New Roman"/>
                <w:i/>
                <w:sz w:val="20"/>
                <w:szCs w:val="20"/>
              </w:rPr>
            </w:pPr>
          </w:p>
        </w:tc>
        <w:tc>
          <w:tcPr>
            <w:tcW w:w="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r w:rsidR="006A011E" w:rsidRPr="005B4FAA">
              <w:rPr>
                <w:rFonts w:ascii="Times New Roman" w:hAnsi="Times New Roman"/>
                <w:sz w:val="20"/>
                <w:szCs w:val="20"/>
                <w:lang w:eastAsia="ru-RU"/>
              </w:rPr>
              <w:t xml:space="preserve"> </w:t>
            </w:r>
          </w:p>
        </w:tc>
        <w:tc>
          <w:tcPr>
            <w:tcW w:w="63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tc>
        <w:tc>
          <w:tcPr>
            <w:tcW w:w="63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октябрь</w:t>
            </w:r>
          </w:p>
        </w:tc>
        <w:tc>
          <w:tcPr>
            <w:tcW w:w="442" w:type="pct"/>
            <w:tcBorders>
              <w:top w:val="single" w:sz="4" w:space="0" w:color="auto"/>
              <w:left w:val="single" w:sz="4" w:space="0" w:color="auto"/>
              <w:bottom w:val="single" w:sz="4" w:space="0" w:color="auto"/>
              <w:right w:val="single" w:sz="4" w:space="0" w:color="auto"/>
            </w:tcBorders>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bl>
    <w:p w:rsidR="006A011E" w:rsidRPr="005B4FAA" w:rsidRDefault="006A011E" w:rsidP="006A011E">
      <w:pPr>
        <w:spacing w:after="0" w:line="240" w:lineRule="auto"/>
        <w:jc w:val="center"/>
        <w:rPr>
          <w:rFonts w:ascii="Times New Roman" w:hAnsi="Times New Roman"/>
          <w:b/>
          <w:sz w:val="20"/>
          <w:szCs w:val="20"/>
        </w:rPr>
      </w:pPr>
    </w:p>
    <w:p w:rsidR="00084C5E" w:rsidRDefault="00084C5E">
      <w:pPr>
        <w:spacing w:after="0" w:line="240" w:lineRule="auto"/>
        <w:rPr>
          <w:rFonts w:ascii="Times New Roman" w:hAnsi="Times New Roman"/>
          <w:b/>
          <w:sz w:val="20"/>
          <w:szCs w:val="20"/>
        </w:rPr>
      </w:pPr>
      <w:r>
        <w:rPr>
          <w:rFonts w:ascii="Times New Roman" w:hAnsi="Times New Roman"/>
          <w:b/>
          <w:sz w:val="20"/>
          <w:szCs w:val="20"/>
        </w:rPr>
        <w:br w:type="page"/>
      </w:r>
    </w:p>
    <w:p w:rsidR="006A011E" w:rsidRPr="005B4FAA" w:rsidRDefault="006A011E" w:rsidP="006A011E">
      <w:pPr>
        <w:spacing w:after="0" w:line="240" w:lineRule="auto"/>
        <w:jc w:val="center"/>
        <w:rPr>
          <w:rFonts w:ascii="Times New Roman" w:hAnsi="Times New Roman"/>
          <w:b/>
          <w:sz w:val="20"/>
          <w:szCs w:val="20"/>
        </w:rPr>
      </w:pPr>
      <w:r w:rsidRPr="005B4FAA">
        <w:rPr>
          <w:rFonts w:ascii="Times New Roman" w:hAnsi="Times New Roman"/>
          <w:b/>
          <w:sz w:val="20"/>
          <w:szCs w:val="20"/>
        </w:rPr>
        <w:lastRenderedPageBreak/>
        <w:t>Циклограмма диагностических мероприятий по определению уровня сформированности универсальных учебных действий</w:t>
      </w:r>
    </w:p>
    <w:p w:rsidR="006A011E" w:rsidRPr="005B4FAA" w:rsidRDefault="006A011E" w:rsidP="006A011E">
      <w:pPr>
        <w:spacing w:after="0" w:line="240" w:lineRule="auto"/>
        <w:jc w:val="center"/>
        <w:rPr>
          <w:rFonts w:ascii="Times New Roman" w:hAnsi="Times New Roman"/>
          <w:b/>
          <w:sz w:val="20"/>
          <w:szCs w:val="20"/>
        </w:rPr>
      </w:pPr>
      <w:r w:rsidRPr="005B4FAA">
        <w:rPr>
          <w:rFonts w:ascii="Times New Roman" w:hAnsi="Times New Roman"/>
          <w:b/>
          <w:sz w:val="20"/>
          <w:szCs w:val="20"/>
        </w:rPr>
        <w:t xml:space="preserve"> 7-9 класс</w:t>
      </w:r>
    </w:p>
    <w:tbl>
      <w:tblPr>
        <w:tblW w:w="5387" w:type="pct"/>
        <w:tblInd w:w="-318" w:type="dxa"/>
        <w:tblLayout w:type="fixed"/>
        <w:tblCellMar>
          <w:left w:w="0" w:type="dxa"/>
          <w:right w:w="0" w:type="dxa"/>
        </w:tblCellMar>
        <w:tblLook w:val="00A0"/>
      </w:tblPr>
      <w:tblGrid>
        <w:gridCol w:w="428"/>
        <w:gridCol w:w="2590"/>
        <w:gridCol w:w="2447"/>
        <w:gridCol w:w="1583"/>
        <w:gridCol w:w="1295"/>
        <w:gridCol w:w="1295"/>
        <w:gridCol w:w="721"/>
      </w:tblGrid>
      <w:tr w:rsidR="006A011E" w:rsidRPr="005B4FAA" w:rsidTr="00361D2F">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УУД/ показатель</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Инструментарий</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Методы</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A011E" w:rsidRPr="005B4FAA" w:rsidRDefault="003159F9"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Периодичность</w:t>
            </w:r>
          </w:p>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проведения</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Сроки проведения</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jc w:val="center"/>
              <w:rPr>
                <w:rFonts w:ascii="Times New Roman" w:hAnsi="Times New Roman"/>
                <w:sz w:val="20"/>
                <w:szCs w:val="20"/>
                <w:lang w:eastAsia="ru-RU"/>
              </w:rPr>
            </w:pPr>
            <w:r w:rsidRPr="005B4FAA">
              <w:rPr>
                <w:rFonts w:ascii="Times New Roman" w:hAnsi="Times New Roman"/>
                <w:sz w:val="20"/>
                <w:szCs w:val="20"/>
                <w:lang w:eastAsia="ru-RU"/>
              </w:rPr>
              <w:t>Ответственные исполнители</w:t>
            </w:r>
          </w:p>
        </w:tc>
      </w:tr>
      <w:tr w:rsidR="006A011E" w:rsidRPr="005B4FAA" w:rsidTr="00361D2F">
        <w:tc>
          <w:tcPr>
            <w:tcW w:w="5000" w:type="pct"/>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A011E" w:rsidRPr="005B4FAA" w:rsidRDefault="006A011E" w:rsidP="00361D2F">
            <w:pPr>
              <w:spacing w:after="0" w:line="240" w:lineRule="auto"/>
              <w:jc w:val="center"/>
              <w:rPr>
                <w:rFonts w:ascii="Times New Roman" w:hAnsi="Times New Roman"/>
                <w:b/>
                <w:sz w:val="20"/>
                <w:szCs w:val="20"/>
                <w:lang w:eastAsia="ru-RU"/>
              </w:rPr>
            </w:pPr>
            <w:r w:rsidRPr="005B4FAA">
              <w:rPr>
                <w:rFonts w:ascii="Times New Roman" w:hAnsi="Times New Roman"/>
                <w:b/>
                <w:sz w:val="20"/>
                <w:szCs w:val="20"/>
                <w:lang w:eastAsia="ru-RU"/>
              </w:rPr>
              <w:t>Коммуникативные УУД</w:t>
            </w:r>
          </w:p>
        </w:tc>
      </w:tr>
      <w:tr w:rsidR="006A011E" w:rsidRPr="005B4FAA" w:rsidTr="00361D2F">
        <w:trPr>
          <w:trHeight w:val="1241"/>
        </w:trPr>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sz w:val="20"/>
                <w:szCs w:val="20"/>
              </w:rPr>
            </w:pPr>
            <w:r w:rsidRPr="005B4FAA">
              <w:rPr>
                <w:sz w:val="20"/>
                <w:szCs w:val="20"/>
              </w:rPr>
              <w:t xml:space="preserve">Умение устанавливать отношения, договариваться и приходить к общему решению в совместной деятельности </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sz w:val="20"/>
                <w:szCs w:val="20"/>
              </w:rPr>
            </w:pPr>
            <w:r w:rsidRPr="005B4FAA">
              <w:rPr>
                <w:sz w:val="20"/>
                <w:szCs w:val="20"/>
              </w:rPr>
              <w:t>7-9 класс</w:t>
            </w:r>
          </w:p>
          <w:p w:rsidR="006A011E" w:rsidRPr="005B4FAA" w:rsidRDefault="006A011E" w:rsidP="00361D2F">
            <w:pPr>
              <w:pStyle w:val="Default"/>
              <w:rPr>
                <w:sz w:val="20"/>
                <w:szCs w:val="20"/>
              </w:rPr>
            </w:pPr>
            <w:r w:rsidRPr="005B4FAA">
              <w:rPr>
                <w:sz w:val="20"/>
                <w:szCs w:val="20"/>
              </w:rPr>
              <w:t>«Прогноз и профилактика проблем обучения, социализация и профессиональное самоопределение старшеклассников» (комплексная методика</w:t>
            </w:r>
          </w:p>
          <w:p w:rsidR="006A011E" w:rsidRPr="005B4FAA" w:rsidRDefault="006A011E" w:rsidP="00361D2F">
            <w:pPr>
              <w:pStyle w:val="Default"/>
              <w:rPr>
                <w:sz w:val="20"/>
                <w:szCs w:val="20"/>
              </w:rPr>
            </w:pPr>
            <w:r w:rsidRPr="005B4FAA">
              <w:rPr>
                <w:sz w:val="20"/>
                <w:szCs w:val="20"/>
              </w:rPr>
              <w:t xml:space="preserve"> Л. Ясюковой. (опросник Кеттелла) </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sz w:val="20"/>
                <w:szCs w:val="20"/>
              </w:rPr>
            </w:pPr>
          </w:p>
          <w:p w:rsidR="006A011E" w:rsidRPr="005B4FAA" w:rsidRDefault="006A011E" w:rsidP="00361D2F">
            <w:pPr>
              <w:pStyle w:val="Default"/>
              <w:rPr>
                <w:sz w:val="20"/>
                <w:szCs w:val="20"/>
              </w:rPr>
            </w:pPr>
            <w:r w:rsidRPr="005B4FAA">
              <w:rPr>
                <w:sz w:val="20"/>
                <w:szCs w:val="20"/>
              </w:rPr>
              <w:t xml:space="preserve">Диагностика </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sz w:val="20"/>
                <w:szCs w:val="20"/>
              </w:rPr>
            </w:pPr>
          </w:p>
          <w:p w:rsidR="006A011E" w:rsidRPr="005B4FAA" w:rsidRDefault="006A011E" w:rsidP="00361D2F">
            <w:pPr>
              <w:pStyle w:val="Default"/>
              <w:rPr>
                <w:sz w:val="20"/>
                <w:szCs w:val="20"/>
              </w:rPr>
            </w:pPr>
            <w:r w:rsidRPr="005B4FAA">
              <w:rPr>
                <w:sz w:val="20"/>
                <w:szCs w:val="20"/>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pStyle w:val="Default"/>
              <w:rPr>
                <w:sz w:val="20"/>
                <w:szCs w:val="20"/>
              </w:rPr>
            </w:pPr>
          </w:p>
          <w:p w:rsidR="006A011E" w:rsidRPr="005B4FAA" w:rsidRDefault="006A011E" w:rsidP="00361D2F">
            <w:pPr>
              <w:pStyle w:val="Default"/>
              <w:rPr>
                <w:sz w:val="20"/>
                <w:szCs w:val="20"/>
              </w:rPr>
            </w:pPr>
            <w:r w:rsidRPr="005B4FAA">
              <w:rPr>
                <w:sz w:val="20"/>
                <w:szCs w:val="20"/>
              </w:rPr>
              <w:t xml:space="preserve">март </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pStyle w:val="Default"/>
              <w:rPr>
                <w:sz w:val="20"/>
                <w:szCs w:val="20"/>
              </w:rPr>
            </w:pPr>
          </w:p>
          <w:p w:rsidR="006A011E" w:rsidRPr="005B4FAA" w:rsidRDefault="006A011E" w:rsidP="00361D2F">
            <w:pPr>
              <w:pStyle w:val="Default"/>
              <w:rPr>
                <w:sz w:val="20"/>
                <w:szCs w:val="20"/>
              </w:rPr>
            </w:pPr>
            <w:r w:rsidRPr="005B4FAA">
              <w:rPr>
                <w:sz w:val="20"/>
                <w:szCs w:val="20"/>
              </w:rPr>
              <w:t>педагог-психолог</w:t>
            </w:r>
          </w:p>
        </w:tc>
      </w:tr>
      <w:tr w:rsidR="006A011E" w:rsidRPr="005B4FAA" w:rsidTr="00361D2F">
        <w:trPr>
          <w:trHeight w:val="972"/>
        </w:trPr>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2.</w:t>
            </w:r>
          </w:p>
          <w:p w:rsidR="006A011E" w:rsidRPr="005B4FAA" w:rsidRDefault="006A011E" w:rsidP="00361D2F">
            <w:pPr>
              <w:spacing w:after="0" w:line="240" w:lineRule="auto"/>
              <w:rPr>
                <w:rFonts w:ascii="Times New Roman" w:hAnsi="Times New Roman"/>
                <w:b/>
                <w:bCs/>
                <w:sz w:val="20"/>
                <w:szCs w:val="20"/>
                <w:lang w:eastAsia="ru-RU"/>
              </w:rPr>
            </w:pPr>
          </w:p>
          <w:p w:rsidR="006A011E" w:rsidRPr="005B4FAA" w:rsidRDefault="006A011E" w:rsidP="00361D2F">
            <w:pPr>
              <w:spacing w:after="0" w:line="240" w:lineRule="auto"/>
              <w:rPr>
                <w:rFonts w:ascii="Times New Roman" w:hAnsi="Times New Roman"/>
                <w:b/>
                <w:bCs/>
                <w:sz w:val="20"/>
                <w:szCs w:val="20"/>
                <w:lang w:eastAsia="ru-RU"/>
              </w:rPr>
            </w:pPr>
          </w:p>
          <w:p w:rsidR="006A011E" w:rsidRPr="005B4FAA" w:rsidRDefault="006A011E" w:rsidP="00361D2F">
            <w:pPr>
              <w:spacing w:after="0" w:line="240" w:lineRule="auto"/>
              <w:rPr>
                <w:rFonts w:ascii="Times New Roman" w:hAnsi="Times New Roman"/>
                <w:b/>
                <w:bCs/>
                <w:sz w:val="20"/>
                <w:szCs w:val="20"/>
                <w:lang w:eastAsia="ru-RU"/>
              </w:rPr>
            </w:pPr>
          </w:p>
          <w:p w:rsidR="006A011E" w:rsidRPr="005B4FAA" w:rsidRDefault="006A011E" w:rsidP="00361D2F">
            <w:pPr>
              <w:spacing w:after="0" w:line="240" w:lineRule="auto"/>
              <w:rPr>
                <w:rFonts w:ascii="Times New Roman" w:hAnsi="Times New Roman"/>
                <w:b/>
                <w:bCs/>
                <w:sz w:val="20"/>
                <w:szCs w:val="20"/>
                <w:lang w:eastAsia="ru-RU"/>
              </w:rPr>
            </w:pPr>
          </w:p>
          <w:p w:rsidR="006A011E" w:rsidRPr="005B4FAA" w:rsidRDefault="006A011E" w:rsidP="00361D2F">
            <w:pPr>
              <w:spacing w:after="0" w:line="240" w:lineRule="auto"/>
              <w:rPr>
                <w:rFonts w:ascii="Times New Roman" w:hAnsi="Times New Roman"/>
                <w:b/>
                <w:bCs/>
                <w:sz w:val="20"/>
                <w:szCs w:val="20"/>
                <w:lang w:eastAsia="ru-RU"/>
              </w:rPr>
            </w:pP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Коммуникация как общение</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7-9 классы</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а)Умение формировать, аргументировать и отстаивать свое мнение;</w:t>
            </w:r>
          </w:p>
          <w:p w:rsidR="006A011E" w:rsidRPr="005B4FAA" w:rsidRDefault="003159F9"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б) умение осознанно использовать речевые средства в соответствии с задачей коммуникаций для выражения своих чувств, мыслей и потребностей;</w:t>
            </w:r>
          </w:p>
          <w:p w:rsidR="006A011E" w:rsidRPr="005B4FAA" w:rsidRDefault="003159F9"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в) владение письменной и устной речью, монологической контекстной речью</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Наблюдение</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В конце года</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классный руководитель</w:t>
            </w:r>
          </w:p>
        </w:tc>
      </w:tr>
      <w:tr w:rsidR="006A011E" w:rsidRPr="005B4FAA" w:rsidTr="00361D2F">
        <w:trPr>
          <w:trHeight w:val="1241"/>
        </w:trPr>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3.</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Коммуникация как кооперация</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7-9 классы</w:t>
            </w:r>
          </w:p>
          <w:p w:rsidR="006A011E" w:rsidRPr="005B4FAA" w:rsidRDefault="003159F9"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а) Согласования усилий по достижению общей цели, организации и осуществлению совместной деятельности;</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б)умение устанавливать дружеские отношения со сверстниками, учет позиции собеседника либо партнера по деятельности;</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в)готовность к коллективным формам деятельности</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Наблюдение</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В конце года</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классный руководитель</w:t>
            </w:r>
          </w:p>
        </w:tc>
      </w:tr>
      <w:tr w:rsidR="006A011E" w:rsidRPr="005B4FAA" w:rsidTr="00361D2F">
        <w:trPr>
          <w:trHeight w:val="1241"/>
        </w:trPr>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4.</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Коммуникация как условие интериоризации</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7-9 классы</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а)Коммуникативно-речевые действия, служащие средством информации другим людям и становление рефлексии;</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б)установление адекватных ролевых с педагогам на уроках и вне их;</w:t>
            </w:r>
          </w:p>
          <w:p w:rsidR="006A011E" w:rsidRPr="005B4FAA" w:rsidRDefault="006A011E" w:rsidP="00870515">
            <w:pPr>
              <w:numPr>
                <w:ilvl w:val="0"/>
                <w:numId w:val="8"/>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в)принятие и соблюдение классных социальных норм, сдерживания непроизвольных эмоций и желаний.</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Наблюдение</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rPr>
            </w:pPr>
          </w:p>
          <w:p w:rsidR="006A011E" w:rsidRPr="005B4FAA" w:rsidRDefault="006A011E" w:rsidP="00361D2F">
            <w:pPr>
              <w:spacing w:after="0" w:line="240" w:lineRule="auto"/>
              <w:rPr>
                <w:rFonts w:ascii="Times New Roman" w:hAnsi="Times New Roman"/>
                <w:sz w:val="20"/>
                <w:szCs w:val="20"/>
              </w:rPr>
            </w:pPr>
            <w:r w:rsidRPr="005B4FAA">
              <w:rPr>
                <w:rFonts w:ascii="Times New Roman" w:hAnsi="Times New Roman"/>
                <w:sz w:val="20"/>
                <w:szCs w:val="20"/>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В конце года</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классный руководитель</w:t>
            </w:r>
          </w:p>
        </w:tc>
      </w:tr>
      <w:tr w:rsidR="006A011E" w:rsidRPr="005B4FAA" w:rsidTr="00361D2F">
        <w:tc>
          <w:tcPr>
            <w:tcW w:w="5000" w:type="pct"/>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b/>
                <w:sz w:val="20"/>
                <w:szCs w:val="20"/>
                <w:lang w:eastAsia="ru-RU"/>
              </w:rPr>
            </w:pPr>
            <w:r w:rsidRPr="005B4FAA">
              <w:rPr>
                <w:rFonts w:ascii="Times New Roman" w:hAnsi="Times New Roman"/>
                <w:b/>
                <w:sz w:val="20"/>
                <w:szCs w:val="20"/>
                <w:lang w:eastAsia="ru-RU"/>
              </w:rPr>
              <w:lastRenderedPageBreak/>
              <w:t>Регулятивные УУД</w:t>
            </w:r>
          </w:p>
        </w:tc>
      </w:tr>
      <w:tr w:rsidR="006A011E" w:rsidRPr="005B4FAA" w:rsidTr="00361D2F">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Умение учиться и способность к организации своей деятельности; целеполагание, планирование, прогнозирование, контроль, коррекция, </w:t>
            </w:r>
            <w:r w:rsidRPr="005B4FAA">
              <w:rPr>
                <w:rFonts w:ascii="Times New Roman" w:hAnsi="Times New Roman"/>
                <w:sz w:val="20"/>
                <w:szCs w:val="20"/>
              </w:rPr>
              <w:t>оценка,</w:t>
            </w:r>
            <w:r w:rsidRPr="005B4FAA">
              <w:rPr>
                <w:rFonts w:ascii="Times New Roman" w:hAnsi="Times New Roman"/>
                <w:sz w:val="20"/>
                <w:szCs w:val="20"/>
                <w:lang w:eastAsia="ru-RU"/>
              </w:rPr>
              <w:t xml:space="preserve"> саморегуляция</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7-9 класс</w:t>
            </w:r>
          </w:p>
          <w:p w:rsidR="006A011E" w:rsidRPr="005B4FAA" w:rsidRDefault="006A011E" w:rsidP="00361D2F">
            <w:pPr>
              <w:rPr>
                <w:b/>
                <w:sz w:val="28"/>
                <w:szCs w:val="28"/>
              </w:rPr>
            </w:pPr>
            <w:r w:rsidRPr="005B4FAA">
              <w:rPr>
                <w:rFonts w:ascii="Times New Roman" w:hAnsi="Times New Roman"/>
                <w:sz w:val="20"/>
                <w:szCs w:val="20"/>
              </w:rPr>
              <w:t>Тест  «Корректурная проба» (Б.Бурдона)</w:t>
            </w:r>
          </w:p>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lang w:eastAsia="ru-RU"/>
              </w:rPr>
            </w:pP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rPr>
              <w:t>диагностика</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rPr>
              <w:t>декабрь</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r w:rsidR="006A011E" w:rsidRPr="005B4FAA" w:rsidTr="00361D2F">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b/>
                <w:bCs/>
                <w:sz w:val="20"/>
                <w:szCs w:val="20"/>
                <w:lang w:eastAsia="ru-RU"/>
              </w:rPr>
            </w:pPr>
            <w:r w:rsidRPr="005B4FAA">
              <w:rPr>
                <w:rFonts w:ascii="Times New Roman" w:hAnsi="Times New Roman"/>
                <w:b/>
                <w:bCs/>
                <w:sz w:val="20"/>
                <w:szCs w:val="20"/>
                <w:lang w:eastAsia="ru-RU"/>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Оценка </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8  класс</w:t>
            </w:r>
          </w:p>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lang w:eastAsia="ru-RU"/>
              </w:rPr>
            </w:pPr>
            <w:r w:rsidRPr="005B4FAA">
              <w:rPr>
                <w:rFonts w:ascii="Times New Roman" w:hAnsi="Times New Roman"/>
                <w:bCs/>
                <w:sz w:val="20"/>
                <w:szCs w:val="20"/>
              </w:rPr>
              <w:t xml:space="preserve"> «Личностный опросник Кеттелла» (в модификации</w:t>
            </w:r>
          </w:p>
          <w:p w:rsidR="006A011E" w:rsidRPr="005B4FAA" w:rsidRDefault="006A011E" w:rsidP="00870515">
            <w:pPr>
              <w:numPr>
                <w:ilvl w:val="0"/>
                <w:numId w:val="5"/>
              </w:numPr>
              <w:tabs>
                <w:tab w:val="clear" w:pos="720"/>
              </w:tabs>
              <w:spacing w:after="0" w:line="240" w:lineRule="auto"/>
              <w:ind w:left="0"/>
              <w:rPr>
                <w:rFonts w:ascii="Times New Roman" w:hAnsi="Times New Roman"/>
                <w:sz w:val="20"/>
                <w:szCs w:val="20"/>
                <w:lang w:eastAsia="ru-RU"/>
              </w:rPr>
            </w:pPr>
            <w:r w:rsidRPr="005B4FAA">
              <w:rPr>
                <w:rFonts w:ascii="Times New Roman" w:hAnsi="Times New Roman"/>
                <w:bCs/>
                <w:sz w:val="20"/>
                <w:szCs w:val="20"/>
              </w:rPr>
              <w:t>Л.А. Ясюковой)</w:t>
            </w:r>
            <w:r w:rsidRPr="005B4FAA">
              <w:rPr>
                <w:rFonts w:ascii="Times New Roman" w:hAnsi="Times New Roman"/>
                <w:b/>
                <w:bCs/>
                <w:sz w:val="20"/>
                <w:szCs w:val="20"/>
              </w:rPr>
              <w:t xml:space="preserve"> </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r w:rsidR="006A011E" w:rsidRPr="005B4FAA">
              <w:rPr>
                <w:rFonts w:ascii="Times New Roman" w:hAnsi="Times New Roman"/>
                <w:sz w:val="20"/>
                <w:szCs w:val="20"/>
                <w:lang w:eastAsia="ru-RU"/>
              </w:rPr>
              <w:t xml:space="preserve"> </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 </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декабрь</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r w:rsidR="006A011E" w:rsidRPr="005B4FAA" w:rsidTr="00361D2F">
        <w:tc>
          <w:tcPr>
            <w:tcW w:w="5000" w:type="pct"/>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jc w:val="center"/>
              <w:rPr>
                <w:rFonts w:ascii="Times New Roman" w:hAnsi="Times New Roman"/>
                <w:b/>
                <w:sz w:val="20"/>
                <w:szCs w:val="20"/>
                <w:lang w:eastAsia="ru-RU"/>
              </w:rPr>
            </w:pPr>
            <w:r w:rsidRPr="005B4FAA">
              <w:rPr>
                <w:rFonts w:ascii="Times New Roman" w:hAnsi="Times New Roman"/>
                <w:b/>
                <w:sz w:val="20"/>
                <w:szCs w:val="20"/>
                <w:lang w:eastAsia="ru-RU"/>
              </w:rPr>
              <w:t>Познавательные УУД</w:t>
            </w:r>
          </w:p>
        </w:tc>
      </w:tr>
      <w:tr w:rsidR="006A011E" w:rsidRPr="005B4FAA" w:rsidTr="00361D2F">
        <w:tc>
          <w:tcPr>
            <w:tcW w:w="2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b/>
                <w:bCs/>
                <w:sz w:val="20"/>
                <w:szCs w:val="20"/>
                <w:lang w:eastAsia="ru-RU"/>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rPr>
              <w:t xml:space="preserve">Универсальные логические действия  </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870515">
            <w:pPr>
              <w:numPr>
                <w:ilvl w:val="0"/>
                <w:numId w:val="9"/>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7класс</w:t>
            </w:r>
          </w:p>
          <w:p w:rsidR="006A011E" w:rsidRPr="005B4FAA" w:rsidRDefault="006A011E" w:rsidP="00870515">
            <w:pPr>
              <w:numPr>
                <w:ilvl w:val="0"/>
                <w:numId w:val="9"/>
              </w:numPr>
              <w:tabs>
                <w:tab w:val="clear" w:pos="720"/>
                <w:tab w:val="num" w:pos="0"/>
              </w:tabs>
              <w:spacing w:after="0" w:line="240" w:lineRule="auto"/>
              <w:ind w:left="0"/>
              <w:rPr>
                <w:rFonts w:ascii="Times New Roman" w:hAnsi="Times New Roman"/>
                <w:sz w:val="20"/>
                <w:szCs w:val="20"/>
                <w:lang w:eastAsia="ru-RU"/>
              </w:rPr>
            </w:pPr>
            <w:r w:rsidRPr="005B4FAA">
              <w:rPr>
                <w:rFonts w:ascii="Times New Roman" w:hAnsi="Times New Roman"/>
                <w:sz w:val="20"/>
                <w:szCs w:val="20"/>
                <w:lang w:eastAsia="ru-RU"/>
              </w:rPr>
              <w:t xml:space="preserve"> </w:t>
            </w:r>
          </w:p>
          <w:p w:rsidR="006A011E" w:rsidRPr="005B4FAA" w:rsidRDefault="006A011E" w:rsidP="00870515">
            <w:pPr>
              <w:numPr>
                <w:ilvl w:val="0"/>
                <w:numId w:val="9"/>
              </w:numPr>
              <w:tabs>
                <w:tab w:val="clear" w:pos="720"/>
                <w:tab w:val="num" w:pos="0"/>
              </w:tabs>
              <w:spacing w:after="0" w:line="240" w:lineRule="auto"/>
              <w:ind w:left="0"/>
              <w:rPr>
                <w:rStyle w:val="23"/>
                <w:rFonts w:ascii="Times New Roman" w:hAnsi="Times New Roman"/>
                <w:b w:val="0"/>
                <w:bCs w:val="0"/>
                <w:sz w:val="20"/>
                <w:szCs w:val="20"/>
              </w:rPr>
            </w:pPr>
            <w:r w:rsidRPr="005B4FAA">
              <w:rPr>
                <w:rStyle w:val="23"/>
                <w:rFonts w:ascii="Times New Roman" w:hAnsi="Times New Roman"/>
                <w:b w:val="0"/>
                <w:sz w:val="20"/>
                <w:szCs w:val="20"/>
              </w:rPr>
              <w:t xml:space="preserve">Интеллект тест «Общие понятия» </w:t>
            </w:r>
            <w:r w:rsidRPr="005B4FAA">
              <w:rPr>
                <w:rStyle w:val="23"/>
                <w:rFonts w:ascii="Times New Roman" w:hAnsi="Times New Roman"/>
                <w:b w:val="0"/>
                <w:sz w:val="20"/>
                <w:szCs w:val="20"/>
                <w:lang w:val="en-US"/>
              </w:rPr>
              <w:t>IN</w:t>
            </w:r>
            <w:r w:rsidRPr="005B4FAA">
              <w:rPr>
                <w:rStyle w:val="23"/>
                <w:rFonts w:ascii="Times New Roman" w:hAnsi="Times New Roman"/>
                <w:b w:val="0"/>
                <w:sz w:val="20"/>
                <w:szCs w:val="20"/>
              </w:rPr>
              <w:t>5</w:t>
            </w:r>
          </w:p>
          <w:p w:rsidR="006A011E" w:rsidRPr="005B4FAA" w:rsidRDefault="006A011E" w:rsidP="00361D2F">
            <w:pPr>
              <w:spacing w:after="0" w:line="240" w:lineRule="auto"/>
              <w:rPr>
                <w:rStyle w:val="23"/>
                <w:rFonts w:ascii="Times New Roman" w:hAnsi="Times New Roman"/>
                <w:sz w:val="20"/>
                <w:szCs w:val="20"/>
              </w:rPr>
            </w:pPr>
          </w:p>
          <w:p w:rsidR="006A011E" w:rsidRPr="005B4FAA" w:rsidRDefault="006A011E" w:rsidP="00361D2F">
            <w:pPr>
              <w:spacing w:after="0" w:line="240" w:lineRule="auto"/>
              <w:rPr>
                <w:rStyle w:val="23"/>
                <w:rFonts w:ascii="Times New Roman" w:hAnsi="Times New Roman"/>
                <w:sz w:val="20"/>
                <w:szCs w:val="20"/>
              </w:rPr>
            </w:pPr>
          </w:p>
          <w:p w:rsidR="006A011E" w:rsidRPr="005B4FAA" w:rsidRDefault="006A011E" w:rsidP="00361D2F">
            <w:pPr>
              <w:spacing w:after="0" w:line="240" w:lineRule="auto"/>
              <w:rPr>
                <w:rStyle w:val="23"/>
                <w:rFonts w:ascii="Times New Roman" w:hAnsi="Times New Roman"/>
                <w:sz w:val="20"/>
                <w:szCs w:val="20"/>
              </w:rPr>
            </w:pPr>
          </w:p>
          <w:p w:rsidR="006A011E" w:rsidRPr="005B4FAA" w:rsidRDefault="006A011E" w:rsidP="00361D2F">
            <w:pPr>
              <w:spacing w:after="0" w:line="240" w:lineRule="auto"/>
              <w:rPr>
                <w:rStyle w:val="23"/>
                <w:rFonts w:ascii="Times New Roman" w:hAnsi="Times New Roman"/>
                <w:b w:val="0"/>
                <w:bCs w:val="0"/>
                <w:sz w:val="20"/>
                <w:szCs w:val="20"/>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 xml:space="preserve">Интеллект тест «количественные отношения» </w:t>
            </w:r>
            <w:r w:rsidRPr="005B4FAA">
              <w:rPr>
                <w:rFonts w:ascii="Times New Roman" w:hAnsi="Times New Roman"/>
                <w:sz w:val="20"/>
                <w:szCs w:val="20"/>
                <w:lang w:val="en-US" w:eastAsia="ru-RU"/>
              </w:rPr>
              <w:t>IN</w:t>
            </w:r>
            <w:r w:rsidRPr="005B4FAA">
              <w:rPr>
                <w:rFonts w:ascii="Times New Roman" w:hAnsi="Times New Roman"/>
                <w:sz w:val="20"/>
                <w:szCs w:val="20"/>
                <w:lang w:eastAsia="ru-RU"/>
              </w:rPr>
              <w:t>1</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val="en-US" w:eastAsia="ru-RU"/>
              </w:rPr>
            </w:pPr>
            <w:r w:rsidRPr="005B4FAA">
              <w:rPr>
                <w:rFonts w:ascii="Times New Roman" w:hAnsi="Times New Roman"/>
                <w:sz w:val="20"/>
                <w:szCs w:val="20"/>
                <w:lang w:eastAsia="ru-RU"/>
              </w:rPr>
              <w:t xml:space="preserve">Интеллект тест «Аналогии» </w:t>
            </w:r>
            <w:r w:rsidRPr="005B4FAA">
              <w:rPr>
                <w:rFonts w:ascii="Times New Roman" w:hAnsi="Times New Roman"/>
                <w:sz w:val="20"/>
                <w:szCs w:val="20"/>
                <w:lang w:val="en-US" w:eastAsia="ru-RU"/>
              </w:rPr>
              <w:t>IN3</w:t>
            </w: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Интеллект тест</w:t>
            </w:r>
          </w:p>
          <w:p w:rsidR="006A011E" w:rsidRPr="005B4FAA" w:rsidRDefault="006A011E" w:rsidP="00361D2F">
            <w:pPr>
              <w:spacing w:after="0" w:line="240" w:lineRule="auto"/>
              <w:rPr>
                <w:rFonts w:ascii="Times New Roman" w:hAnsi="Times New Roman"/>
                <w:i/>
                <w:sz w:val="20"/>
                <w:szCs w:val="20"/>
                <w:lang w:val="en-US"/>
              </w:rPr>
            </w:pPr>
            <w:r w:rsidRPr="005B4FAA">
              <w:rPr>
                <w:rFonts w:ascii="Times New Roman" w:hAnsi="Times New Roman"/>
                <w:sz w:val="20"/>
                <w:szCs w:val="20"/>
                <w:lang w:eastAsia="ru-RU"/>
              </w:rPr>
              <w:t xml:space="preserve">«Сложные аналогии» </w:t>
            </w:r>
            <w:r w:rsidRPr="005B4FAA">
              <w:rPr>
                <w:rFonts w:ascii="Times New Roman" w:hAnsi="Times New Roman"/>
                <w:sz w:val="20"/>
                <w:szCs w:val="20"/>
                <w:lang w:val="en-US" w:eastAsia="ru-RU"/>
              </w:rPr>
              <w:t>IN2</w:t>
            </w:r>
          </w:p>
          <w:p w:rsidR="006A011E" w:rsidRPr="005B4FAA" w:rsidRDefault="006A011E" w:rsidP="00870515">
            <w:pPr>
              <w:numPr>
                <w:ilvl w:val="0"/>
                <w:numId w:val="9"/>
              </w:numPr>
              <w:tabs>
                <w:tab w:val="clear" w:pos="720"/>
                <w:tab w:val="num" w:pos="0"/>
              </w:tabs>
              <w:spacing w:after="0" w:line="240" w:lineRule="auto"/>
              <w:ind w:left="0"/>
              <w:rPr>
                <w:rFonts w:ascii="Times New Roman" w:hAnsi="Times New Roman"/>
                <w:sz w:val="20"/>
                <w:szCs w:val="20"/>
                <w:lang w:eastAsia="ru-RU"/>
              </w:rPr>
            </w:pP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3159F9"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Тестирование</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1 раз в год</w:t>
            </w:r>
          </w:p>
        </w:tc>
        <w:tc>
          <w:tcPr>
            <w:tcW w:w="6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ноябрь</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ноябрь</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декабрь</w:t>
            </w:r>
          </w:p>
        </w:tc>
        <w:tc>
          <w:tcPr>
            <w:tcW w:w="348" w:type="pct"/>
            <w:tcBorders>
              <w:top w:val="single" w:sz="8" w:space="0" w:color="auto"/>
              <w:left w:val="nil"/>
              <w:bottom w:val="single" w:sz="8" w:space="0" w:color="auto"/>
              <w:right w:val="single" w:sz="8" w:space="0" w:color="auto"/>
            </w:tcBorders>
          </w:tcPr>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p>
          <w:p w:rsidR="006A011E" w:rsidRPr="005B4FAA" w:rsidRDefault="006A011E" w:rsidP="00361D2F">
            <w:pPr>
              <w:spacing w:after="0" w:line="240" w:lineRule="auto"/>
              <w:rPr>
                <w:rFonts w:ascii="Times New Roman" w:hAnsi="Times New Roman"/>
                <w:sz w:val="20"/>
                <w:szCs w:val="20"/>
                <w:lang w:eastAsia="ru-RU"/>
              </w:rPr>
            </w:pPr>
            <w:r w:rsidRPr="005B4FAA">
              <w:rPr>
                <w:rFonts w:ascii="Times New Roman" w:hAnsi="Times New Roman"/>
                <w:sz w:val="20"/>
                <w:szCs w:val="20"/>
                <w:lang w:eastAsia="ru-RU"/>
              </w:rPr>
              <w:t>педагог-психолог</w:t>
            </w:r>
          </w:p>
        </w:tc>
      </w:tr>
    </w:tbl>
    <w:p w:rsidR="006A011E" w:rsidRPr="005B4FAA" w:rsidRDefault="006A011E" w:rsidP="006E6989">
      <w:pPr>
        <w:pStyle w:val="af6"/>
      </w:pPr>
    </w:p>
    <w:p w:rsidR="00EB5630" w:rsidRPr="005B4FAA" w:rsidRDefault="00EB5630" w:rsidP="006E6989">
      <w:pPr>
        <w:pStyle w:val="af7"/>
      </w:pPr>
      <w:r w:rsidRPr="005B4FAA">
        <w:t xml:space="preserve">2.1.11. Методика и инструментарий мониторинга успешности освоения и применения учащимися универсальных учебных действий </w:t>
      </w:r>
    </w:p>
    <w:p w:rsidR="00EB5630" w:rsidRPr="005B4FAA" w:rsidRDefault="00EB5630" w:rsidP="006E6989">
      <w:pPr>
        <w:pStyle w:val="af6"/>
      </w:pPr>
      <w:r w:rsidRPr="005B4FAA">
        <w:t xml:space="preserve">Развитие системы универсальных учебных действий в составе регулятивных, познавательных и коммуникативных действий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B5630" w:rsidRPr="005B4FAA" w:rsidRDefault="00EB5630" w:rsidP="006E6989">
      <w:pPr>
        <w:pStyle w:val="af6"/>
      </w:pPr>
      <w:r w:rsidRPr="005B4FAA">
        <w:t>Комплексная диагностика сформированности УУД обучающихся включает в себя следующие процедуры:</w:t>
      </w:r>
    </w:p>
    <w:p w:rsidR="00EB5630" w:rsidRPr="005B4FAA" w:rsidRDefault="00EB5630" w:rsidP="006E6989">
      <w:pPr>
        <w:pStyle w:val="af6"/>
      </w:pPr>
      <w:r w:rsidRPr="005B4FAA">
        <w:t xml:space="preserve"> - проведение итоговой оценки предметных и метапредметных результатов по окончании учебного года (комплексные контрольные работы). В качестве инструмента контроля используются материалы, обеспечивающие контроль предметных знаний и УУД;</w:t>
      </w:r>
    </w:p>
    <w:p w:rsidR="00EB5630" w:rsidRPr="005B4FAA" w:rsidRDefault="00EB5630" w:rsidP="006E6989">
      <w:pPr>
        <w:pStyle w:val="af6"/>
      </w:pPr>
      <w:r w:rsidRPr="005B4FAA">
        <w:t xml:space="preserve"> - психодиагностика, осуществляемая психолого-педагогической службой, на основе психодиагностического  инструментария, определенного программой мониторинга уровня сформированности УУД;</w:t>
      </w:r>
    </w:p>
    <w:p w:rsidR="00EB5630" w:rsidRPr="005B4FAA" w:rsidRDefault="00EB5630" w:rsidP="006E6989">
      <w:pPr>
        <w:pStyle w:val="af6"/>
      </w:pPr>
      <w:r w:rsidRPr="005B4FAA">
        <w:t xml:space="preserve"> - отслеживание индивидуальной динамики уровня сформированности УУД на основе метода наблюдения (осуществляется учителями-предметниками и классными руководителями).</w:t>
      </w:r>
    </w:p>
    <w:p w:rsidR="006A011E" w:rsidRPr="005B4FAA" w:rsidRDefault="006A011E" w:rsidP="006E6989">
      <w:pPr>
        <w:pStyle w:val="af6"/>
        <w:jc w:val="center"/>
        <w:rPr>
          <w:b/>
        </w:rPr>
      </w:pPr>
    </w:p>
    <w:p w:rsidR="00EB5630" w:rsidRPr="005B4FAA" w:rsidRDefault="00EB5630" w:rsidP="006E6989">
      <w:pPr>
        <w:pStyle w:val="af6"/>
        <w:jc w:val="center"/>
        <w:rPr>
          <w:b/>
        </w:rPr>
      </w:pPr>
      <w:r w:rsidRPr="005B4FAA">
        <w:rPr>
          <w:b/>
        </w:rPr>
        <w:t>Методика отслеживания индивидуальной динамики уровня сформированности УУД на основе комплексных контрольных работ</w:t>
      </w:r>
    </w:p>
    <w:p w:rsidR="00EB5630" w:rsidRPr="005B4FAA" w:rsidRDefault="00EB5630" w:rsidP="006E6989">
      <w:pPr>
        <w:pStyle w:val="af6"/>
      </w:pPr>
      <w:r w:rsidRPr="005B4FAA">
        <w:t xml:space="preserve">Комплексные итоговые работы на межпредметной основе проводятся с использованием  стандартизированных материалов на основе методики Г.С.Ковалёвой (Метапредметные результаты: Стандартизированные материалы для промежуточной аттестации: 5-9 классы (в комплекте с электронным приложением). </w:t>
      </w:r>
    </w:p>
    <w:p w:rsidR="00EB5630" w:rsidRPr="005B4FAA" w:rsidRDefault="00EB5630" w:rsidP="006E6989">
      <w:pPr>
        <w:pStyle w:val="af6"/>
      </w:pPr>
      <w:r w:rsidRPr="005B4FAA">
        <w:t>Комплексные работы направлены на выявление у обучающихся одного из основных метапредметных результатов обучения –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 Для описания достижений обучающихся устанавливаются четыре уровня: недостаточный, пониженный, базовый, повышенный.</w:t>
      </w:r>
    </w:p>
    <w:p w:rsidR="00EB5630" w:rsidRPr="005B4FAA" w:rsidRDefault="00EB5630" w:rsidP="006E6989">
      <w:pPr>
        <w:pStyle w:val="af6"/>
      </w:pPr>
      <w:r w:rsidRPr="005B4FAA">
        <w:t xml:space="preserve">Успешность сформированности смыслового чтения и умений работать с информацией у каждого отдельного обучающегося определяется общим баллом, который он получил за выполнение всей работы, а также уровнем индивидуальных достижений. </w:t>
      </w:r>
    </w:p>
    <w:p w:rsidR="00EB5630" w:rsidRPr="005B4FAA" w:rsidRDefault="00EB5630" w:rsidP="006E6989">
      <w:pPr>
        <w:pStyle w:val="af6"/>
      </w:pPr>
      <w:r w:rsidRPr="005B4FAA">
        <w:t xml:space="preserve">Успешность сформированности смыслового чтения и умений работать с информацией у класса определяется средним общим баллом, который получили обучающиеся данного класса за выполнение всей работы, а также процентом обучающихся класса, достигших базового уровня сформированности смыслового чтения и умений работать с информацией в </w:t>
      </w:r>
      <w:r w:rsidR="003159F9" w:rsidRPr="005B4FAA">
        <w:t>соответствии</w:t>
      </w:r>
      <w:r w:rsidRPr="005B4FAA">
        <w:t xml:space="preserve"> с требованиями ФГОС.</w:t>
      </w:r>
    </w:p>
    <w:p w:rsidR="00EB5630" w:rsidRPr="005B4FAA" w:rsidRDefault="00EB5630" w:rsidP="006E6989">
      <w:pPr>
        <w:pStyle w:val="af6"/>
        <w:jc w:val="center"/>
        <w:rPr>
          <w:b/>
        </w:rPr>
      </w:pPr>
      <w:r w:rsidRPr="005B4FAA">
        <w:rPr>
          <w:b/>
        </w:rPr>
        <w:t>Методика проведения психодиагностики</w:t>
      </w:r>
    </w:p>
    <w:p w:rsidR="00EB5630" w:rsidRPr="005B4FAA" w:rsidRDefault="00EB5630" w:rsidP="006E6989">
      <w:pPr>
        <w:pStyle w:val="af6"/>
      </w:pPr>
      <w:r w:rsidRPr="005B4FAA">
        <w:t>Проведение психодиагностики осуществляется психолого-педагогической службой на основе психодиагностического инструментария, определенного программой мониторинга уровня сформированности УУД  и в соответствии с  «Программой психолого-педагогического сопровождения образовательного процесса в ЧОУ «Средняя общеобразовательная школа «Белогорский класс».</w:t>
      </w:r>
    </w:p>
    <w:p w:rsidR="00EB5630" w:rsidRPr="005B4FAA" w:rsidRDefault="00EB5630" w:rsidP="006E6989">
      <w:pPr>
        <w:pStyle w:val="af7"/>
      </w:pPr>
      <w:r w:rsidRPr="005B4FAA">
        <w:t>Методика отслеживания индивидуальной динамики уровня сформированности УУД на основе метода наблюдения</w:t>
      </w:r>
    </w:p>
    <w:p w:rsidR="00EB5630" w:rsidRPr="005B4FAA" w:rsidRDefault="00EB5630" w:rsidP="006E6989">
      <w:pPr>
        <w:pStyle w:val="af6"/>
      </w:pPr>
      <w:r w:rsidRPr="005B4FAA">
        <w:t>Наблюдение является наиболее приемлемым методом диагностики, так как позволяет дать целостное представление о таком сложном явлении, как формирующаяся учебная деятельность. Диагностика метода наблюдения и оценка сформированности универсальных учебных действий у обучающихся осуществляется на основе  методик А.Г. Асмолова («Формирование универсальных учебных действий в основной школе: от действия к мысли. Система заданий: учебное пособие для общеобразовательных организаций/ А.Г. Асмолов, Г.В. Бурменская,  И.А. Володарская и др. – М: Просвещение, 2016).</w:t>
      </w:r>
    </w:p>
    <w:p w:rsidR="00EB5630" w:rsidRPr="005B4FAA" w:rsidRDefault="00EB5630" w:rsidP="006E6989">
      <w:pPr>
        <w:pStyle w:val="af6"/>
        <w:rPr>
          <w:szCs w:val="23"/>
        </w:rPr>
      </w:pPr>
      <w:r w:rsidRPr="005B4FAA">
        <w:rPr>
          <w:szCs w:val="23"/>
        </w:rPr>
        <w:t>Объектом наблюдения являются особенности отношения учеников к учебному материалу, их поведение и деятельность в самых различных учебных и внеучебных ситуациях и обстоятельствах. Наблюдение осуществляется учителями-предметниками, классным руководителем, педагогом-психологом. Процесс наблюдения за учащимися всего класса осуществляется в течение нескольких дней. Каждому показателю из группы УУД присваивается свой балл. Баллы – условны, они нужны для того, чтобы отнести учащихся класса к определенному уровню. При этом процесс наблюдения ограничивается группой учащихся, не более 5 человек. Опираясь на естественно накопившуюся сумму впечатлений о характере учебной активности учеников педагоги сопоставляет их с описанием представленных уровней сформированности универсальных учебных действий, изложенных в таблице:</w:t>
      </w:r>
    </w:p>
    <w:p w:rsidR="006A011E" w:rsidRPr="005B4FAA" w:rsidRDefault="006A011E" w:rsidP="006E6989">
      <w:pPr>
        <w:pStyle w:val="af6"/>
        <w:rPr>
          <w:szCs w:val="23"/>
        </w:rPr>
      </w:pPr>
    </w:p>
    <w:p w:rsidR="006A011E" w:rsidRPr="005B4FAA" w:rsidRDefault="006A011E" w:rsidP="006E6989">
      <w:pPr>
        <w:pStyle w:val="af6"/>
      </w:pPr>
    </w:p>
    <w:p w:rsidR="00EB5630" w:rsidRPr="005B4FAA" w:rsidRDefault="00EB5630" w:rsidP="006A011E">
      <w:pPr>
        <w:spacing w:after="0" w:line="240" w:lineRule="auto"/>
        <w:jc w:val="center"/>
        <w:rPr>
          <w:rFonts w:ascii="Times New Roman" w:hAnsi="Times New Roman"/>
          <w:b/>
          <w:sz w:val="24"/>
          <w:szCs w:val="24"/>
        </w:rPr>
      </w:pPr>
      <w:r w:rsidRPr="005B4FAA">
        <w:rPr>
          <w:rFonts w:ascii="Times New Roman" w:hAnsi="Times New Roman"/>
          <w:b/>
          <w:sz w:val="24"/>
          <w:szCs w:val="24"/>
        </w:rPr>
        <w:t>Критерии сформированности универсальных учебных действий</w:t>
      </w:r>
    </w:p>
    <w:tbl>
      <w:tblPr>
        <w:tblpPr w:leftFromText="180" w:rightFromText="180" w:vertAnchor="text" w:horzAnchor="margin" w:tblpY="244"/>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0"/>
        <w:gridCol w:w="2210"/>
        <w:gridCol w:w="2470"/>
        <w:gridCol w:w="2298"/>
        <w:gridCol w:w="41"/>
        <w:gridCol w:w="2559"/>
      </w:tblGrid>
      <w:tr w:rsidR="00EB5630" w:rsidRPr="005B4FAA" w:rsidTr="003F2484">
        <w:trPr>
          <w:trHeight w:val="310"/>
        </w:trPr>
        <w:tc>
          <w:tcPr>
            <w:tcW w:w="2730" w:type="dxa"/>
            <w:gridSpan w:val="2"/>
            <w:vMerge w:val="restart"/>
          </w:tcPr>
          <w:p w:rsidR="00EB5630" w:rsidRPr="005B4FAA" w:rsidRDefault="00EB5630" w:rsidP="006A011E">
            <w:pPr>
              <w:spacing w:after="0" w:line="240" w:lineRule="auto"/>
              <w:jc w:val="center"/>
              <w:rPr>
                <w:rFonts w:ascii="Times New Roman" w:hAnsi="Times New Roman"/>
                <w:sz w:val="24"/>
                <w:szCs w:val="24"/>
              </w:rPr>
            </w:pPr>
            <w:r w:rsidRPr="005B4FAA">
              <w:rPr>
                <w:rFonts w:ascii="Times New Roman" w:hAnsi="Times New Roman"/>
                <w:sz w:val="24"/>
                <w:szCs w:val="24"/>
              </w:rPr>
              <w:t xml:space="preserve">Оцениваемые </w:t>
            </w:r>
            <w:r w:rsidRPr="005B4FAA">
              <w:rPr>
                <w:rFonts w:ascii="Times New Roman" w:hAnsi="Times New Roman"/>
                <w:sz w:val="24"/>
                <w:szCs w:val="24"/>
              </w:rPr>
              <w:lastRenderedPageBreak/>
              <w:t>параметры</w:t>
            </w:r>
          </w:p>
        </w:tc>
        <w:tc>
          <w:tcPr>
            <w:tcW w:w="7368" w:type="dxa"/>
            <w:gridSpan w:val="4"/>
          </w:tcPr>
          <w:p w:rsidR="00EB5630" w:rsidRPr="005B4FAA" w:rsidRDefault="00EB5630" w:rsidP="006A011E">
            <w:pPr>
              <w:spacing w:after="0" w:line="240" w:lineRule="auto"/>
              <w:jc w:val="center"/>
              <w:rPr>
                <w:rFonts w:ascii="Times New Roman" w:hAnsi="Times New Roman"/>
                <w:sz w:val="24"/>
                <w:szCs w:val="24"/>
              </w:rPr>
            </w:pPr>
            <w:r w:rsidRPr="005B4FAA">
              <w:rPr>
                <w:rFonts w:ascii="Times New Roman" w:hAnsi="Times New Roman"/>
                <w:sz w:val="24"/>
                <w:szCs w:val="24"/>
              </w:rPr>
              <w:lastRenderedPageBreak/>
              <w:t>Уровень сформированности</w:t>
            </w:r>
          </w:p>
        </w:tc>
      </w:tr>
      <w:tr w:rsidR="00EB5630" w:rsidRPr="005B4FAA" w:rsidTr="003F2484">
        <w:trPr>
          <w:trHeight w:val="221"/>
        </w:trPr>
        <w:tc>
          <w:tcPr>
            <w:tcW w:w="2730" w:type="dxa"/>
            <w:gridSpan w:val="2"/>
            <w:vMerge/>
            <w:vAlign w:val="center"/>
          </w:tcPr>
          <w:p w:rsidR="00EB5630" w:rsidRPr="005B4FAA" w:rsidRDefault="00EB5630" w:rsidP="003F2484">
            <w:pPr>
              <w:spacing w:after="0" w:line="240" w:lineRule="auto"/>
              <w:rPr>
                <w:rFonts w:ascii="Times New Roman" w:hAnsi="Times New Roman"/>
                <w:sz w:val="24"/>
                <w:szCs w:val="24"/>
              </w:rPr>
            </w:pPr>
          </w:p>
        </w:tc>
        <w:tc>
          <w:tcPr>
            <w:tcW w:w="247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высокий уровень</w:t>
            </w:r>
          </w:p>
        </w:tc>
        <w:tc>
          <w:tcPr>
            <w:tcW w:w="2339" w:type="dxa"/>
            <w:gridSpan w:val="2"/>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средний уровень</w:t>
            </w:r>
          </w:p>
        </w:tc>
        <w:tc>
          <w:tcPr>
            <w:tcW w:w="2559"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низкий уровень</w:t>
            </w:r>
          </w:p>
        </w:tc>
      </w:tr>
      <w:tr w:rsidR="00EB5630" w:rsidRPr="005B4FAA" w:rsidTr="003F2484">
        <w:trPr>
          <w:trHeight w:val="142"/>
        </w:trPr>
        <w:tc>
          <w:tcPr>
            <w:tcW w:w="10098" w:type="dxa"/>
            <w:gridSpan w:val="6"/>
          </w:tcPr>
          <w:p w:rsidR="00EB5630" w:rsidRPr="005B4FAA" w:rsidRDefault="00EB5630" w:rsidP="003F2484">
            <w:pPr>
              <w:spacing w:after="0" w:line="240" w:lineRule="auto"/>
              <w:jc w:val="center"/>
              <w:rPr>
                <w:rFonts w:ascii="Times New Roman" w:hAnsi="Times New Roman"/>
                <w:b/>
                <w:sz w:val="24"/>
                <w:szCs w:val="24"/>
              </w:rPr>
            </w:pPr>
            <w:r w:rsidRPr="005B4FAA">
              <w:rPr>
                <w:rFonts w:ascii="Times New Roman" w:hAnsi="Times New Roman"/>
                <w:b/>
                <w:sz w:val="24"/>
                <w:szCs w:val="24"/>
              </w:rPr>
              <w:lastRenderedPageBreak/>
              <w:t>1.Сформированность регулятивных УУД</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1.1</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Действие целеполагания</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устную или письменную инструкцию воспринимает с первого предъявления и действует в соответствии с ней, не нуждается в дополнительных пояснениях, может ответить на вопросы о том, что он собирается делать или что сделал</w:t>
            </w:r>
          </w:p>
        </w:tc>
        <w:tc>
          <w:tcPr>
            <w:tcW w:w="2339"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воспринимая учебную задачу (устную или письменную), нуждается в дополнительных разъяснениях, задаёт уточняющие вопросы в ходе работы, отвечает на вопросы о её содержании.</w:t>
            </w:r>
          </w:p>
        </w:tc>
        <w:tc>
          <w:tcPr>
            <w:tcW w:w="2559"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воспринимая учебную задачу, не понимает, что от него требуется, задаёт вопросы о том, что надо делать;  практически не в состоянии действовать самостоятельно, нуждается в пошаговом предъявлении промежуточных целей с пошаговым контролем усвоения</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1.2</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Действие планирования</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В большинстве случаев, приступая к работе, заранее планирует свои действия или успешно пользуется уже сформированными алгоритмами работы,  в случае необходимости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запланированного результата</w:t>
            </w:r>
          </w:p>
        </w:tc>
        <w:tc>
          <w:tcPr>
            <w:tcW w:w="2339"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w:t>
            </w:r>
          </w:p>
        </w:tc>
        <w:tc>
          <w:tcPr>
            <w:tcW w:w="2559"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1.3</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 xml:space="preserve">Действие самоконтроля </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закончив работу, проверяет ее, находит и исправляет ошибки</w:t>
            </w:r>
          </w:p>
        </w:tc>
        <w:tc>
          <w:tcPr>
            <w:tcW w:w="2339"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 xml:space="preserve">закончив работу, иногда проверяет ее, но находит и исправляет лишь некоторые ошибки, либо результат работы не проверяет, в связи с тем, что заранее убежден в его правильности или </w:t>
            </w:r>
            <w:r w:rsidRPr="005B4FAA">
              <w:rPr>
                <w:rFonts w:ascii="Times New Roman" w:eastAsia="SimSun" w:hAnsi="Times New Roman"/>
                <w:sz w:val="24"/>
                <w:szCs w:val="24"/>
                <w:lang w:eastAsia="zh-CN"/>
              </w:rPr>
              <w:lastRenderedPageBreak/>
              <w:t>потому, что довольствуется любым результатом</w:t>
            </w:r>
          </w:p>
        </w:tc>
        <w:tc>
          <w:tcPr>
            <w:tcW w:w="2559"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lastRenderedPageBreak/>
              <w:t>завершив задание, часто довольствуется ошибочным результатом,  при этом, даже проверяя результат, допущенных ошибок не видит</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lastRenderedPageBreak/>
              <w:t>1.4</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Действие коррекции</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может сам найти ошибку и исправить</w:t>
            </w:r>
          </w:p>
        </w:tc>
        <w:tc>
          <w:tcPr>
            <w:tcW w:w="2339"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способен по указанию взрослого увидеть ошибку и исправить её</w:t>
            </w:r>
          </w:p>
        </w:tc>
        <w:tc>
          <w:tcPr>
            <w:tcW w:w="2559"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даже по указанию взрослого не может найти и исправить ошибку</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1.5</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Действие самооценки</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В большинстве случаев может дать объективную оценку результату своей работы, так как понимает суть допущенных ошибок. Критически относится к отметкам учителя (в том числе и завышенным); может оценить действия других учеников. Также может самостоятельно либо с помощью учителя обосновать свою возможность или невозможность решить стоящую перед ним задачу</w:t>
            </w:r>
          </w:p>
        </w:tc>
        <w:tc>
          <w:tcPr>
            <w:tcW w:w="2339"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Не всегда может дать объективную оценку своей работы, хотя, как правило, видит допущенные ошибки. Испытывает потребность в получении внешней оценки своих действий, ориентирован на отметки учителя. Не всегда может обосновать свою возможность или невозможность решить стоящую перед ним задачу</w:t>
            </w:r>
          </w:p>
        </w:tc>
        <w:tc>
          <w:tcPr>
            <w:tcW w:w="2559"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Не может объективно оценить свою работу, так как часто не видит своих ошибок или не понимает, что допустил их, в связи с тем, что во внутреннем плане не сформировано представление об эталоне работы. 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возможности относительно решения поставленной задачи</w:t>
            </w:r>
          </w:p>
        </w:tc>
      </w:tr>
      <w:tr w:rsidR="00EB5630" w:rsidRPr="005B4FAA" w:rsidTr="003F2484">
        <w:trPr>
          <w:trHeight w:val="142"/>
        </w:trPr>
        <w:tc>
          <w:tcPr>
            <w:tcW w:w="10098" w:type="dxa"/>
            <w:gridSpan w:val="6"/>
          </w:tcPr>
          <w:p w:rsidR="00EB5630" w:rsidRPr="005B4FAA" w:rsidRDefault="00EB5630" w:rsidP="003F2484">
            <w:pPr>
              <w:spacing w:after="0" w:line="240" w:lineRule="auto"/>
              <w:jc w:val="center"/>
              <w:rPr>
                <w:rFonts w:ascii="Times New Roman" w:hAnsi="Times New Roman"/>
                <w:b/>
                <w:sz w:val="24"/>
                <w:szCs w:val="24"/>
              </w:rPr>
            </w:pPr>
            <w:r w:rsidRPr="005B4FAA">
              <w:rPr>
                <w:rFonts w:ascii="Times New Roman" w:hAnsi="Times New Roman"/>
                <w:b/>
                <w:sz w:val="24"/>
                <w:szCs w:val="24"/>
              </w:rPr>
              <w:t>2.Сформированность познавательных УУД</w:t>
            </w:r>
          </w:p>
        </w:tc>
      </w:tr>
      <w:tr w:rsidR="00EB5630" w:rsidRPr="005B4FAA" w:rsidTr="003F2484">
        <w:trPr>
          <w:trHeight w:val="142"/>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2.1</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Универсальные</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логические</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действия</w:t>
            </w:r>
          </w:p>
        </w:tc>
        <w:tc>
          <w:tcPr>
            <w:tcW w:w="2470" w:type="dxa"/>
          </w:tcPr>
          <w:p w:rsidR="00EB5630" w:rsidRPr="005B4FAA" w:rsidRDefault="00EB5630" w:rsidP="003F2484">
            <w:pPr>
              <w:spacing w:after="0" w:line="240" w:lineRule="auto"/>
              <w:rPr>
                <w:rFonts w:ascii="Times New Roman" w:eastAsia="SimSun" w:hAnsi="Times New Roman"/>
                <w:sz w:val="24"/>
                <w:szCs w:val="24"/>
                <w:lang w:eastAsia="zh-CN"/>
              </w:rPr>
            </w:pPr>
            <w:r w:rsidRPr="005B4FAA">
              <w:rPr>
                <w:rFonts w:ascii="Times New Roman" w:hAnsi="Times New Roman"/>
                <w:sz w:val="24"/>
                <w:szCs w:val="24"/>
              </w:rPr>
              <w:t>Без труда выделяет существенные признаки сравниваемых объектов</w:t>
            </w:r>
            <w:r w:rsidRPr="005B4FAA">
              <w:rPr>
                <w:rFonts w:ascii="Times New Roman" w:eastAsia="SimSun" w:hAnsi="Times New Roman"/>
                <w:sz w:val="24"/>
                <w:szCs w:val="24"/>
                <w:lang w:eastAsia="zh-CN"/>
              </w:rPr>
              <w:t xml:space="preserve"> </w:t>
            </w:r>
            <w:r w:rsidRPr="005B4FAA">
              <w:rPr>
                <w:rFonts w:ascii="Times New Roman" w:hAnsi="Times New Roman"/>
                <w:sz w:val="24"/>
                <w:szCs w:val="24"/>
              </w:rPr>
              <w:t>практически самостоятельно осуществляет эти операции на соответствующем возрасту предметном материале</w:t>
            </w:r>
            <w:r w:rsidRPr="005B4FAA">
              <w:rPr>
                <w:rFonts w:ascii="Times New Roman" w:eastAsia="SimSun" w:hAnsi="Times New Roman"/>
                <w:sz w:val="24"/>
                <w:szCs w:val="24"/>
                <w:lang w:eastAsia="zh-CN"/>
              </w:rPr>
              <w:t xml:space="preserve"> Способен самостоятельно выделить новое и главное в тексте учебного материала, легко находит в тексте ответы на вопросы учителя или учебника, может сам сформулировать вопросы по прочитанному тексту. </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lastRenderedPageBreak/>
              <w:t>часто способен самостоятельно устанавливать аналогии на предметном материале</w:t>
            </w:r>
          </w:p>
        </w:tc>
        <w:tc>
          <w:tcPr>
            <w:tcW w:w="2298"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lastRenderedPageBreak/>
              <w:t>Выделяет существенные признаки сравниваемых объектов по наводящим вопросам педагога</w:t>
            </w:r>
            <w:r w:rsidRPr="005B4FAA">
              <w:rPr>
                <w:rFonts w:ascii="Times New Roman" w:eastAsia="SimSun" w:hAnsi="Times New Roman"/>
                <w:sz w:val="24"/>
                <w:szCs w:val="24"/>
                <w:lang w:eastAsia="zh-CN"/>
              </w:rPr>
              <w:t xml:space="preserve"> </w:t>
            </w:r>
            <w:r w:rsidRPr="005B4FAA">
              <w:rPr>
                <w:rFonts w:ascii="Times New Roman" w:hAnsi="Times New Roman"/>
                <w:sz w:val="24"/>
                <w:szCs w:val="24"/>
              </w:rPr>
              <w:t>осуществляет эти операции при помощи наводящих вопросов взрослого</w:t>
            </w:r>
            <w:r w:rsidRPr="005B4FAA">
              <w:rPr>
                <w:rFonts w:ascii="Times New Roman" w:eastAsia="SimSun" w:hAnsi="Times New Roman"/>
                <w:sz w:val="24"/>
                <w:szCs w:val="24"/>
                <w:lang w:eastAsia="zh-CN"/>
              </w:rPr>
              <w:t xml:space="preserve"> Может выделить новое и главное в тексте учебного материала с некоторой (стимулирующей, организующей) помощью учителя. Не всегда находит в тексте ответы на вопросы учителя или учебника, либо иногда даёт </w:t>
            </w:r>
            <w:r w:rsidRPr="005B4FAA">
              <w:rPr>
                <w:rFonts w:ascii="Times New Roman" w:eastAsia="SimSun" w:hAnsi="Times New Roman"/>
                <w:sz w:val="24"/>
                <w:szCs w:val="24"/>
                <w:lang w:eastAsia="zh-CN"/>
              </w:rPr>
              <w:lastRenderedPageBreak/>
              <w:t>неверные ответы. Не может или может с трудом сформулировать вопросы по прочитанному тексту.</w:t>
            </w:r>
            <w:r w:rsidRPr="005B4FAA">
              <w:rPr>
                <w:rFonts w:ascii="Times New Roman" w:hAnsi="Times New Roman"/>
                <w:sz w:val="24"/>
                <w:szCs w:val="24"/>
              </w:rPr>
              <w:t xml:space="preserve"> </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по наводящим вопросам взрослого может установить аналогии на предметном материале</w:t>
            </w:r>
          </w:p>
        </w:tc>
        <w:tc>
          <w:tcPr>
            <w:tcW w:w="2600" w:type="dxa"/>
            <w:gridSpan w:val="2"/>
          </w:tcPr>
          <w:p w:rsidR="00EB5630" w:rsidRPr="005B4FAA" w:rsidRDefault="00EB5630" w:rsidP="003F2484">
            <w:pPr>
              <w:spacing w:after="0" w:line="240" w:lineRule="auto"/>
              <w:rPr>
                <w:rFonts w:ascii="Times New Roman" w:eastAsia="SimSun" w:hAnsi="Times New Roman"/>
                <w:sz w:val="24"/>
                <w:szCs w:val="24"/>
                <w:lang w:eastAsia="zh-CN"/>
              </w:rPr>
            </w:pPr>
            <w:r w:rsidRPr="005B4FAA">
              <w:rPr>
                <w:rFonts w:ascii="Times New Roman" w:hAnsi="Times New Roman"/>
                <w:sz w:val="24"/>
                <w:szCs w:val="24"/>
              </w:rPr>
              <w:lastRenderedPageBreak/>
              <w:t>Затрудняется в выделении существенных признаков сравниваемых объектов</w:t>
            </w:r>
            <w:r w:rsidR="003159F9" w:rsidRPr="005B4FAA">
              <w:rPr>
                <w:rFonts w:ascii="Times New Roman" w:eastAsia="SimSun" w:hAnsi="Times New Roman"/>
                <w:sz w:val="24"/>
                <w:szCs w:val="24"/>
                <w:lang w:eastAsia="zh-CN"/>
              </w:rPr>
              <w:t>. И</w:t>
            </w:r>
            <w:r w:rsidRPr="005B4FAA">
              <w:rPr>
                <w:rFonts w:ascii="Times New Roman" w:eastAsia="SimSun" w:hAnsi="Times New Roman"/>
                <w:sz w:val="24"/>
                <w:szCs w:val="24"/>
                <w:lang w:eastAsia="zh-CN"/>
              </w:rPr>
              <w:t>спытывает значительные трудности при выделении нового и главного в тексте учебного материала. Чаще не может ответить на вопросы о прочитанном, либо даёт неверные ответы. Не способен сам сформулировать вопросы по прочитанному тексту.</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 xml:space="preserve">даже при значительной помощи взрослого затрудняется установить аналогии </w:t>
            </w:r>
            <w:r w:rsidRPr="005B4FAA">
              <w:rPr>
                <w:rFonts w:ascii="Times New Roman" w:hAnsi="Times New Roman"/>
                <w:sz w:val="24"/>
                <w:szCs w:val="24"/>
              </w:rPr>
              <w:lastRenderedPageBreak/>
              <w:t>на предметном материале</w:t>
            </w:r>
          </w:p>
        </w:tc>
      </w:tr>
      <w:tr w:rsidR="00EB5630" w:rsidRPr="005B4FAA" w:rsidTr="003F2484">
        <w:trPr>
          <w:trHeight w:val="890"/>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lastRenderedPageBreak/>
              <w:t>2.2</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Постановка и решение проблемы</w:t>
            </w:r>
          </w:p>
          <w:p w:rsidR="00EB5630" w:rsidRPr="005B4FAA" w:rsidRDefault="00EB5630" w:rsidP="003F2484">
            <w:pPr>
              <w:spacing w:after="0" w:line="240" w:lineRule="auto"/>
              <w:rPr>
                <w:rFonts w:ascii="Times New Roman" w:hAnsi="Times New Roman"/>
                <w:sz w:val="24"/>
                <w:szCs w:val="24"/>
              </w:rPr>
            </w:pP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Может самостоятельно обосновать свою возможность или невозможность решить стоящую перед ним задачу, увидеть проблему, а увидев, сформулировать и исследовать возможности и способы ее решения</w:t>
            </w:r>
          </w:p>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Самостоятельно формулирует цель и задачи деятельности по решению проблем, планирует свою деятельность, формулирует детальное представление об ожидаемом результате. Выдвигает гипотезы в исследовательском поиске, проводит элементарное исследование с привлечением дополнительного материала по этой теме. Оценивает результат и процесс деятельности</w:t>
            </w:r>
          </w:p>
        </w:tc>
        <w:tc>
          <w:tcPr>
            <w:tcW w:w="2298"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Может обосновать свою возможность или невозможность решить стоящую перед ним задачу самостоятельно или с помощью учителя, формулирует проблему с помощью наводящих вопросов учителя</w:t>
            </w:r>
          </w:p>
          <w:p w:rsidR="00EB5630" w:rsidRPr="005B4FAA" w:rsidRDefault="00EB5630" w:rsidP="003F2484">
            <w:pPr>
              <w:spacing w:after="0" w:line="240" w:lineRule="auto"/>
              <w:rPr>
                <w:rFonts w:ascii="Times New Roman" w:eastAsia="SimSun" w:hAnsi="Times New Roman"/>
                <w:sz w:val="24"/>
                <w:szCs w:val="24"/>
                <w:lang w:eastAsia="zh-CN"/>
              </w:rPr>
            </w:pPr>
            <w:r w:rsidRPr="005B4FAA">
              <w:rPr>
                <w:rFonts w:ascii="Times New Roman" w:eastAsia="SimSun" w:hAnsi="Times New Roman"/>
                <w:sz w:val="24"/>
                <w:szCs w:val="24"/>
                <w:lang w:eastAsia="zh-CN"/>
              </w:rPr>
              <w:t>Демонстрирует понимание цели и задач деятельности, сформулированных с помощью учителя, строит развёрнутое высказывание по этому вопросу. Демонстрирует понимание последовательности действий, имеет общее представление о предполагаемом результате. Самостоятельно или под руководством учителя находит решение проблемы. Высказывает впечатление о работе и полученном результате.</w:t>
            </w:r>
          </w:p>
        </w:tc>
        <w:tc>
          <w:tcPr>
            <w:tcW w:w="2600" w:type="dxa"/>
            <w:gridSpan w:val="2"/>
          </w:tcPr>
          <w:p w:rsidR="00EB5630" w:rsidRPr="005B4FAA" w:rsidRDefault="00EB5630" w:rsidP="003F2484">
            <w:pPr>
              <w:spacing w:after="0" w:line="240" w:lineRule="auto"/>
              <w:rPr>
                <w:rFonts w:ascii="Times New Roman" w:eastAsia="SimSun" w:hAnsi="Times New Roman"/>
                <w:sz w:val="24"/>
                <w:szCs w:val="24"/>
                <w:lang w:eastAsia="zh-CN"/>
              </w:rPr>
            </w:pPr>
            <w:r w:rsidRPr="005B4FAA">
              <w:rPr>
                <w:rFonts w:ascii="Times New Roman" w:eastAsia="SimSun" w:hAnsi="Times New Roman"/>
                <w:sz w:val="24"/>
                <w:szCs w:val="24"/>
                <w:lang w:eastAsia="zh-CN"/>
              </w:rPr>
              <w:t>Не может оценить свои возможности относительно решения поставленной задачи, не видит проблему и не пытается её сформулировать</w:t>
            </w:r>
          </w:p>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Не может даже с помощью учителя сформулировать цель и задачи деятельности по решению проблемы, действия по решению проблемы обучающийся описывает после завершения работы, отвечая на вопросы учителя, либо не описывает вовсе. Самостоятельно гипотез не выдвигает, допускает предельно простое высказывание о результате работы: нравится — не нравится, хорошо — плохо и т. п.</w:t>
            </w:r>
          </w:p>
        </w:tc>
      </w:tr>
      <w:tr w:rsidR="00EB5630" w:rsidRPr="005B4FAA" w:rsidTr="003F2484">
        <w:trPr>
          <w:trHeight w:val="142"/>
        </w:trPr>
        <w:tc>
          <w:tcPr>
            <w:tcW w:w="10098" w:type="dxa"/>
            <w:gridSpan w:val="6"/>
          </w:tcPr>
          <w:p w:rsidR="00EB5630" w:rsidRPr="005B4FAA" w:rsidRDefault="00EB5630" w:rsidP="003F2484">
            <w:pPr>
              <w:spacing w:after="0" w:line="240" w:lineRule="auto"/>
              <w:jc w:val="center"/>
              <w:rPr>
                <w:rFonts w:ascii="Times New Roman" w:hAnsi="Times New Roman"/>
                <w:b/>
                <w:sz w:val="24"/>
                <w:szCs w:val="24"/>
              </w:rPr>
            </w:pPr>
            <w:r w:rsidRPr="005B4FAA">
              <w:rPr>
                <w:rFonts w:ascii="Times New Roman" w:hAnsi="Times New Roman"/>
                <w:b/>
                <w:sz w:val="24"/>
                <w:szCs w:val="24"/>
              </w:rPr>
              <w:t>3.Сформированность коммуникативных УУД</w:t>
            </w:r>
          </w:p>
        </w:tc>
      </w:tr>
      <w:tr w:rsidR="00EB5630" w:rsidRPr="005B4FAA" w:rsidTr="003F2484">
        <w:trPr>
          <w:trHeight w:val="808"/>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lastRenderedPageBreak/>
              <w:t>3.1</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Коммуникация как общение</w:t>
            </w:r>
          </w:p>
          <w:p w:rsidR="00EB5630" w:rsidRPr="005B4FAA" w:rsidRDefault="00EB5630" w:rsidP="003F2484">
            <w:pPr>
              <w:spacing w:after="0" w:line="240" w:lineRule="auto"/>
              <w:rPr>
                <w:rFonts w:ascii="Times New Roman" w:hAnsi="Times New Roman"/>
                <w:sz w:val="24"/>
                <w:szCs w:val="24"/>
              </w:rPr>
            </w:pP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 xml:space="preserve">В игре и любой совместной деятельности успешно сотрудничает с детьми, </w:t>
            </w:r>
            <w:r w:rsidRPr="005B4FAA">
              <w:rPr>
                <w:rFonts w:ascii="Times New Roman" w:eastAsia="SimSun" w:hAnsi="Times New Roman"/>
                <w:sz w:val="24"/>
                <w:szCs w:val="24"/>
                <w:lang w:eastAsia="zh-CN"/>
              </w:rPr>
              <w:t>может гибко  менять свою позицию в случае необходимости и подчиниться решению группы</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в любых обстоятельствах умеет договориться, найти компромисс</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способен самостоятельно и обоснованно отстаивать свою точку зрения, учитывая позицию собеседника</w:t>
            </w:r>
          </w:p>
        </w:tc>
        <w:tc>
          <w:tcPr>
            <w:tcW w:w="2298"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 xml:space="preserve">В игре и любой совместной деятельности стремится, но не всегда успешно сотрудничает с детьми. </w:t>
            </w:r>
            <w:r w:rsidRPr="005B4FAA">
              <w:rPr>
                <w:rFonts w:ascii="Times New Roman" w:eastAsia="SimSun" w:hAnsi="Times New Roman"/>
                <w:sz w:val="24"/>
                <w:szCs w:val="24"/>
                <w:lang w:eastAsia="zh-CN"/>
              </w:rPr>
              <w:t>Иногда не может изменить свою позицию и подчиниться решению группы</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не всегда может найти устраивающее всех решение</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нуждается в поддержке педагога при обосновании своей точки зрения</w:t>
            </w:r>
          </w:p>
        </w:tc>
        <w:tc>
          <w:tcPr>
            <w:tcW w:w="2600"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 xml:space="preserve">Не стремится и не может сотрудничать с детьми, </w:t>
            </w:r>
            <w:r w:rsidRPr="005B4FAA">
              <w:rPr>
                <w:rFonts w:ascii="Times New Roman" w:eastAsia="SimSun" w:hAnsi="Times New Roman"/>
                <w:sz w:val="24"/>
                <w:szCs w:val="24"/>
                <w:lang w:eastAsia="zh-CN"/>
              </w:rPr>
              <w:t>Не меняет позицию, потому что, как правило, не понимает необходимость этого шага</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не стремится и не умеет договариваться, часто идёт на конфликт</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не способен самостоятельно и при поддержке педагога обосновать свою точку зрения</w:t>
            </w:r>
          </w:p>
        </w:tc>
      </w:tr>
      <w:tr w:rsidR="00EB5630" w:rsidRPr="005B4FAA" w:rsidTr="003F2484">
        <w:trPr>
          <w:trHeight w:val="428"/>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3.2</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Коммуникация как кооперация</w:t>
            </w:r>
            <w:r w:rsidRPr="005B4FAA">
              <w:rPr>
                <w:rFonts w:ascii="Times New Roman" w:hAnsi="Times New Roman"/>
                <w:sz w:val="24"/>
                <w:szCs w:val="24"/>
              </w:rPr>
              <w:t xml:space="preserve"> </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в общении и совместной деятельности всегда слушает и учитывает позицию партнёра</w:t>
            </w:r>
          </w:p>
        </w:tc>
        <w:tc>
          <w:tcPr>
            <w:tcW w:w="2298"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слушает, но часто не учитывает позицию партнёра или собеседника</w:t>
            </w:r>
          </w:p>
        </w:tc>
        <w:tc>
          <w:tcPr>
            <w:tcW w:w="2600" w:type="dxa"/>
            <w:gridSpan w:val="2"/>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обычно не учитывает позицию партнёра или собеседника</w:t>
            </w:r>
          </w:p>
        </w:tc>
      </w:tr>
      <w:tr w:rsidR="00EB5630" w:rsidRPr="005B4FAA" w:rsidTr="003F2484">
        <w:trPr>
          <w:trHeight w:val="2716"/>
        </w:trPr>
        <w:tc>
          <w:tcPr>
            <w:tcW w:w="520" w:type="dxa"/>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3.3</w:t>
            </w:r>
          </w:p>
        </w:tc>
        <w:tc>
          <w:tcPr>
            <w:tcW w:w="221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bCs/>
                <w:sz w:val="24"/>
                <w:szCs w:val="24"/>
              </w:rPr>
              <w:t>Коммуникация как условие интериоризации</w:t>
            </w:r>
          </w:p>
        </w:tc>
        <w:tc>
          <w:tcPr>
            <w:tcW w:w="2470"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Может самостоятельно донести свою мысль до других, обычно отвечает на вопросы, давая развернутый ответ</w:t>
            </w:r>
            <w:r w:rsidRPr="005B4FAA">
              <w:rPr>
                <w:rFonts w:ascii="Times New Roman" w:hAnsi="Times New Roman"/>
                <w:sz w:val="24"/>
                <w:szCs w:val="24"/>
              </w:rPr>
              <w:t>. Знает и соблюдает нормы поведения в общении со взрослыми, имеет «чувство дистанции»</w:t>
            </w:r>
          </w:p>
        </w:tc>
        <w:tc>
          <w:tcPr>
            <w:tcW w:w="2298" w:type="dxa"/>
          </w:tcPr>
          <w:p w:rsidR="00EB5630" w:rsidRPr="005B4FAA" w:rsidRDefault="00EB5630" w:rsidP="003F2484">
            <w:pPr>
              <w:spacing w:after="0" w:line="240" w:lineRule="auto"/>
              <w:rPr>
                <w:rFonts w:ascii="Times New Roman" w:hAnsi="Times New Roman"/>
                <w:sz w:val="24"/>
                <w:szCs w:val="24"/>
              </w:rPr>
            </w:pPr>
            <w:r w:rsidRPr="005B4FAA">
              <w:rPr>
                <w:rFonts w:ascii="Times New Roman" w:eastAsia="SimSun" w:hAnsi="Times New Roman"/>
                <w:sz w:val="24"/>
                <w:szCs w:val="24"/>
                <w:lang w:eastAsia="zh-CN"/>
              </w:rPr>
              <w:t>Может донести свою мысль до других только с помощью наводящих вопросов, давая краткий (неполный) ответ</w:t>
            </w:r>
            <w:r w:rsidRPr="005B4FAA">
              <w:rPr>
                <w:rFonts w:ascii="Times New Roman" w:hAnsi="Times New Roman"/>
                <w:sz w:val="24"/>
                <w:szCs w:val="24"/>
              </w:rPr>
              <w:t>. Знает, но иногда не  соблюдает нормы поведения в общении со взрослыми</w:t>
            </w:r>
          </w:p>
        </w:tc>
        <w:tc>
          <w:tcPr>
            <w:tcW w:w="2600" w:type="dxa"/>
            <w:gridSpan w:val="2"/>
          </w:tcPr>
          <w:p w:rsidR="00EB5630" w:rsidRPr="005B4FAA" w:rsidRDefault="00EB5630" w:rsidP="003F2484">
            <w:pPr>
              <w:pStyle w:val="af1"/>
              <w:shd w:val="clear" w:color="auto" w:fill="FFFFFF"/>
              <w:rPr>
                <w:rFonts w:eastAsia="SimSun"/>
                <w:lang w:eastAsia="zh-CN"/>
              </w:rPr>
            </w:pPr>
            <w:r w:rsidRPr="005B4FAA">
              <w:rPr>
                <w:rFonts w:eastAsia="SimSun"/>
                <w:lang w:eastAsia="zh-CN"/>
              </w:rPr>
              <w:t xml:space="preserve">Не может донести свою мысль до других даже с помощью наводящих вопросов из-за ограниченности словаря или из-за волнения. </w:t>
            </w:r>
            <w:r w:rsidRPr="005B4FAA">
              <w:t>Не соблюдает нормы поведения в общении со взрослыми, отсутствует «чувство дистанции»</w:t>
            </w:r>
          </w:p>
        </w:tc>
      </w:tr>
    </w:tbl>
    <w:p w:rsidR="00EB5630" w:rsidRPr="005B4FAA" w:rsidRDefault="00EB5630" w:rsidP="006E6989">
      <w:pPr>
        <w:pStyle w:val="af6"/>
      </w:pPr>
      <w:r w:rsidRPr="005B4FAA">
        <w:t xml:space="preserve">В соответствии с вышепредставленными критериями психолог школы совместно с классным руководителем  заполняет информацию по каждому обучающемуся в сводной таблице класса, проставляя баллы, соответствующие тому или иному уровню: низкий уровень – 0, средний уровень –1, высокий уровень – 2. </w:t>
      </w:r>
    </w:p>
    <w:p w:rsidR="00EB5630" w:rsidRPr="005B4FAA" w:rsidRDefault="00EB5630" w:rsidP="006E6989">
      <w:pPr>
        <w:pStyle w:val="af6"/>
      </w:pPr>
    </w:p>
    <w:p w:rsidR="00EB5630" w:rsidRPr="005B4FAA" w:rsidRDefault="00EB5630" w:rsidP="006E6989">
      <w:pPr>
        <w:spacing w:after="0" w:line="240" w:lineRule="auto"/>
        <w:jc w:val="center"/>
        <w:rPr>
          <w:rFonts w:ascii="Times New Roman" w:hAnsi="Times New Roman"/>
          <w:b/>
          <w:sz w:val="24"/>
          <w:szCs w:val="24"/>
        </w:rPr>
      </w:pPr>
      <w:r w:rsidRPr="005B4FAA">
        <w:rPr>
          <w:rFonts w:ascii="Times New Roman" w:hAnsi="Times New Roman"/>
          <w:b/>
          <w:sz w:val="24"/>
          <w:szCs w:val="24"/>
        </w:rPr>
        <w:t>Таблица  сформированности УУД</w:t>
      </w:r>
    </w:p>
    <w:p w:rsidR="00EB5630" w:rsidRPr="005B4FAA" w:rsidRDefault="00EB5630" w:rsidP="006E6989">
      <w:pPr>
        <w:spacing w:after="0" w:line="240" w:lineRule="auto"/>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336"/>
        <w:gridCol w:w="373"/>
        <w:gridCol w:w="283"/>
        <w:gridCol w:w="284"/>
        <w:gridCol w:w="283"/>
        <w:gridCol w:w="284"/>
        <w:gridCol w:w="283"/>
        <w:gridCol w:w="284"/>
        <w:gridCol w:w="283"/>
        <w:gridCol w:w="425"/>
        <w:gridCol w:w="426"/>
        <w:gridCol w:w="425"/>
        <w:gridCol w:w="1559"/>
      </w:tblGrid>
      <w:tr w:rsidR="00EB5630" w:rsidRPr="005B4FAA" w:rsidTr="00D532F0">
        <w:trPr>
          <w:trHeight w:val="255"/>
        </w:trPr>
        <w:tc>
          <w:tcPr>
            <w:tcW w:w="4361" w:type="dxa"/>
            <w:vMerge w:val="restart"/>
            <w:shd w:val="clear" w:color="auto" w:fill="FFFFFF"/>
          </w:tcPr>
          <w:p w:rsidR="00EB5630" w:rsidRPr="005B4FAA" w:rsidRDefault="00EB5630" w:rsidP="00D532F0">
            <w:pPr>
              <w:spacing w:after="0" w:line="240" w:lineRule="auto"/>
              <w:jc w:val="center"/>
              <w:rPr>
                <w:rFonts w:ascii="Times New Roman" w:hAnsi="Times New Roman"/>
                <w:b/>
                <w:sz w:val="20"/>
                <w:szCs w:val="20"/>
              </w:rPr>
            </w:pPr>
            <w:r w:rsidRPr="005B4FAA">
              <w:rPr>
                <w:rFonts w:ascii="Times New Roman" w:hAnsi="Times New Roman"/>
                <w:b/>
                <w:sz w:val="20"/>
                <w:szCs w:val="20"/>
              </w:rPr>
              <w:t>Показатели сформированности универсальных учебных действий</w:t>
            </w:r>
          </w:p>
        </w:tc>
        <w:tc>
          <w:tcPr>
            <w:tcW w:w="5528" w:type="dxa"/>
            <w:gridSpan w:val="13"/>
            <w:shd w:val="clear" w:color="auto" w:fill="FFFFFF"/>
          </w:tcPr>
          <w:p w:rsidR="00EB5630" w:rsidRPr="005B4FAA" w:rsidRDefault="00EB5630" w:rsidP="00D532F0">
            <w:pPr>
              <w:spacing w:after="0" w:line="240" w:lineRule="auto"/>
              <w:jc w:val="center"/>
              <w:rPr>
                <w:rFonts w:ascii="Times New Roman" w:hAnsi="Times New Roman"/>
                <w:b/>
                <w:sz w:val="20"/>
                <w:szCs w:val="20"/>
              </w:rPr>
            </w:pPr>
            <w:r w:rsidRPr="005B4FAA">
              <w:rPr>
                <w:rFonts w:ascii="Times New Roman" w:hAnsi="Times New Roman"/>
                <w:b/>
                <w:sz w:val="20"/>
                <w:szCs w:val="20"/>
              </w:rPr>
              <w:t>№ уч-ся по списку в журнале</w:t>
            </w:r>
          </w:p>
        </w:tc>
      </w:tr>
      <w:tr w:rsidR="00EB5630" w:rsidRPr="005B4FAA" w:rsidTr="00D532F0">
        <w:trPr>
          <w:trHeight w:val="285"/>
        </w:trPr>
        <w:tc>
          <w:tcPr>
            <w:tcW w:w="4361" w:type="dxa"/>
            <w:vMerge/>
            <w:shd w:val="clear" w:color="auto" w:fill="FFFFFF"/>
          </w:tcPr>
          <w:p w:rsidR="00EB5630" w:rsidRPr="005B4FAA" w:rsidRDefault="00EB5630" w:rsidP="00D532F0">
            <w:pPr>
              <w:spacing w:after="0" w:line="240" w:lineRule="auto"/>
              <w:jc w:val="both"/>
              <w:rPr>
                <w:rFonts w:ascii="Times New Roman" w:hAnsi="Times New Roman"/>
                <w:sz w:val="20"/>
                <w:szCs w:val="20"/>
              </w:rPr>
            </w:pPr>
          </w:p>
        </w:tc>
        <w:tc>
          <w:tcPr>
            <w:tcW w:w="336"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1</w:t>
            </w:r>
          </w:p>
        </w:tc>
        <w:tc>
          <w:tcPr>
            <w:tcW w:w="373"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2</w:t>
            </w:r>
          </w:p>
        </w:tc>
        <w:tc>
          <w:tcPr>
            <w:tcW w:w="283"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3</w:t>
            </w:r>
          </w:p>
        </w:tc>
        <w:tc>
          <w:tcPr>
            <w:tcW w:w="284"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4</w:t>
            </w:r>
          </w:p>
        </w:tc>
        <w:tc>
          <w:tcPr>
            <w:tcW w:w="283"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5</w:t>
            </w:r>
          </w:p>
        </w:tc>
        <w:tc>
          <w:tcPr>
            <w:tcW w:w="284"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6</w:t>
            </w:r>
          </w:p>
        </w:tc>
        <w:tc>
          <w:tcPr>
            <w:tcW w:w="283"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7</w:t>
            </w:r>
          </w:p>
        </w:tc>
        <w:tc>
          <w:tcPr>
            <w:tcW w:w="284"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8</w:t>
            </w:r>
          </w:p>
        </w:tc>
        <w:tc>
          <w:tcPr>
            <w:tcW w:w="283"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9</w:t>
            </w:r>
          </w:p>
        </w:tc>
        <w:tc>
          <w:tcPr>
            <w:tcW w:w="425"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10</w:t>
            </w:r>
          </w:p>
        </w:tc>
        <w:tc>
          <w:tcPr>
            <w:tcW w:w="426"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11</w:t>
            </w:r>
          </w:p>
        </w:tc>
        <w:tc>
          <w:tcPr>
            <w:tcW w:w="425"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12</w:t>
            </w:r>
          </w:p>
        </w:tc>
        <w:tc>
          <w:tcPr>
            <w:tcW w:w="1559" w:type="dxa"/>
            <w:shd w:val="clear" w:color="auto" w:fill="FFFFFF"/>
          </w:tcPr>
          <w:p w:rsidR="00EB5630" w:rsidRPr="005B4FAA" w:rsidRDefault="00EB5630" w:rsidP="00D532F0">
            <w:pPr>
              <w:spacing w:after="0" w:line="240" w:lineRule="auto"/>
              <w:jc w:val="both"/>
              <w:rPr>
                <w:rFonts w:ascii="Times New Roman" w:hAnsi="Times New Roman"/>
                <w:b/>
                <w:sz w:val="20"/>
                <w:szCs w:val="20"/>
              </w:rPr>
            </w:pPr>
            <w:r w:rsidRPr="005B4FAA">
              <w:rPr>
                <w:rFonts w:ascii="Times New Roman" w:hAnsi="Times New Roman"/>
                <w:b/>
                <w:sz w:val="20"/>
                <w:szCs w:val="20"/>
              </w:rPr>
              <w:t>Средний балл по классу</w:t>
            </w: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b/>
                <w:sz w:val="24"/>
                <w:szCs w:val="24"/>
              </w:rPr>
              <w:t>1. Сформированность регулятивных УУД (сумма баллов)</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1.1. действие целеполагания</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1.2. действие планирования</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1.3.  действие самоконтроля</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1.4 действие коррекции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1.5 действие самооценки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2.</w:t>
            </w:r>
            <w:r w:rsidRPr="005B4FAA">
              <w:rPr>
                <w:rFonts w:ascii="Times New Roman" w:hAnsi="Times New Roman"/>
                <w:b/>
                <w:sz w:val="24"/>
                <w:szCs w:val="24"/>
              </w:rPr>
              <w:t>Сформированность познавательных УУД (сумма баллов)</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sz w:val="24"/>
                <w:szCs w:val="24"/>
              </w:rPr>
              <w:t>2.1</w:t>
            </w:r>
            <w:r w:rsidRPr="005B4FAA">
              <w:rPr>
                <w:rFonts w:ascii="Times New Roman" w:hAnsi="Times New Roman"/>
                <w:b/>
                <w:bCs/>
                <w:sz w:val="24"/>
                <w:szCs w:val="24"/>
              </w:rPr>
              <w:t xml:space="preserve"> </w:t>
            </w:r>
            <w:r w:rsidRPr="005B4FAA">
              <w:rPr>
                <w:rFonts w:ascii="Times New Roman" w:hAnsi="Times New Roman"/>
                <w:bCs/>
                <w:sz w:val="24"/>
                <w:szCs w:val="24"/>
              </w:rPr>
              <w:t>Универсальные</w:t>
            </w:r>
            <w:r w:rsidRPr="005B4FAA">
              <w:rPr>
                <w:rFonts w:ascii="Times New Roman" w:hAnsi="Times New Roman"/>
                <w:sz w:val="24"/>
                <w:szCs w:val="24"/>
              </w:rPr>
              <w:t xml:space="preserve"> </w:t>
            </w:r>
            <w:r w:rsidRPr="005B4FAA">
              <w:rPr>
                <w:rFonts w:ascii="Times New Roman" w:hAnsi="Times New Roman"/>
                <w:bCs/>
                <w:sz w:val="24"/>
                <w:szCs w:val="24"/>
              </w:rPr>
              <w:t>логические</w:t>
            </w:r>
            <w:r w:rsidRPr="005B4FAA">
              <w:rPr>
                <w:rFonts w:ascii="Times New Roman" w:hAnsi="Times New Roman"/>
                <w:sz w:val="24"/>
                <w:szCs w:val="24"/>
              </w:rPr>
              <w:t xml:space="preserve"> </w:t>
            </w:r>
            <w:r w:rsidRPr="005B4FAA">
              <w:rPr>
                <w:rFonts w:ascii="Times New Roman" w:hAnsi="Times New Roman"/>
                <w:bCs/>
                <w:sz w:val="24"/>
                <w:szCs w:val="24"/>
              </w:rPr>
              <w:t>действия</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bCs/>
                <w:sz w:val="24"/>
                <w:szCs w:val="24"/>
              </w:rPr>
              <w:t xml:space="preserve">    а)</w:t>
            </w:r>
            <w:r w:rsidRPr="005B4FAA">
              <w:rPr>
                <w:rFonts w:ascii="Times New Roman" w:hAnsi="Times New Roman"/>
                <w:sz w:val="24"/>
                <w:szCs w:val="24"/>
              </w:rPr>
              <w:t xml:space="preserve"> сравнение</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б) анализ и синтез</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rPr>
          <w:trHeight w:val="255"/>
        </w:trPr>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в) сериация - упорядочение объектов по выделенному основанию</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rPr>
          <w:trHeight w:val="240"/>
        </w:trPr>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г) классификация; обобщение</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д) установление аналогий</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bCs/>
                <w:sz w:val="24"/>
                <w:szCs w:val="24"/>
              </w:rPr>
              <w:t>2.2.Постановка и решение проблемы</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а) Формулирование проблемы</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    б) Самостоятельное создание способов решения проблем творческого и поискового характера</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b/>
                <w:sz w:val="24"/>
                <w:szCs w:val="24"/>
              </w:rPr>
              <w:t>3.Сформированность коммуникативных УУД (сумма баллов)</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bCs/>
                <w:sz w:val="24"/>
                <w:szCs w:val="24"/>
              </w:rPr>
              <w:t xml:space="preserve">3.1 Коммуникация как общение </w:t>
            </w:r>
          </w:p>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sz w:val="24"/>
                <w:szCs w:val="24"/>
              </w:rPr>
              <w:t>а) умение устанавливать дружеские отношения со сверстниками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rPr>
          <w:trHeight w:val="480"/>
        </w:trPr>
        <w:tc>
          <w:tcPr>
            <w:tcW w:w="4361" w:type="dxa"/>
          </w:tcPr>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bCs/>
                <w:sz w:val="24"/>
                <w:szCs w:val="24"/>
              </w:rPr>
              <w:t xml:space="preserve">3.2 Коммуникация как кооперация:    </w:t>
            </w:r>
          </w:p>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bCs/>
                <w:sz w:val="24"/>
                <w:szCs w:val="24"/>
              </w:rPr>
              <w:t xml:space="preserve"> а) </w:t>
            </w:r>
            <w:r w:rsidRPr="005B4FAA">
              <w:rPr>
                <w:rFonts w:ascii="Times New Roman" w:hAnsi="Times New Roman"/>
                <w:sz w:val="24"/>
                <w:szCs w:val="24"/>
              </w:rPr>
              <w:t>согласование усилий по достижению общей цели, организации и осуществлению совместной деятельности;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rPr>
          <w:trHeight w:val="285"/>
        </w:trPr>
        <w:tc>
          <w:tcPr>
            <w:tcW w:w="436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б) учет позиции собеседника либо партнера по деятельности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D532F0">
        <w:tc>
          <w:tcPr>
            <w:tcW w:w="4361" w:type="dxa"/>
          </w:tcPr>
          <w:p w:rsidR="00EB5630" w:rsidRPr="005B4FAA" w:rsidRDefault="00EB5630" w:rsidP="00D532F0">
            <w:pPr>
              <w:spacing w:after="0" w:line="240" w:lineRule="auto"/>
              <w:jc w:val="both"/>
              <w:rPr>
                <w:rFonts w:ascii="Times New Roman" w:hAnsi="Times New Roman"/>
                <w:bCs/>
                <w:sz w:val="24"/>
                <w:szCs w:val="24"/>
              </w:rPr>
            </w:pPr>
            <w:r w:rsidRPr="005B4FAA">
              <w:rPr>
                <w:rFonts w:ascii="Times New Roman" w:hAnsi="Times New Roman"/>
                <w:sz w:val="24"/>
                <w:szCs w:val="24"/>
              </w:rPr>
              <w:t>3.</w:t>
            </w:r>
            <w:r w:rsidRPr="005B4FAA">
              <w:rPr>
                <w:rFonts w:ascii="Times New Roman" w:hAnsi="Times New Roman"/>
                <w:bCs/>
                <w:sz w:val="24"/>
                <w:szCs w:val="24"/>
              </w:rPr>
              <w:t>3 Коммуникация как условие интериоризации</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bCs/>
                <w:sz w:val="24"/>
                <w:szCs w:val="24"/>
              </w:rPr>
              <w:t>а)</w:t>
            </w:r>
            <w:r w:rsidRPr="005B4FAA">
              <w:rPr>
                <w:rFonts w:ascii="Times New Roman" w:hAnsi="Times New Roman"/>
                <w:sz w:val="24"/>
                <w:szCs w:val="24"/>
              </w:rPr>
              <w:t>коммуникативно-речевые действия, служащие средством передачи информации другим людям и становления рефлексии</w:t>
            </w:r>
          </w:p>
        </w:tc>
        <w:tc>
          <w:tcPr>
            <w:tcW w:w="336" w:type="dxa"/>
          </w:tcPr>
          <w:p w:rsidR="00EB5630" w:rsidRPr="005B4FAA" w:rsidRDefault="00EB5630" w:rsidP="00D532F0">
            <w:pPr>
              <w:spacing w:after="0" w:line="240" w:lineRule="auto"/>
              <w:jc w:val="both"/>
              <w:rPr>
                <w:rFonts w:ascii="Times New Roman" w:hAnsi="Times New Roman"/>
                <w:b/>
                <w:sz w:val="24"/>
                <w:szCs w:val="24"/>
              </w:rPr>
            </w:pPr>
          </w:p>
        </w:tc>
        <w:tc>
          <w:tcPr>
            <w:tcW w:w="373"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284" w:type="dxa"/>
          </w:tcPr>
          <w:p w:rsidR="00EB5630" w:rsidRPr="005B4FAA" w:rsidRDefault="00EB5630" w:rsidP="00D532F0">
            <w:pPr>
              <w:spacing w:after="0" w:line="240" w:lineRule="auto"/>
              <w:jc w:val="both"/>
              <w:rPr>
                <w:rFonts w:ascii="Times New Roman" w:hAnsi="Times New Roman"/>
                <w:b/>
                <w:sz w:val="24"/>
                <w:szCs w:val="24"/>
              </w:rPr>
            </w:pPr>
          </w:p>
        </w:tc>
        <w:tc>
          <w:tcPr>
            <w:tcW w:w="283"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6"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1559" w:type="dxa"/>
          </w:tcPr>
          <w:p w:rsidR="00EB5630" w:rsidRPr="005B4FAA" w:rsidRDefault="00EB5630" w:rsidP="00D532F0">
            <w:pPr>
              <w:spacing w:after="0" w:line="240" w:lineRule="auto"/>
              <w:jc w:val="both"/>
              <w:rPr>
                <w:rFonts w:ascii="Times New Roman" w:hAnsi="Times New Roman"/>
                <w:b/>
                <w:sz w:val="24"/>
                <w:szCs w:val="24"/>
              </w:rPr>
            </w:pPr>
          </w:p>
        </w:tc>
      </w:tr>
    </w:tbl>
    <w:p w:rsidR="00EB5630" w:rsidRPr="005B4FAA" w:rsidRDefault="00EB5630" w:rsidP="006E6989">
      <w:pPr>
        <w:spacing w:after="0" w:line="240" w:lineRule="auto"/>
        <w:ind w:firstLine="709"/>
        <w:jc w:val="both"/>
        <w:rPr>
          <w:rFonts w:ascii="Times New Roman" w:hAnsi="Times New Roman"/>
          <w:sz w:val="24"/>
          <w:szCs w:val="24"/>
        </w:rPr>
      </w:pPr>
    </w:p>
    <w:p w:rsidR="00EB5630" w:rsidRPr="005B4FAA" w:rsidRDefault="00EB5630" w:rsidP="006E6989">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Результаты наблюдений по каждому обучающемуся  заносятся в таблицу. Таким образом, каждому показателю из группы УУД (регулятивных, познавательных, коммуникативных) присваивается свой балл. Затем определяется сумма баллов по каждой группе УУД и устанавливается уровень сформированности каждой группы УУД.  </w:t>
      </w:r>
    </w:p>
    <w:p w:rsidR="00EB5630" w:rsidRPr="005B4FAA" w:rsidRDefault="00EB5630" w:rsidP="006E6989">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 итогам года по каждому обучающемуся формируется сводная таблица, дающая </w:t>
      </w:r>
    </w:p>
    <w:p w:rsidR="00EB5630" w:rsidRPr="005B4FAA" w:rsidRDefault="00EB5630" w:rsidP="006E6989">
      <w:pPr>
        <w:spacing w:after="0" w:line="240" w:lineRule="auto"/>
        <w:jc w:val="both"/>
        <w:rPr>
          <w:rFonts w:ascii="Times New Roman" w:hAnsi="Times New Roman"/>
          <w:sz w:val="24"/>
          <w:szCs w:val="24"/>
        </w:rPr>
      </w:pPr>
      <w:r w:rsidRPr="005B4FAA">
        <w:rPr>
          <w:rFonts w:ascii="Times New Roman" w:hAnsi="Times New Roman"/>
          <w:sz w:val="24"/>
          <w:szCs w:val="24"/>
        </w:rPr>
        <w:t>динамическую картину  сформированности УУД по классам:</w:t>
      </w:r>
    </w:p>
    <w:p w:rsidR="00EB5630" w:rsidRPr="005B4FAA" w:rsidRDefault="00EB5630" w:rsidP="006E6989">
      <w:pPr>
        <w:spacing w:after="0" w:line="240" w:lineRule="auto"/>
        <w:jc w:val="both"/>
        <w:rPr>
          <w:rFonts w:ascii="Times New Roman" w:hAnsi="Times New Roman"/>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tblGrid>
      <w:tr w:rsidR="00EB5630" w:rsidRPr="005B4FAA" w:rsidTr="0041092B">
        <w:trPr>
          <w:trHeight w:val="360"/>
        </w:trPr>
        <w:tc>
          <w:tcPr>
            <w:tcW w:w="1986" w:type="dxa"/>
            <w:vMerge w:val="restart"/>
          </w:tcPr>
          <w:p w:rsidR="00EB5630" w:rsidRPr="005B4FAA" w:rsidRDefault="00EB5630" w:rsidP="00D532F0">
            <w:pPr>
              <w:pStyle w:val="msolistparagraphcxspmiddle"/>
              <w:spacing w:before="0" w:after="0"/>
              <w:jc w:val="both"/>
              <w:rPr>
                <w:color w:val="000000"/>
              </w:rPr>
            </w:pPr>
            <w:r w:rsidRPr="005B4FAA">
              <w:rPr>
                <w:color w:val="000000"/>
              </w:rPr>
              <w:t>Формируемые УУД</w:t>
            </w:r>
          </w:p>
        </w:tc>
        <w:tc>
          <w:tcPr>
            <w:tcW w:w="1701" w:type="dxa"/>
            <w:gridSpan w:val="4"/>
          </w:tcPr>
          <w:p w:rsidR="00EB5630" w:rsidRPr="005B4FAA" w:rsidRDefault="00EB5630" w:rsidP="00D532F0">
            <w:pPr>
              <w:pStyle w:val="msolistparagraphcxspmiddle"/>
              <w:spacing w:before="0" w:after="0"/>
              <w:jc w:val="center"/>
              <w:rPr>
                <w:color w:val="000000"/>
              </w:rPr>
            </w:pPr>
            <w:r w:rsidRPr="005B4FAA">
              <w:rPr>
                <w:color w:val="000000"/>
              </w:rPr>
              <w:t>5 класс</w:t>
            </w:r>
          </w:p>
        </w:tc>
        <w:tc>
          <w:tcPr>
            <w:tcW w:w="1701" w:type="dxa"/>
            <w:gridSpan w:val="4"/>
          </w:tcPr>
          <w:p w:rsidR="00EB5630" w:rsidRPr="005B4FAA" w:rsidRDefault="00EB5630" w:rsidP="00D532F0">
            <w:pPr>
              <w:pStyle w:val="msolistparagraphcxspmiddle"/>
              <w:spacing w:before="0" w:after="0"/>
              <w:jc w:val="center"/>
              <w:rPr>
                <w:color w:val="000000"/>
              </w:rPr>
            </w:pPr>
            <w:r w:rsidRPr="005B4FAA">
              <w:rPr>
                <w:color w:val="000000"/>
              </w:rPr>
              <w:t>6 класс</w:t>
            </w:r>
          </w:p>
        </w:tc>
        <w:tc>
          <w:tcPr>
            <w:tcW w:w="1701" w:type="dxa"/>
            <w:gridSpan w:val="4"/>
          </w:tcPr>
          <w:p w:rsidR="00EB5630" w:rsidRPr="005B4FAA" w:rsidRDefault="00EB5630" w:rsidP="00D532F0">
            <w:pPr>
              <w:pStyle w:val="msolistparagraphcxspmiddle"/>
              <w:spacing w:before="0" w:after="0"/>
              <w:jc w:val="center"/>
              <w:rPr>
                <w:color w:val="000000"/>
              </w:rPr>
            </w:pPr>
            <w:r w:rsidRPr="005B4FAA">
              <w:rPr>
                <w:color w:val="000000"/>
              </w:rPr>
              <w:t>7 класс</w:t>
            </w:r>
          </w:p>
        </w:tc>
        <w:tc>
          <w:tcPr>
            <w:tcW w:w="1701" w:type="dxa"/>
            <w:gridSpan w:val="4"/>
          </w:tcPr>
          <w:p w:rsidR="00EB5630" w:rsidRPr="005B4FAA" w:rsidRDefault="00EB5630" w:rsidP="00D532F0">
            <w:pPr>
              <w:pStyle w:val="msolistparagraphcxspmiddle"/>
              <w:spacing w:before="0" w:after="0"/>
              <w:jc w:val="center"/>
              <w:rPr>
                <w:color w:val="000000"/>
              </w:rPr>
            </w:pPr>
            <w:r w:rsidRPr="005B4FAA">
              <w:rPr>
                <w:color w:val="000000"/>
              </w:rPr>
              <w:t>8 класс</w:t>
            </w:r>
          </w:p>
        </w:tc>
        <w:tc>
          <w:tcPr>
            <w:tcW w:w="1700" w:type="dxa"/>
            <w:gridSpan w:val="4"/>
          </w:tcPr>
          <w:p w:rsidR="00EB5630" w:rsidRPr="005B4FAA" w:rsidRDefault="00EB5630" w:rsidP="00D532F0">
            <w:pPr>
              <w:pStyle w:val="msolistparagraphcxspmiddle"/>
              <w:spacing w:before="0" w:after="0"/>
              <w:jc w:val="center"/>
              <w:rPr>
                <w:color w:val="000000"/>
              </w:rPr>
            </w:pPr>
            <w:r w:rsidRPr="005B4FAA">
              <w:rPr>
                <w:color w:val="000000"/>
              </w:rPr>
              <w:t>9 класс</w:t>
            </w:r>
          </w:p>
        </w:tc>
      </w:tr>
      <w:tr w:rsidR="00EB5630" w:rsidRPr="005B4FAA" w:rsidTr="0041092B">
        <w:trPr>
          <w:trHeight w:val="285"/>
        </w:trPr>
        <w:tc>
          <w:tcPr>
            <w:tcW w:w="1986" w:type="dxa"/>
            <w:vMerge/>
          </w:tcPr>
          <w:p w:rsidR="00EB5630" w:rsidRPr="005B4FAA" w:rsidRDefault="00EB5630" w:rsidP="00D532F0">
            <w:pPr>
              <w:pStyle w:val="msolistparagraphcxspmiddle"/>
              <w:spacing w:before="0" w:after="0"/>
              <w:jc w:val="both"/>
              <w:rPr>
                <w:color w:val="000000"/>
              </w:rPr>
            </w:pP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начало</w:t>
            </w:r>
          </w:p>
        </w:tc>
        <w:tc>
          <w:tcPr>
            <w:tcW w:w="851" w:type="dxa"/>
            <w:gridSpan w:val="2"/>
          </w:tcPr>
          <w:p w:rsidR="00EB5630" w:rsidRPr="005B4FAA" w:rsidRDefault="00EB5630" w:rsidP="00D532F0">
            <w:pPr>
              <w:pStyle w:val="msolistparagraphcxspmiddle"/>
              <w:spacing w:before="0" w:after="0"/>
              <w:jc w:val="center"/>
              <w:rPr>
                <w:color w:val="000000"/>
              </w:rPr>
            </w:pPr>
            <w:r w:rsidRPr="005B4FAA">
              <w:rPr>
                <w:color w:val="000000"/>
              </w:rPr>
              <w:t>конец</w:t>
            </w: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начало</w:t>
            </w:r>
          </w:p>
        </w:tc>
        <w:tc>
          <w:tcPr>
            <w:tcW w:w="851" w:type="dxa"/>
            <w:gridSpan w:val="2"/>
          </w:tcPr>
          <w:p w:rsidR="00EB5630" w:rsidRPr="005B4FAA" w:rsidRDefault="00EB5630" w:rsidP="00D532F0">
            <w:pPr>
              <w:pStyle w:val="msolistparagraphcxspmiddle"/>
              <w:spacing w:before="0" w:after="0"/>
              <w:jc w:val="center"/>
              <w:rPr>
                <w:color w:val="000000"/>
              </w:rPr>
            </w:pPr>
            <w:r w:rsidRPr="005B4FAA">
              <w:rPr>
                <w:color w:val="000000"/>
              </w:rPr>
              <w:t>конец</w:t>
            </w: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начало</w:t>
            </w:r>
          </w:p>
        </w:tc>
        <w:tc>
          <w:tcPr>
            <w:tcW w:w="851" w:type="dxa"/>
            <w:gridSpan w:val="2"/>
          </w:tcPr>
          <w:p w:rsidR="00EB5630" w:rsidRPr="005B4FAA" w:rsidRDefault="00EB5630" w:rsidP="00D532F0">
            <w:pPr>
              <w:pStyle w:val="msolistparagraphcxspmiddle"/>
              <w:spacing w:before="0" w:after="0"/>
              <w:jc w:val="center"/>
              <w:rPr>
                <w:color w:val="000000"/>
              </w:rPr>
            </w:pPr>
            <w:r w:rsidRPr="005B4FAA">
              <w:rPr>
                <w:color w:val="000000"/>
              </w:rPr>
              <w:t>конец</w:t>
            </w: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начало</w:t>
            </w:r>
          </w:p>
        </w:tc>
        <w:tc>
          <w:tcPr>
            <w:tcW w:w="851" w:type="dxa"/>
            <w:gridSpan w:val="2"/>
          </w:tcPr>
          <w:p w:rsidR="00EB5630" w:rsidRPr="005B4FAA" w:rsidRDefault="00EB5630" w:rsidP="00D532F0">
            <w:pPr>
              <w:pStyle w:val="msolistparagraphcxspmiddle"/>
              <w:spacing w:before="0" w:after="0"/>
              <w:jc w:val="center"/>
              <w:rPr>
                <w:color w:val="000000"/>
              </w:rPr>
            </w:pPr>
            <w:r w:rsidRPr="005B4FAA">
              <w:rPr>
                <w:color w:val="000000"/>
              </w:rPr>
              <w:t>конец</w:t>
            </w: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начало</w:t>
            </w:r>
          </w:p>
        </w:tc>
        <w:tc>
          <w:tcPr>
            <w:tcW w:w="850" w:type="dxa"/>
            <w:gridSpan w:val="2"/>
          </w:tcPr>
          <w:p w:rsidR="00EB5630" w:rsidRPr="005B4FAA" w:rsidRDefault="00EB5630" w:rsidP="00D532F0">
            <w:pPr>
              <w:pStyle w:val="msolistparagraphcxspmiddle"/>
              <w:spacing w:before="0" w:after="0"/>
              <w:jc w:val="center"/>
              <w:rPr>
                <w:color w:val="000000"/>
              </w:rPr>
            </w:pPr>
            <w:r w:rsidRPr="005B4FAA">
              <w:rPr>
                <w:color w:val="000000"/>
              </w:rPr>
              <w:t>конец</w:t>
            </w:r>
          </w:p>
        </w:tc>
      </w:tr>
      <w:tr w:rsidR="00EB5630" w:rsidRPr="005B4FAA" w:rsidTr="0041092B">
        <w:trPr>
          <w:cantSplit/>
          <w:trHeight w:val="1134"/>
        </w:trPr>
        <w:tc>
          <w:tcPr>
            <w:tcW w:w="1986" w:type="dxa"/>
            <w:vMerge/>
          </w:tcPr>
          <w:p w:rsidR="00EB5630" w:rsidRPr="005B4FAA" w:rsidRDefault="00EB5630" w:rsidP="00D532F0">
            <w:pPr>
              <w:pStyle w:val="msolistparagraphcxspmiddle"/>
              <w:spacing w:before="0" w:after="0"/>
              <w:jc w:val="both"/>
              <w:rPr>
                <w:color w:val="000000"/>
              </w:rPr>
            </w:pP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6"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6"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6"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6"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Балл</w:t>
            </w:r>
          </w:p>
        </w:tc>
        <w:tc>
          <w:tcPr>
            <w:tcW w:w="425" w:type="dxa"/>
            <w:textDirection w:val="btLr"/>
          </w:tcPr>
          <w:p w:rsidR="00EB5630" w:rsidRPr="005B4FAA" w:rsidRDefault="00EB5630" w:rsidP="00D532F0">
            <w:pPr>
              <w:pStyle w:val="msolistparagraphcxspmiddle"/>
              <w:spacing w:before="0" w:after="0"/>
              <w:jc w:val="both"/>
              <w:rPr>
                <w:color w:val="000000"/>
              </w:rPr>
            </w:pPr>
            <w:r w:rsidRPr="005B4FAA">
              <w:rPr>
                <w:color w:val="000000"/>
              </w:rPr>
              <w:t>Уровень</w:t>
            </w:r>
          </w:p>
        </w:tc>
      </w:tr>
      <w:tr w:rsidR="00EB5630" w:rsidRPr="005B4FAA" w:rsidTr="0041092B">
        <w:tc>
          <w:tcPr>
            <w:tcW w:w="1986" w:type="dxa"/>
          </w:tcPr>
          <w:p w:rsidR="00EB5630" w:rsidRPr="005B4FAA" w:rsidRDefault="00EB5630" w:rsidP="00D532F0">
            <w:pPr>
              <w:pStyle w:val="msolistparagraphcxspmiddle"/>
              <w:spacing w:before="0" w:after="0"/>
              <w:jc w:val="both"/>
              <w:rPr>
                <w:color w:val="000000"/>
                <w:sz w:val="22"/>
                <w:szCs w:val="22"/>
              </w:rPr>
            </w:pPr>
            <w:r w:rsidRPr="005B4FAA">
              <w:rPr>
                <w:color w:val="000000"/>
                <w:sz w:val="22"/>
                <w:szCs w:val="22"/>
              </w:rPr>
              <w:t>Регулятивные</w:t>
            </w: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r>
      <w:tr w:rsidR="00EB5630" w:rsidRPr="005B4FAA" w:rsidTr="0041092B">
        <w:tc>
          <w:tcPr>
            <w:tcW w:w="1986" w:type="dxa"/>
          </w:tcPr>
          <w:p w:rsidR="00EB5630" w:rsidRPr="005B4FAA" w:rsidRDefault="00EB5630" w:rsidP="00D532F0">
            <w:pPr>
              <w:pStyle w:val="msolistparagraphcxspmiddle"/>
              <w:spacing w:before="0" w:after="0"/>
              <w:jc w:val="both"/>
              <w:rPr>
                <w:color w:val="000000"/>
                <w:sz w:val="22"/>
                <w:szCs w:val="22"/>
              </w:rPr>
            </w:pPr>
            <w:r w:rsidRPr="005B4FAA">
              <w:rPr>
                <w:color w:val="000000"/>
                <w:sz w:val="22"/>
                <w:szCs w:val="22"/>
              </w:rPr>
              <w:t xml:space="preserve">Познавательные </w:t>
            </w: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r>
      <w:tr w:rsidR="00EB5630" w:rsidRPr="005B4FAA" w:rsidTr="0041092B">
        <w:tc>
          <w:tcPr>
            <w:tcW w:w="1986" w:type="dxa"/>
          </w:tcPr>
          <w:p w:rsidR="00EB5630" w:rsidRPr="005B4FAA" w:rsidRDefault="00EB5630" w:rsidP="00D532F0">
            <w:pPr>
              <w:pStyle w:val="msolistparagraphcxspmiddle"/>
              <w:spacing w:before="0" w:after="0"/>
              <w:jc w:val="both"/>
              <w:rPr>
                <w:color w:val="000000"/>
                <w:sz w:val="22"/>
                <w:szCs w:val="22"/>
              </w:rPr>
            </w:pPr>
            <w:r w:rsidRPr="005B4FAA">
              <w:rPr>
                <w:color w:val="000000"/>
                <w:sz w:val="22"/>
                <w:szCs w:val="22"/>
              </w:rPr>
              <w:t>Коммуникативные</w:t>
            </w: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6"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c>
          <w:tcPr>
            <w:tcW w:w="425" w:type="dxa"/>
          </w:tcPr>
          <w:p w:rsidR="00EB5630" w:rsidRPr="005B4FAA" w:rsidRDefault="00EB5630" w:rsidP="00D532F0">
            <w:pPr>
              <w:pStyle w:val="msolistparagraphcxspmiddle"/>
              <w:spacing w:before="0" w:after="0"/>
              <w:jc w:val="both"/>
              <w:rPr>
                <w:color w:val="000000"/>
                <w:sz w:val="24"/>
                <w:szCs w:val="24"/>
              </w:rPr>
            </w:pPr>
          </w:p>
        </w:tc>
      </w:tr>
    </w:tbl>
    <w:p w:rsidR="00EB5630" w:rsidRPr="005B4FAA" w:rsidRDefault="00EB5630" w:rsidP="006E6989">
      <w:pPr>
        <w:pStyle w:val="af6"/>
      </w:pPr>
      <w:r w:rsidRPr="005B4FAA">
        <w:lastRenderedPageBreak/>
        <w:t>Результаты контроля формирования УУД оформляются в виде заключения об уровне сформированности УУД каждого ученика класса, параллели и школы в целом.</w:t>
      </w:r>
    </w:p>
    <w:p w:rsidR="00EB5630" w:rsidRPr="005B4FAA" w:rsidRDefault="00EB5630" w:rsidP="006E6989">
      <w:pPr>
        <w:pStyle w:val="af6"/>
      </w:pPr>
      <w:r w:rsidRPr="005B4FAA">
        <w:t xml:space="preserve">Данные, полученные в ходе мониторинга используются для оперативной коррекционной работы по развитию УУД, которая выстраивается в двух направлениях: </w:t>
      </w:r>
    </w:p>
    <w:p w:rsidR="00EB5630" w:rsidRPr="005B4FAA" w:rsidRDefault="00EB5630" w:rsidP="006E6989">
      <w:pPr>
        <w:pStyle w:val="af6"/>
      </w:pPr>
      <w:r w:rsidRPr="005B4FAA">
        <w:t>- профилактика;</w:t>
      </w:r>
    </w:p>
    <w:p w:rsidR="00EB5630" w:rsidRPr="005B4FAA" w:rsidRDefault="00EB5630" w:rsidP="006E6989">
      <w:pPr>
        <w:pStyle w:val="af6"/>
      </w:pPr>
      <w:r w:rsidRPr="005B4FAA">
        <w:t>- коррекция выявленных негативных явлений.</w:t>
      </w:r>
    </w:p>
    <w:p w:rsidR="00EB5630" w:rsidRPr="005B4FAA" w:rsidRDefault="00EB5630" w:rsidP="006E6989">
      <w:pPr>
        <w:pStyle w:val="af6"/>
        <w:rPr>
          <w:szCs w:val="28"/>
        </w:rPr>
      </w:pPr>
      <w:r w:rsidRPr="005B4FAA">
        <w:rPr>
          <w:szCs w:val="28"/>
        </w:rPr>
        <w:t xml:space="preserve">Профилактика предусматривает: </w:t>
      </w:r>
    </w:p>
    <w:p w:rsidR="00EB5630" w:rsidRPr="005B4FAA" w:rsidRDefault="00EB5630" w:rsidP="006E6989">
      <w:pPr>
        <w:pStyle w:val="af6"/>
        <w:rPr>
          <w:szCs w:val="28"/>
        </w:rPr>
      </w:pPr>
      <w:r w:rsidRPr="005B4FAA">
        <w:rPr>
          <w:szCs w:val="28"/>
        </w:rPr>
        <w:t xml:space="preserve">- организацию прозрачности реализации Программы развития УУД; </w:t>
      </w:r>
    </w:p>
    <w:p w:rsidR="00EB5630" w:rsidRPr="005B4FAA" w:rsidRDefault="00EB5630" w:rsidP="006E6989">
      <w:pPr>
        <w:pStyle w:val="af6"/>
        <w:rPr>
          <w:szCs w:val="28"/>
        </w:rPr>
      </w:pPr>
      <w:r w:rsidRPr="005B4FAA">
        <w:rPr>
          <w:szCs w:val="28"/>
        </w:rPr>
        <w:t xml:space="preserve">- психолого-педагогическое сопровождение всех участников образовательного процесса; </w:t>
      </w:r>
    </w:p>
    <w:p w:rsidR="00EB5630" w:rsidRPr="005B4FAA" w:rsidRDefault="00EB5630" w:rsidP="006E6989">
      <w:pPr>
        <w:pStyle w:val="af6"/>
        <w:rPr>
          <w:szCs w:val="28"/>
        </w:rPr>
      </w:pPr>
      <w:r w:rsidRPr="005B4FAA">
        <w:rPr>
          <w:szCs w:val="28"/>
        </w:rPr>
        <w:t xml:space="preserve">- методическое сопровождение педагогов и родителей; </w:t>
      </w:r>
    </w:p>
    <w:p w:rsidR="00EB5630" w:rsidRPr="005B4FAA" w:rsidRDefault="00EB5630" w:rsidP="006E6989">
      <w:pPr>
        <w:pStyle w:val="af6"/>
        <w:rPr>
          <w:szCs w:val="28"/>
        </w:rPr>
      </w:pPr>
      <w:r w:rsidRPr="005B4FAA">
        <w:rPr>
          <w:szCs w:val="28"/>
        </w:rPr>
        <w:t xml:space="preserve">- использование ресурсов узких специалистов. </w:t>
      </w:r>
    </w:p>
    <w:p w:rsidR="00EB5630" w:rsidRPr="005B4FAA" w:rsidRDefault="00EB5630" w:rsidP="006E6989">
      <w:pPr>
        <w:pStyle w:val="af6"/>
        <w:rPr>
          <w:szCs w:val="28"/>
        </w:rPr>
      </w:pPr>
      <w:r w:rsidRPr="005B4FAA">
        <w:rPr>
          <w:szCs w:val="28"/>
        </w:rPr>
        <w:t xml:space="preserve">Профилактика негативных явлений при формировании УУД по названным позициям осуществляется в соответствии с планом, который разрабатывается по необходимости. </w:t>
      </w:r>
    </w:p>
    <w:p w:rsidR="00EB5630" w:rsidRPr="005B4FAA" w:rsidRDefault="00EB5630" w:rsidP="009A2861">
      <w:pPr>
        <w:pStyle w:val="af6"/>
        <w:rPr>
          <w:szCs w:val="28"/>
        </w:rPr>
      </w:pPr>
      <w:r w:rsidRPr="005B4FAA">
        <w:rPr>
          <w:szCs w:val="28"/>
        </w:rPr>
        <w:t>Коррекция негативных явлений предполагает деятельность всех участников образовательных отношений по ликвидации вычлененных причин затруднений в развитии УУД.</w:t>
      </w:r>
    </w:p>
    <w:p w:rsidR="00A83739" w:rsidRDefault="00A83739">
      <w:pPr>
        <w:spacing w:after="0" w:line="240" w:lineRule="auto"/>
        <w:rPr>
          <w:rFonts w:ascii="Times New Roman" w:hAnsi="Times New Roman"/>
          <w:b/>
          <w:sz w:val="24"/>
          <w:szCs w:val="24"/>
        </w:rPr>
      </w:pPr>
      <w:r>
        <w:br w:type="page"/>
      </w:r>
    </w:p>
    <w:p w:rsidR="00EB5630" w:rsidRPr="005B4FAA" w:rsidRDefault="00EB5630" w:rsidP="00485F77">
      <w:pPr>
        <w:pStyle w:val="af7"/>
      </w:pPr>
      <w:r w:rsidRPr="005B4FAA">
        <w:lastRenderedPageBreak/>
        <w:t>2.2. Программы отдельных учебных предметов, курсов</w:t>
      </w:r>
    </w:p>
    <w:p w:rsidR="00EB5630" w:rsidRPr="005B4FAA" w:rsidRDefault="00EB5630" w:rsidP="00CF125E">
      <w:pPr>
        <w:pStyle w:val="af6"/>
      </w:pPr>
      <w:r w:rsidRPr="005B4FAA">
        <w:t xml:space="preserve">Рабочие программы учебных предметов, курсов </w:t>
      </w:r>
      <w:r w:rsidRPr="005B4FAA">
        <w:rPr>
          <w:szCs w:val="23"/>
        </w:rPr>
        <w:t xml:space="preserve">являются составной частью основной образовательной программы основного общего образования ЧОУ "Средняя общеобразовательная школа "Белогорский класс". Они разрабатываются </w:t>
      </w:r>
      <w:r w:rsidRPr="005B4FAA">
        <w:t>на срок действия основной образовательной программы основного общего образования и оформляются в виде приложения к ней.</w:t>
      </w:r>
    </w:p>
    <w:p w:rsidR="00EB5630" w:rsidRPr="005B4FAA" w:rsidRDefault="00EB5630" w:rsidP="00CF125E">
      <w:pPr>
        <w:pStyle w:val="af6"/>
      </w:pPr>
      <w:r w:rsidRPr="005B4FAA">
        <w:t>Рабочая программа - нормативно-управленческий документ, характеризующий систему организации образовательной деятельности по отдельному предмету, курсу, внеурочной деятельности,  обязательный для выполнения в полном объеме,  предназначенный для реализации требований ФГОС ООО к условиям и результату образования обучающихся на уровне основного общего образования, и являющийся средством фиксации содержания образования, планируемых результатов, системы оценки.</w:t>
      </w:r>
    </w:p>
    <w:p w:rsidR="00EB5630" w:rsidRPr="005B4FAA" w:rsidRDefault="00EB5630" w:rsidP="00CF125E">
      <w:pPr>
        <w:pStyle w:val="af6"/>
        <w:rPr>
          <w:szCs w:val="28"/>
        </w:rPr>
      </w:pPr>
      <w:r w:rsidRPr="005B4FAA">
        <w:t xml:space="preserve">Рабочие программы отдельных предметов, курсов разрабатываются  в соответствии с «Положением </w:t>
      </w:r>
      <w:r w:rsidRPr="005B4FAA">
        <w:rPr>
          <w:szCs w:val="28"/>
        </w:rPr>
        <w:t xml:space="preserve">о рабочей программе учебного предмета, курса ЧОУ "Средняя общеобразовательная школа "Белогорский класс" и в соответствии с федеральным государственным образовательным стандартом основного общего образования». </w:t>
      </w:r>
    </w:p>
    <w:p w:rsidR="00EB5630" w:rsidRPr="005B4FAA" w:rsidRDefault="00EB5630" w:rsidP="00CF125E">
      <w:pPr>
        <w:pStyle w:val="af6"/>
        <w:rPr>
          <w:szCs w:val="28"/>
        </w:rPr>
      </w:pPr>
      <w:r w:rsidRPr="005B4FAA">
        <w:rPr>
          <w:szCs w:val="28"/>
        </w:rPr>
        <w:t xml:space="preserve">Рабочие программы должны соответствовать следующим документам: </w:t>
      </w:r>
    </w:p>
    <w:p w:rsidR="00EB5630" w:rsidRPr="005B4FAA" w:rsidRDefault="00EB5630" w:rsidP="00CF125E">
      <w:pPr>
        <w:pStyle w:val="af6"/>
        <w:rPr>
          <w:szCs w:val="28"/>
        </w:rPr>
      </w:pPr>
      <w:r w:rsidRPr="005B4FAA">
        <w:rPr>
          <w:szCs w:val="28"/>
        </w:rPr>
        <w:t xml:space="preserve">- федеральному государственному образовательному стандарту основного общего образования; </w:t>
      </w:r>
    </w:p>
    <w:p w:rsidR="00EB5630" w:rsidRPr="005B4FAA" w:rsidRDefault="00EB5630" w:rsidP="00CF125E">
      <w:pPr>
        <w:pStyle w:val="af6"/>
        <w:rPr>
          <w:szCs w:val="28"/>
        </w:rPr>
      </w:pPr>
      <w:r w:rsidRPr="005B4FAA">
        <w:rPr>
          <w:szCs w:val="28"/>
        </w:rPr>
        <w:t>- требованиям к результатам освоения основной образовательной программы основного общего образования;</w:t>
      </w:r>
    </w:p>
    <w:p w:rsidR="00EB5630" w:rsidRPr="005B4FAA" w:rsidRDefault="00EB5630" w:rsidP="00CF125E">
      <w:pPr>
        <w:pStyle w:val="af6"/>
        <w:rPr>
          <w:szCs w:val="28"/>
        </w:rPr>
      </w:pPr>
      <w:r w:rsidRPr="005B4FAA">
        <w:rPr>
          <w:szCs w:val="28"/>
        </w:rPr>
        <w:t xml:space="preserve">- примерной программе учебного предмета, курса и авторским программам к линиям учебников, имеющимся в федеральном перечне и реализуемыми в ЧОУ «Средняя общеобразовательная школа «Белогорский класс»;  </w:t>
      </w:r>
    </w:p>
    <w:p w:rsidR="00EB5630" w:rsidRPr="005B4FAA" w:rsidRDefault="00EB5630" w:rsidP="00CF125E">
      <w:pPr>
        <w:pStyle w:val="af6"/>
        <w:rPr>
          <w:szCs w:val="28"/>
        </w:rPr>
      </w:pPr>
      <w:r w:rsidRPr="005B4FAA">
        <w:rPr>
          <w:szCs w:val="28"/>
        </w:rPr>
        <w:t>- федеральному перечню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B5630" w:rsidRPr="005B4FAA" w:rsidRDefault="00EB5630" w:rsidP="00CF125E">
      <w:pPr>
        <w:pStyle w:val="af6"/>
        <w:rPr>
          <w:szCs w:val="28"/>
        </w:rPr>
      </w:pPr>
      <w:r w:rsidRPr="005B4FAA">
        <w:rPr>
          <w:szCs w:val="28"/>
        </w:rPr>
        <w:t>Рабочая программа может отличаться от авторской рабочей программы учебного предмета, курса не более чем на 30 %. Эта часть содержания может использоваться на воплощение авторских подходов к изучению предмета в соответствии с миссией, особенностями школы, направленностью образовательной программы, творческих замыслов педагога.</w:t>
      </w:r>
    </w:p>
    <w:p w:rsidR="00EB5630" w:rsidRPr="005B4FAA" w:rsidRDefault="00EB5630" w:rsidP="00CF125E">
      <w:pPr>
        <w:pStyle w:val="af6"/>
        <w:rPr>
          <w:szCs w:val="28"/>
        </w:rPr>
      </w:pPr>
      <w:r w:rsidRPr="005B4FAA">
        <w:rPr>
          <w:szCs w:val="28"/>
        </w:rPr>
        <w:t xml:space="preserve">Составитель рабочей программы может самостоятельно: </w:t>
      </w:r>
    </w:p>
    <w:p w:rsidR="00EB5630" w:rsidRPr="005B4FAA" w:rsidRDefault="00EB5630" w:rsidP="00CF125E">
      <w:pPr>
        <w:pStyle w:val="af6"/>
        <w:rPr>
          <w:szCs w:val="28"/>
        </w:rPr>
      </w:pPr>
      <w:r w:rsidRPr="005B4FAA">
        <w:rPr>
          <w:szCs w:val="28"/>
        </w:rPr>
        <w:t xml:space="preserve">- раскрывать содержание разделов, тем, обозначенных в федеральном государственном образовательном стандарте основного общего образования; </w:t>
      </w:r>
    </w:p>
    <w:p w:rsidR="00EB5630" w:rsidRPr="005B4FAA" w:rsidRDefault="00EB5630" w:rsidP="00CF125E">
      <w:pPr>
        <w:pStyle w:val="af6"/>
        <w:rPr>
          <w:szCs w:val="28"/>
        </w:rPr>
      </w:pPr>
      <w:r w:rsidRPr="005B4FAA">
        <w:rPr>
          <w:szCs w:val="28"/>
        </w:rPr>
        <w:t>- распределять часы по разделам и темам, ориентируясь на используемые учебно-методические комплексы и индивидуальные особенности обучающихся, в случае, если в авторской программе указано только общее количество часов без распределения их по разделам и темам;</w:t>
      </w:r>
    </w:p>
    <w:p w:rsidR="00EB5630" w:rsidRPr="005B4FAA" w:rsidRDefault="00EB5630" w:rsidP="00CF125E">
      <w:pPr>
        <w:pStyle w:val="af6"/>
        <w:rPr>
          <w:szCs w:val="28"/>
        </w:rPr>
      </w:pPr>
      <w:r w:rsidRPr="005B4FAA">
        <w:rPr>
          <w:szCs w:val="28"/>
        </w:rPr>
        <w:t xml:space="preserve">- конкретизировать и детализировать темы, вносить изменения в содержание изучаемой темы, изменять количество часов, включать материал регионального компонента по предмету; </w:t>
      </w:r>
    </w:p>
    <w:p w:rsidR="00EB5630" w:rsidRPr="005B4FAA" w:rsidRDefault="00EB5630" w:rsidP="00CF125E">
      <w:pPr>
        <w:pStyle w:val="af6"/>
        <w:rPr>
          <w:szCs w:val="28"/>
        </w:rPr>
      </w:pPr>
      <w:r w:rsidRPr="005B4FAA">
        <w:rPr>
          <w:szCs w:val="28"/>
        </w:rPr>
        <w:t xml:space="preserve">- </w:t>
      </w:r>
      <w:r w:rsidR="003159F9" w:rsidRPr="005B4FAA">
        <w:rPr>
          <w:szCs w:val="28"/>
        </w:rPr>
        <w:t>структурировать</w:t>
      </w:r>
      <w:r w:rsidRPr="005B4FAA">
        <w:rPr>
          <w:szCs w:val="28"/>
        </w:rPr>
        <w:t xml:space="preserve"> учебный материал, определять последовательность изучения этого материала; </w:t>
      </w:r>
    </w:p>
    <w:p w:rsidR="00EB5630" w:rsidRPr="005B4FAA" w:rsidRDefault="00EB5630" w:rsidP="00CF125E">
      <w:pPr>
        <w:pStyle w:val="af6"/>
        <w:rPr>
          <w:szCs w:val="28"/>
        </w:rPr>
      </w:pPr>
      <w:r w:rsidRPr="005B4FAA">
        <w:rPr>
          <w:szCs w:val="28"/>
        </w:rPr>
        <w:t xml:space="preserve">- распределять учебный материал по годам обучения; </w:t>
      </w:r>
    </w:p>
    <w:p w:rsidR="00EB5630" w:rsidRPr="005B4FAA" w:rsidRDefault="00EB5630" w:rsidP="00CF125E">
      <w:pPr>
        <w:pStyle w:val="af6"/>
        <w:rPr>
          <w:szCs w:val="28"/>
        </w:rPr>
      </w:pPr>
      <w:r w:rsidRPr="005B4FAA">
        <w:rPr>
          <w:szCs w:val="28"/>
        </w:rPr>
        <w:t xml:space="preserve">- распределять время, отведенное на изучение предмета, курса между разделами и темами по их дидактической значимости, а также исходя из материально-технических ресурсов школы; </w:t>
      </w:r>
    </w:p>
    <w:p w:rsidR="00EB5630" w:rsidRPr="005B4FAA" w:rsidRDefault="00EB5630" w:rsidP="00CF125E">
      <w:pPr>
        <w:pStyle w:val="af6"/>
        <w:rPr>
          <w:szCs w:val="28"/>
        </w:rPr>
      </w:pPr>
      <w:r w:rsidRPr="005B4FAA">
        <w:rPr>
          <w:szCs w:val="28"/>
        </w:rPr>
        <w:t xml:space="preserve">- конкретизировать требования к результатам освоения основной образовательной программы обучающимися; </w:t>
      </w:r>
    </w:p>
    <w:p w:rsidR="00EB5630" w:rsidRPr="005B4FAA" w:rsidRDefault="00EB5630" w:rsidP="00CF125E">
      <w:pPr>
        <w:pStyle w:val="af6"/>
        <w:rPr>
          <w:szCs w:val="28"/>
        </w:rPr>
      </w:pPr>
      <w:r w:rsidRPr="005B4FAA">
        <w:rPr>
          <w:szCs w:val="28"/>
        </w:rPr>
        <w:t>- выбирать методики, технологии обучения и контроля уровня подготовленности обучающихся, исходя из стоящих перед учебным предметом, курсом задач.</w:t>
      </w:r>
    </w:p>
    <w:p w:rsidR="00EB5630" w:rsidRPr="005B4FAA" w:rsidRDefault="00EB5630" w:rsidP="00CF125E">
      <w:pPr>
        <w:pStyle w:val="af6"/>
        <w:rPr>
          <w:szCs w:val="28"/>
        </w:rPr>
      </w:pPr>
      <w:r w:rsidRPr="005B4FAA">
        <w:rPr>
          <w:szCs w:val="28"/>
        </w:rPr>
        <w:t>Структура Рабочей программы является формой представления учебного предмета, курса как целостной системы, отражающей внутреннюю логику организации учебно-</w:t>
      </w:r>
      <w:r w:rsidRPr="005B4FAA">
        <w:rPr>
          <w:szCs w:val="28"/>
        </w:rPr>
        <w:lastRenderedPageBreak/>
        <w:t xml:space="preserve">методического материала и в соответствии с федеральным образовательным стандартом основного общего образования включает в себя следующие разделы: </w:t>
      </w:r>
    </w:p>
    <w:p w:rsidR="00EB5630" w:rsidRPr="005B4FAA" w:rsidRDefault="00EB5630" w:rsidP="00CF125E">
      <w:pPr>
        <w:pStyle w:val="af6"/>
        <w:rPr>
          <w:szCs w:val="28"/>
        </w:rPr>
      </w:pPr>
      <w:r w:rsidRPr="005B4FAA">
        <w:rPr>
          <w:szCs w:val="28"/>
        </w:rPr>
        <w:t xml:space="preserve"> 1) пояснительную записку;</w:t>
      </w:r>
    </w:p>
    <w:p w:rsidR="00EB5630" w:rsidRPr="005B4FAA" w:rsidRDefault="00EB5630" w:rsidP="00CF125E">
      <w:pPr>
        <w:pStyle w:val="af6"/>
        <w:rPr>
          <w:szCs w:val="28"/>
        </w:rPr>
      </w:pPr>
      <w:r w:rsidRPr="005B4FAA">
        <w:rPr>
          <w:szCs w:val="28"/>
        </w:rPr>
        <w:t xml:space="preserve">2) планируемые результаты изучения учебного предмета, курса; </w:t>
      </w:r>
    </w:p>
    <w:p w:rsidR="00EB5630" w:rsidRPr="005B4FAA" w:rsidRDefault="00EB5630" w:rsidP="00CF125E">
      <w:pPr>
        <w:pStyle w:val="af6"/>
        <w:rPr>
          <w:szCs w:val="28"/>
        </w:rPr>
      </w:pPr>
      <w:r w:rsidRPr="005B4FAA">
        <w:rPr>
          <w:szCs w:val="28"/>
        </w:rPr>
        <w:t xml:space="preserve">3) личностные, метапредметные и предметные результаты освоения конкретного учебного предмета, курса; </w:t>
      </w:r>
    </w:p>
    <w:p w:rsidR="00EB5630" w:rsidRPr="005B4FAA" w:rsidRDefault="00EB5630" w:rsidP="00CF125E">
      <w:pPr>
        <w:pStyle w:val="af6"/>
        <w:rPr>
          <w:szCs w:val="28"/>
        </w:rPr>
      </w:pPr>
      <w:r w:rsidRPr="005B4FAA">
        <w:rPr>
          <w:szCs w:val="28"/>
        </w:rPr>
        <w:t xml:space="preserve">4) содержание учебного предмета, курса; </w:t>
      </w:r>
    </w:p>
    <w:p w:rsidR="00EB5630" w:rsidRPr="005B4FAA" w:rsidRDefault="00EB5630" w:rsidP="00CF125E">
      <w:pPr>
        <w:pStyle w:val="af6"/>
        <w:rPr>
          <w:szCs w:val="28"/>
        </w:rPr>
      </w:pPr>
      <w:r w:rsidRPr="005B4FAA">
        <w:rPr>
          <w:szCs w:val="28"/>
        </w:rPr>
        <w:t>5) тематическое планирование с определением основных видов учебной деятельности.</w:t>
      </w:r>
    </w:p>
    <w:p w:rsidR="00EB5630" w:rsidRPr="005B4FAA" w:rsidRDefault="00EB5630" w:rsidP="00CF125E">
      <w:pPr>
        <w:spacing w:after="0" w:line="240" w:lineRule="auto"/>
        <w:rPr>
          <w:rFonts w:ascii="Times New Roman" w:hAnsi="Times New Roman"/>
          <w:sz w:val="24"/>
          <w:szCs w:val="24"/>
        </w:rPr>
      </w:pPr>
      <w:r w:rsidRPr="005B4FAA">
        <w:rPr>
          <w:rFonts w:ascii="Times New Roman" w:hAnsi="Times New Roman"/>
          <w:sz w:val="28"/>
          <w:szCs w:val="28"/>
        </w:rPr>
        <w:t xml:space="preserve"> </w:t>
      </w:r>
      <w:r w:rsidRPr="005B4FAA">
        <w:rPr>
          <w:rFonts w:ascii="Times New Roman" w:hAnsi="Times New Roman"/>
          <w:sz w:val="24"/>
          <w:szCs w:val="24"/>
        </w:rPr>
        <w:t>Рабочие программы учебных предметов  составлены на основе следующих программ:</w:t>
      </w:r>
    </w:p>
    <w:p w:rsidR="00EB5630" w:rsidRPr="005B4FAA" w:rsidRDefault="00EB5630" w:rsidP="00CF125E">
      <w:pPr>
        <w:spacing w:after="0" w:line="240" w:lineRule="auto"/>
        <w:jc w:val="both"/>
        <w:rPr>
          <w:rFonts w:ascii="Times New Roman" w:hAnsi="Times New Roman"/>
          <w:sz w:val="24"/>
          <w:szCs w:val="24"/>
        </w:rPr>
      </w:pPr>
    </w:p>
    <w:tbl>
      <w:tblPr>
        <w:tblW w:w="96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850"/>
        <w:gridCol w:w="1277"/>
        <w:gridCol w:w="4676"/>
        <w:gridCol w:w="1419"/>
      </w:tblGrid>
      <w:tr w:rsidR="00EB5630" w:rsidRPr="005B4FAA" w:rsidTr="003F2484">
        <w:trPr>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Образовательная область</w:t>
            </w:r>
          </w:p>
        </w:tc>
        <w:tc>
          <w:tcPr>
            <w:tcW w:w="850"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Класс</w:t>
            </w:r>
          </w:p>
        </w:tc>
        <w:tc>
          <w:tcPr>
            <w:tcW w:w="1277"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Предмет</w:t>
            </w:r>
          </w:p>
        </w:tc>
        <w:tc>
          <w:tcPr>
            <w:tcW w:w="6095" w:type="dxa"/>
            <w:gridSpan w:val="2"/>
          </w:tcPr>
          <w:p w:rsidR="00EB5630" w:rsidRPr="005B4FAA" w:rsidRDefault="00EB5630" w:rsidP="003F2484">
            <w:pPr>
              <w:spacing w:after="0" w:line="240" w:lineRule="auto"/>
              <w:jc w:val="center"/>
              <w:rPr>
                <w:rFonts w:ascii="Times New Roman" w:hAnsi="Times New Roman"/>
                <w:sz w:val="24"/>
                <w:szCs w:val="24"/>
              </w:rPr>
            </w:pPr>
            <w:r w:rsidRPr="005B4FAA">
              <w:rPr>
                <w:rFonts w:ascii="Times New Roman" w:hAnsi="Times New Roman"/>
                <w:sz w:val="24"/>
                <w:szCs w:val="24"/>
              </w:rPr>
              <w:t>Программа</w:t>
            </w:r>
          </w:p>
        </w:tc>
      </w:tr>
      <w:tr w:rsidR="00EB5630" w:rsidRPr="005B4FAA" w:rsidTr="003F2484">
        <w:trPr>
          <w:trHeight w:val="359"/>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vMerge/>
            <w:vAlign w:val="center"/>
          </w:tcPr>
          <w:p w:rsidR="00EB5630" w:rsidRPr="005B4FAA" w:rsidRDefault="00EB5630" w:rsidP="003F2484">
            <w:pPr>
              <w:spacing w:after="0" w:line="240" w:lineRule="auto"/>
              <w:jc w:val="both"/>
              <w:rPr>
                <w:rFonts w:ascii="Times New Roman" w:hAnsi="Times New Roman"/>
                <w:sz w:val="24"/>
                <w:szCs w:val="24"/>
              </w:rPr>
            </w:pPr>
          </w:p>
        </w:tc>
        <w:tc>
          <w:tcPr>
            <w:tcW w:w="1277" w:type="dxa"/>
            <w:vMerge/>
            <w:vAlign w:val="center"/>
          </w:tcPr>
          <w:p w:rsidR="00EB5630" w:rsidRPr="005B4FAA" w:rsidRDefault="00EB5630" w:rsidP="003F2484">
            <w:pPr>
              <w:spacing w:after="0" w:line="240" w:lineRule="auto"/>
              <w:jc w:val="both"/>
              <w:rPr>
                <w:rFonts w:ascii="Times New Roman" w:hAnsi="Times New Roman"/>
                <w:sz w:val="24"/>
                <w:szCs w:val="24"/>
              </w:rPr>
            </w:pP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Название</w:t>
            </w:r>
          </w:p>
        </w:tc>
        <w:tc>
          <w:tcPr>
            <w:tcW w:w="1419"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Автор</w:t>
            </w:r>
          </w:p>
        </w:tc>
      </w:tr>
      <w:tr w:rsidR="00EB5630" w:rsidRPr="005B4FAA" w:rsidTr="007962EA">
        <w:trPr>
          <w:trHeight w:val="273"/>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Филология</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Русский</w:t>
            </w:r>
          </w:p>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язык</w:t>
            </w:r>
          </w:p>
        </w:tc>
        <w:tc>
          <w:tcPr>
            <w:tcW w:w="4676" w:type="dxa"/>
          </w:tcPr>
          <w:p w:rsidR="00EB5630" w:rsidRPr="005B4FAA" w:rsidRDefault="00EB5630" w:rsidP="003F2484">
            <w:pPr>
              <w:spacing w:line="240" w:lineRule="auto"/>
              <w:ind w:firstLine="709"/>
              <w:jc w:val="both"/>
              <w:rPr>
                <w:rFonts w:ascii="Times New Roman" w:hAnsi="Times New Roman"/>
                <w:sz w:val="24"/>
                <w:szCs w:val="24"/>
              </w:rPr>
            </w:pPr>
            <w:r w:rsidRPr="005B4FAA">
              <w:rPr>
                <w:rFonts w:ascii="Times New Roman" w:hAnsi="Times New Roman"/>
                <w:sz w:val="24"/>
                <w:szCs w:val="24"/>
              </w:rPr>
              <w:t>Программы основного общего образования по русскому языку для 5-9 классов (авторы программы: М.М.Разумовская, В.И.Капинос, С.И.Львова, Г.А.Богданова, В.В.Львов /Рабочие программы. Русский язык. 5-9 классы: учебно-методическое пособие //сост. Е. И. Харитонова. – 3-е изд. Стереотип. – М. : Дрофа, 2014).</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М.М.Разумовская, В.И.Капинос, С.И.Львова, Г.А.Богданова, В.В.Львов</w:t>
            </w:r>
          </w:p>
        </w:tc>
      </w:tr>
      <w:tr w:rsidR="00EB5630" w:rsidRPr="005B4FAA" w:rsidTr="003F2484">
        <w:trPr>
          <w:trHeight w:val="660"/>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5 -9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Литература</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Программы по литературе для 5-9 классов общеобразовательной школы. Авторы-составители: Г.С. Меркин, С. А. Зинин – М.: ООО «Русское слово – учебник», 2012. - ФГОС. Инновационная школа.</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 xml:space="preserve">Авт.-сост. Меркин Г.С. , С. А. Зинин. </w:t>
            </w:r>
          </w:p>
          <w:p w:rsidR="00EB5630" w:rsidRPr="005B4FAA" w:rsidRDefault="00EB5630" w:rsidP="007962EA">
            <w:pPr>
              <w:spacing w:after="0" w:line="240" w:lineRule="auto"/>
              <w:rPr>
                <w:rFonts w:ascii="Times New Roman" w:hAnsi="Times New Roman"/>
                <w:sz w:val="24"/>
                <w:szCs w:val="24"/>
              </w:rPr>
            </w:pPr>
          </w:p>
        </w:tc>
      </w:tr>
      <w:tr w:rsidR="00EB5630" w:rsidRPr="005B4FAA" w:rsidTr="003F2484">
        <w:trPr>
          <w:trHeight w:val="558"/>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p w:rsidR="00EB5630" w:rsidRPr="005B4FAA" w:rsidRDefault="00EB5630" w:rsidP="003F2484">
            <w:pPr>
              <w:spacing w:after="0" w:line="240" w:lineRule="auto"/>
              <w:jc w:val="both"/>
              <w:rPr>
                <w:rFonts w:ascii="Times New Roman" w:hAnsi="Times New Roman"/>
                <w:sz w:val="24"/>
                <w:szCs w:val="24"/>
              </w:rPr>
            </w:pP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Английский язык</w:t>
            </w:r>
          </w:p>
        </w:tc>
        <w:tc>
          <w:tcPr>
            <w:tcW w:w="4676" w:type="dxa"/>
          </w:tcPr>
          <w:p w:rsidR="00EB5630" w:rsidRPr="005B4FAA" w:rsidRDefault="006A011E" w:rsidP="003F2484">
            <w:pPr>
              <w:spacing w:after="0" w:line="240" w:lineRule="auto"/>
              <w:jc w:val="both"/>
              <w:rPr>
                <w:rFonts w:ascii="Times New Roman" w:hAnsi="Times New Roman"/>
                <w:sz w:val="24"/>
                <w:szCs w:val="24"/>
              </w:rPr>
            </w:pPr>
            <w:r w:rsidRPr="005B4FAA">
              <w:rPr>
                <w:rFonts w:ascii="Times New Roman" w:hAnsi="Times New Roman"/>
                <w:sz w:val="24"/>
                <w:szCs w:val="24"/>
              </w:rPr>
              <w:t>Английский язык. Рабочие программы 5-9 классы</w:t>
            </w:r>
            <w:r w:rsidR="00EB5630" w:rsidRPr="005B4FAA">
              <w:rPr>
                <w:rFonts w:ascii="Times New Roman" w:hAnsi="Times New Roman"/>
                <w:sz w:val="24"/>
                <w:szCs w:val="24"/>
              </w:rPr>
              <w:t xml:space="preserve"> М.: Просвещение, 2014.</w:t>
            </w:r>
            <w:r w:rsidRPr="005B4FAA">
              <w:rPr>
                <w:rFonts w:ascii="Times New Roman" w:hAnsi="Times New Roman"/>
                <w:sz w:val="24"/>
                <w:szCs w:val="24"/>
              </w:rPr>
              <w:t xml:space="preserve"> Режим доступа: [</w:t>
            </w:r>
            <w:r w:rsidRPr="005B4FAA">
              <w:rPr>
                <w:rFonts w:ascii="Times New Roman" w:hAnsi="Times New Roman"/>
                <w:sz w:val="24"/>
                <w:szCs w:val="24"/>
                <w:lang w:val="en-US"/>
              </w:rPr>
              <w:t>http</w:t>
            </w:r>
            <w:r w:rsidRPr="005B4FAA">
              <w:rPr>
                <w:rFonts w:ascii="Times New Roman" w:hAnsi="Times New Roman"/>
                <w:sz w:val="24"/>
                <w:szCs w:val="24"/>
              </w:rPr>
              <w:t>://</w:t>
            </w:r>
            <w:r w:rsidRPr="005B4FAA">
              <w:rPr>
                <w:rFonts w:ascii="Times New Roman" w:hAnsi="Times New Roman"/>
                <w:sz w:val="24"/>
                <w:szCs w:val="24"/>
                <w:lang w:val="en-US"/>
              </w:rPr>
              <w:t>old</w:t>
            </w:r>
            <w:r w:rsidRPr="005B4FAA">
              <w:rPr>
                <w:rFonts w:ascii="Times New Roman" w:hAnsi="Times New Roman"/>
                <w:sz w:val="24"/>
                <w:szCs w:val="24"/>
              </w:rPr>
              <w:t>.</w:t>
            </w:r>
            <w:r w:rsidRPr="005B4FAA">
              <w:rPr>
                <w:rFonts w:ascii="Times New Roman" w:hAnsi="Times New Roman"/>
                <w:sz w:val="24"/>
                <w:szCs w:val="24"/>
                <w:lang w:val="en-US"/>
              </w:rPr>
              <w:t>prosv</w:t>
            </w:r>
            <w:r w:rsidRPr="005B4FAA">
              <w:rPr>
                <w:rFonts w:ascii="Times New Roman" w:hAnsi="Times New Roman"/>
                <w:sz w:val="24"/>
                <w:szCs w:val="24"/>
              </w:rPr>
              <w:t>.</w:t>
            </w:r>
            <w:r w:rsidRPr="005B4FAA">
              <w:rPr>
                <w:rFonts w:ascii="Times New Roman" w:hAnsi="Times New Roman"/>
                <w:sz w:val="24"/>
                <w:szCs w:val="24"/>
                <w:lang w:val="en-US"/>
              </w:rPr>
              <w:t>ru</w:t>
            </w:r>
            <w:r w:rsidRPr="005B4FAA">
              <w:rPr>
                <w:rFonts w:ascii="Times New Roman" w:hAnsi="Times New Roman"/>
                <w:sz w:val="24"/>
                <w:szCs w:val="24"/>
              </w:rPr>
              <w:t>/</w:t>
            </w:r>
            <w:r w:rsidRPr="005B4FAA">
              <w:rPr>
                <w:rFonts w:ascii="Times New Roman" w:hAnsi="Times New Roman"/>
                <w:sz w:val="24"/>
                <w:szCs w:val="24"/>
                <w:lang w:val="en-US"/>
              </w:rPr>
              <w:t>umk</w:t>
            </w:r>
            <w:r w:rsidRPr="005B4FAA">
              <w:rPr>
                <w:rFonts w:ascii="Times New Roman" w:hAnsi="Times New Roman"/>
                <w:sz w:val="24"/>
                <w:szCs w:val="24"/>
              </w:rPr>
              <w:t>/</w:t>
            </w:r>
            <w:r w:rsidRPr="005B4FAA">
              <w:rPr>
                <w:rFonts w:ascii="Times New Roman" w:hAnsi="Times New Roman"/>
                <w:sz w:val="24"/>
                <w:szCs w:val="24"/>
                <w:lang w:val="en-US"/>
              </w:rPr>
              <w:t>spotlight</w:t>
            </w:r>
            <w:r w:rsidRPr="005B4FAA">
              <w:rPr>
                <w:rFonts w:ascii="Times New Roman" w:hAnsi="Times New Roman"/>
                <w:sz w:val="24"/>
                <w:szCs w:val="24"/>
              </w:rPr>
              <w:t>/</w:t>
            </w:r>
            <w:r w:rsidRPr="005B4FAA">
              <w:rPr>
                <w:rFonts w:ascii="Times New Roman" w:hAnsi="Times New Roman"/>
                <w:sz w:val="24"/>
                <w:szCs w:val="24"/>
                <w:lang w:val="en-US"/>
              </w:rPr>
              <w:t>info</w:t>
            </w:r>
            <w:r w:rsidRPr="005B4FAA">
              <w:rPr>
                <w:rFonts w:ascii="Times New Roman" w:hAnsi="Times New Roman"/>
                <w:sz w:val="24"/>
                <w:szCs w:val="24"/>
              </w:rPr>
              <w:t>.</w:t>
            </w:r>
            <w:r w:rsidRPr="005B4FAA">
              <w:rPr>
                <w:rFonts w:ascii="Times New Roman" w:hAnsi="Times New Roman"/>
                <w:sz w:val="24"/>
                <w:szCs w:val="24"/>
                <w:lang w:val="en-US"/>
              </w:rPr>
              <w:t>aspx</w:t>
            </w:r>
            <w:r w:rsidRPr="005B4FAA">
              <w:rPr>
                <w:rFonts w:ascii="Times New Roman" w:hAnsi="Times New Roman"/>
                <w:sz w:val="24"/>
                <w:szCs w:val="24"/>
              </w:rPr>
              <w:t>?</w:t>
            </w:r>
            <w:r w:rsidRPr="005B4FAA">
              <w:rPr>
                <w:rFonts w:ascii="Times New Roman" w:hAnsi="Times New Roman"/>
                <w:sz w:val="24"/>
                <w:szCs w:val="24"/>
                <w:lang w:val="en-US"/>
              </w:rPr>
              <w:t>ob</w:t>
            </w:r>
            <w:r w:rsidRPr="005B4FAA">
              <w:rPr>
                <w:rFonts w:ascii="Times New Roman" w:hAnsi="Times New Roman"/>
                <w:sz w:val="24"/>
                <w:szCs w:val="24"/>
              </w:rPr>
              <w:t>_</w:t>
            </w:r>
            <w:r w:rsidRPr="005B4FAA">
              <w:rPr>
                <w:rFonts w:ascii="Times New Roman" w:hAnsi="Times New Roman"/>
                <w:sz w:val="24"/>
                <w:szCs w:val="24"/>
                <w:lang w:val="en-US"/>
              </w:rPr>
              <w:t>no</w:t>
            </w:r>
            <w:r w:rsidRPr="005B4FAA">
              <w:rPr>
                <w:rFonts w:ascii="Times New Roman" w:hAnsi="Times New Roman"/>
                <w:sz w:val="24"/>
                <w:szCs w:val="24"/>
              </w:rPr>
              <w:t>=25797]</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Апальков В.Г.</w:t>
            </w:r>
          </w:p>
          <w:p w:rsidR="00EB5630" w:rsidRPr="005B4FAA" w:rsidRDefault="00EB5630" w:rsidP="007962EA">
            <w:pPr>
              <w:spacing w:after="0" w:line="240" w:lineRule="auto"/>
              <w:rPr>
                <w:rFonts w:ascii="Times New Roman" w:hAnsi="Times New Roman"/>
                <w:sz w:val="24"/>
                <w:szCs w:val="24"/>
              </w:rPr>
            </w:pPr>
          </w:p>
        </w:tc>
      </w:tr>
      <w:tr w:rsidR="00EB5630" w:rsidRPr="005B4FAA" w:rsidTr="003F2484">
        <w:trPr>
          <w:trHeight w:val="569"/>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 Математика и информатика</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5-6</w:t>
            </w:r>
          </w:p>
          <w:p w:rsidR="00EB5630" w:rsidRPr="005B4FAA" w:rsidRDefault="00EB5630" w:rsidP="003F2484">
            <w:pPr>
              <w:spacing w:after="0" w:line="240" w:lineRule="auto"/>
              <w:jc w:val="both"/>
              <w:rPr>
                <w:rFonts w:ascii="Times New Roman" w:hAnsi="Times New Roman"/>
                <w:sz w:val="24"/>
                <w:szCs w:val="24"/>
              </w:rPr>
            </w:pP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Математика</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Программы основного общего образования по математике для 5-6 классов (автор -  составитель программы В.И.Жохов)   /  М.: Мнемозина, 2013;</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Автор-составитель В.И. Жохов</w:t>
            </w:r>
          </w:p>
        </w:tc>
      </w:tr>
      <w:tr w:rsidR="00EB5630" w:rsidRPr="005B4FAA" w:rsidTr="003F2484">
        <w:trPr>
          <w:trHeight w:val="1218"/>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7-9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Информатика </w:t>
            </w:r>
          </w:p>
        </w:tc>
        <w:tc>
          <w:tcPr>
            <w:tcW w:w="4676" w:type="dxa"/>
          </w:tcPr>
          <w:p w:rsidR="00EB5630" w:rsidRPr="005B4FAA" w:rsidRDefault="00036269" w:rsidP="00036269">
            <w:pPr>
              <w:spacing w:after="0" w:line="240" w:lineRule="auto"/>
              <w:jc w:val="both"/>
              <w:rPr>
                <w:rFonts w:ascii="Times New Roman" w:hAnsi="Times New Roman"/>
                <w:sz w:val="24"/>
                <w:szCs w:val="24"/>
              </w:rPr>
            </w:pPr>
            <w:r w:rsidRPr="005B4FAA">
              <w:rPr>
                <w:rFonts w:ascii="Times New Roman" w:hAnsi="Times New Roman"/>
                <w:sz w:val="24"/>
                <w:szCs w:val="24"/>
              </w:rPr>
              <w:t>Босова Л.Л., Босова А.Ю. Информатика. Программа для основной школы : 5–6 классы. 7–9 классы. – М.: БИНОМ. Лаборатория знаний, 2013.</w:t>
            </w:r>
          </w:p>
        </w:tc>
        <w:tc>
          <w:tcPr>
            <w:tcW w:w="1419" w:type="dxa"/>
          </w:tcPr>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Босова Л. Л., Босова</w:t>
            </w:r>
            <w:r w:rsidR="00036269" w:rsidRPr="005B4FAA">
              <w:rPr>
                <w:rFonts w:ascii="Times New Roman" w:hAnsi="Times New Roman"/>
                <w:sz w:val="24"/>
                <w:szCs w:val="24"/>
              </w:rPr>
              <w:t xml:space="preserve"> А.Ю.</w:t>
            </w:r>
          </w:p>
        </w:tc>
      </w:tr>
      <w:tr w:rsidR="00EB5630" w:rsidRPr="005B4FAA" w:rsidTr="003F2484">
        <w:trPr>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Общественно-научные предметы</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Обществознание</w:t>
            </w:r>
          </w:p>
        </w:tc>
        <w:tc>
          <w:tcPr>
            <w:tcW w:w="4676" w:type="dxa"/>
          </w:tcPr>
          <w:p w:rsidR="00EB5630" w:rsidRPr="005B4FAA" w:rsidRDefault="00EB5630" w:rsidP="00036269">
            <w:pPr>
              <w:spacing w:after="0" w:line="240" w:lineRule="auto"/>
              <w:jc w:val="both"/>
              <w:rPr>
                <w:rFonts w:ascii="Times New Roman" w:hAnsi="Times New Roman"/>
                <w:sz w:val="24"/>
                <w:szCs w:val="24"/>
              </w:rPr>
            </w:pPr>
            <w:r w:rsidRPr="005B4FAA">
              <w:rPr>
                <w:rFonts w:ascii="Times New Roman" w:hAnsi="Times New Roman"/>
                <w:sz w:val="24"/>
                <w:szCs w:val="24"/>
              </w:rPr>
              <w:t xml:space="preserve">Обществознание. Рабочие программы. Предметная линия учебников под редакцией Л. Н. Боголюбова. 5—9 классы: пособие для учителей общеобразоват. организаций / [Л. Н. Боголюбов, Н. И. Городецкая, Л. Ф. Иванова и др.]. — 3-е изд. — М. : Просвещение, 2014. </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Л.Н. Боголюбов</w:t>
            </w:r>
          </w:p>
          <w:p w:rsidR="00EB5630" w:rsidRPr="005B4FAA" w:rsidRDefault="00EB5630" w:rsidP="007962EA">
            <w:pPr>
              <w:spacing w:after="0" w:line="240" w:lineRule="auto"/>
              <w:rPr>
                <w:rFonts w:ascii="Times New Roman" w:hAnsi="Times New Roman"/>
                <w:sz w:val="24"/>
                <w:szCs w:val="24"/>
              </w:rPr>
            </w:pPr>
          </w:p>
        </w:tc>
      </w:tr>
      <w:tr w:rsidR="00EB5630" w:rsidRPr="005B4FAA" w:rsidTr="003F2484">
        <w:trPr>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История</w:t>
            </w:r>
          </w:p>
        </w:tc>
        <w:tc>
          <w:tcPr>
            <w:tcW w:w="4676" w:type="dxa"/>
          </w:tcPr>
          <w:p w:rsidR="00EB5630" w:rsidRPr="005B4FAA" w:rsidRDefault="00EB5630" w:rsidP="007962EA">
            <w:pPr>
              <w:spacing w:after="0" w:line="240" w:lineRule="auto"/>
              <w:jc w:val="both"/>
              <w:rPr>
                <w:rFonts w:ascii="Times New Roman" w:hAnsi="Times New Roman"/>
                <w:sz w:val="24"/>
                <w:szCs w:val="24"/>
              </w:rPr>
            </w:pPr>
            <w:r w:rsidRPr="005B4FAA">
              <w:rPr>
                <w:rFonts w:ascii="Times New Roman" w:hAnsi="Times New Roman"/>
                <w:sz w:val="24"/>
                <w:szCs w:val="24"/>
              </w:rPr>
              <w:t xml:space="preserve">Рабочая программа и тематическое планирование курса «История России». 6—9 классы (основная школа) : учеб. пособие для общеобразоват. организаций /А. А. Данилов, О. Н. Журавлева, И. Е. Барыкина. — М. : Просвещение, 2016.    </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 xml:space="preserve">О.Н. Данилов </w:t>
            </w:r>
          </w:p>
          <w:p w:rsidR="00EB5630" w:rsidRPr="005B4FAA" w:rsidRDefault="00EB5630" w:rsidP="007962EA">
            <w:pPr>
              <w:spacing w:after="0" w:line="240" w:lineRule="auto"/>
              <w:rPr>
                <w:rFonts w:ascii="Times New Roman" w:hAnsi="Times New Roman"/>
                <w:sz w:val="24"/>
                <w:szCs w:val="24"/>
              </w:rPr>
            </w:pPr>
          </w:p>
        </w:tc>
      </w:tr>
      <w:tr w:rsidR="00EB5630" w:rsidRPr="005B4FAA" w:rsidTr="003F2484">
        <w:trPr>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vMerge/>
          </w:tcPr>
          <w:p w:rsidR="00EB5630" w:rsidRPr="005B4FAA" w:rsidRDefault="00EB5630" w:rsidP="003F2484">
            <w:pPr>
              <w:spacing w:after="0" w:line="240" w:lineRule="auto"/>
              <w:jc w:val="both"/>
              <w:rPr>
                <w:rFonts w:ascii="Times New Roman" w:hAnsi="Times New Roman"/>
                <w:sz w:val="24"/>
                <w:szCs w:val="24"/>
              </w:rPr>
            </w:pPr>
          </w:p>
        </w:tc>
        <w:tc>
          <w:tcPr>
            <w:tcW w:w="1277" w:type="dxa"/>
            <w:vMerge/>
          </w:tcPr>
          <w:p w:rsidR="00EB5630" w:rsidRPr="005B4FAA" w:rsidRDefault="00EB5630" w:rsidP="003F2484">
            <w:pPr>
              <w:spacing w:after="0" w:line="240" w:lineRule="auto"/>
              <w:jc w:val="both"/>
              <w:rPr>
                <w:rFonts w:ascii="Times New Roman" w:hAnsi="Times New Roman"/>
                <w:sz w:val="24"/>
                <w:szCs w:val="24"/>
              </w:rPr>
            </w:pPr>
          </w:p>
        </w:tc>
        <w:tc>
          <w:tcPr>
            <w:tcW w:w="4676" w:type="dxa"/>
          </w:tcPr>
          <w:p w:rsidR="00EB5630" w:rsidRPr="005B4FAA" w:rsidRDefault="00EB5630" w:rsidP="007962EA">
            <w:pPr>
              <w:spacing w:after="0" w:line="240" w:lineRule="auto"/>
              <w:jc w:val="both"/>
              <w:rPr>
                <w:rFonts w:ascii="Times New Roman" w:hAnsi="Times New Roman"/>
                <w:sz w:val="24"/>
                <w:szCs w:val="24"/>
              </w:rPr>
            </w:pPr>
            <w:r w:rsidRPr="005B4FAA">
              <w:rPr>
                <w:rFonts w:ascii="Times New Roman" w:hAnsi="Times New Roman"/>
                <w:sz w:val="24"/>
                <w:szCs w:val="24"/>
              </w:rPr>
              <w:t>Всеобщая история. Рабочие программы. Предметная линия учебников А.А. Вигасина – О.С. Сороко-Цюпы. 5-9 классы: пособие для учителей общеобразоват. Организаций /[А.А Вигасин, Г. И. Годер, Н.И. Шевченко и др.]. – М.: Просвещение, 2014</w:t>
            </w:r>
            <w:r w:rsidRPr="005B4FAA">
              <w:rPr>
                <w:rFonts w:ascii="Times New Roman" w:hAnsi="Times New Roman"/>
                <w:bCs/>
                <w:sz w:val="24"/>
                <w:szCs w:val="24"/>
              </w:rPr>
              <w:t>.</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А.А. Вигасин, Н. И. Шевченко, А. Я. Юдовская,</w:t>
            </w:r>
          </w:p>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 xml:space="preserve"> А. О. Сороко-Цюпа</w:t>
            </w:r>
          </w:p>
        </w:tc>
      </w:tr>
      <w:tr w:rsidR="00EB5630" w:rsidRPr="005B4FAA" w:rsidTr="003F2484">
        <w:trPr>
          <w:trHeight w:val="2131"/>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География</w:t>
            </w:r>
          </w:p>
        </w:tc>
        <w:tc>
          <w:tcPr>
            <w:tcW w:w="4676" w:type="dxa"/>
          </w:tcPr>
          <w:p w:rsidR="00EB5630" w:rsidRPr="005B4FAA" w:rsidRDefault="00EB5630" w:rsidP="007962EA">
            <w:pPr>
              <w:widowControl w:val="0"/>
              <w:autoSpaceDE w:val="0"/>
              <w:autoSpaceDN w:val="0"/>
              <w:adjustRightInd w:val="0"/>
              <w:spacing w:after="0" w:line="240" w:lineRule="auto"/>
              <w:jc w:val="both"/>
              <w:rPr>
                <w:rFonts w:ascii="FuturaFuturisC-Bold" w:hAnsi="FuturaFuturisC-Bold" w:cs="FuturaFuturisC-Bold"/>
                <w:b/>
                <w:bCs/>
                <w:color w:val="000000"/>
                <w:sz w:val="24"/>
                <w:szCs w:val="24"/>
              </w:rPr>
            </w:pPr>
            <w:r w:rsidRPr="005B4FAA">
              <w:rPr>
                <w:rFonts w:ascii="Times New Roman" w:hAnsi="Times New Roman"/>
                <w:color w:val="000000"/>
                <w:sz w:val="24"/>
                <w:szCs w:val="24"/>
                <w:lang w:eastAsia="ru-RU"/>
              </w:rPr>
              <w:t>Программа основного общего образования по географии. 5 - 9 классы. Авторы И.И. Баринова, В.П. Дронов, И.В. Душина. Л.Е Савельева.  // Рабочие программы. География. 5 - 9 классы: учебно-методическое пособие / сост. С.В. Курчина. – 4-е изд., стереотип. - М.: Дрофа, 2015.</w:t>
            </w:r>
            <w:r w:rsidRPr="005B4FAA">
              <w:rPr>
                <w:rFonts w:ascii="SchoolBookSanPin-Bold" w:hAnsi="SchoolBookSanPin-Bold" w:cs="SchoolBookSanPin-Bold"/>
                <w:b/>
                <w:bCs/>
                <w:color w:val="000000"/>
                <w:sz w:val="24"/>
                <w:szCs w:val="24"/>
              </w:rPr>
              <w:t xml:space="preserve"> </w:t>
            </w:r>
          </w:p>
          <w:p w:rsidR="00EB5630" w:rsidRPr="005B4FAA" w:rsidRDefault="00EB5630" w:rsidP="003F2484">
            <w:pPr>
              <w:spacing w:after="0" w:line="240" w:lineRule="auto"/>
              <w:jc w:val="both"/>
              <w:rPr>
                <w:rFonts w:ascii="Times New Roman" w:hAnsi="Times New Roman"/>
                <w:sz w:val="24"/>
                <w:szCs w:val="24"/>
              </w:rPr>
            </w:pP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И.И. Баринова,</w:t>
            </w:r>
          </w:p>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В.П. Дронов, И.В. Душина,</w:t>
            </w:r>
          </w:p>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В.И. Сиротин</w:t>
            </w:r>
          </w:p>
        </w:tc>
      </w:tr>
      <w:tr w:rsidR="00EB5630" w:rsidRPr="005B4FAA" w:rsidTr="003F2484">
        <w:trPr>
          <w:jc w:val="center"/>
        </w:trPr>
        <w:tc>
          <w:tcPr>
            <w:tcW w:w="1419" w:type="dxa"/>
            <w:vMerge w:val="restart"/>
          </w:tcPr>
          <w:p w:rsidR="00EB5630" w:rsidRPr="005B4FAA" w:rsidRDefault="003159F9" w:rsidP="003F2484">
            <w:pPr>
              <w:spacing w:after="0" w:line="240" w:lineRule="auto"/>
              <w:jc w:val="both"/>
              <w:rPr>
                <w:rFonts w:ascii="Times New Roman" w:hAnsi="Times New Roman"/>
                <w:sz w:val="24"/>
                <w:szCs w:val="24"/>
              </w:rPr>
            </w:pPr>
            <w:r w:rsidRPr="005B4FAA">
              <w:rPr>
                <w:rFonts w:ascii="Times New Roman" w:hAnsi="Times New Roman"/>
                <w:sz w:val="24"/>
                <w:szCs w:val="24"/>
              </w:rPr>
              <w:t>Естественнонаучные</w:t>
            </w:r>
            <w:r w:rsidR="00EB5630" w:rsidRPr="005B4FAA">
              <w:rPr>
                <w:rFonts w:ascii="Times New Roman" w:hAnsi="Times New Roman"/>
                <w:sz w:val="24"/>
                <w:szCs w:val="24"/>
              </w:rPr>
              <w:t xml:space="preserve"> предметы </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7-9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Физика</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Программы для общеобразовательных учреждений. Физика. Астрономия. 7-11 классы./Сост. В.А Коровин, В.А.Орлов, М.: Дрофа.</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 xml:space="preserve">Е.М. Гутник </w:t>
            </w:r>
          </w:p>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А.В. Перышкин</w:t>
            </w:r>
          </w:p>
        </w:tc>
      </w:tr>
      <w:tr w:rsidR="00EB5630" w:rsidRPr="005B4FAA" w:rsidTr="003F2484">
        <w:trPr>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8-9</w:t>
            </w:r>
          </w:p>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 </w:t>
            </w:r>
          </w:p>
          <w:p w:rsidR="00EB5630" w:rsidRPr="005B4FAA" w:rsidRDefault="00EB5630" w:rsidP="003F2484">
            <w:pPr>
              <w:spacing w:after="0" w:line="240" w:lineRule="auto"/>
              <w:jc w:val="both"/>
              <w:rPr>
                <w:rFonts w:ascii="Times New Roman" w:hAnsi="Times New Roman"/>
                <w:sz w:val="24"/>
                <w:szCs w:val="24"/>
              </w:rPr>
            </w:pP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Химия</w:t>
            </w:r>
          </w:p>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 </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Программа курса химии для 8-9 классов общеобразовательных учреждений// Программа курса химии для 8-11 классов общеобразовательных учреждений – М.: Дрофа</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Габриелян О.С.</w:t>
            </w:r>
          </w:p>
        </w:tc>
      </w:tr>
      <w:tr w:rsidR="00EB5630" w:rsidRPr="005B4FAA" w:rsidTr="000362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167"/>
          <w:jc w:val="center"/>
        </w:trPr>
        <w:tc>
          <w:tcPr>
            <w:tcW w:w="1419" w:type="dxa"/>
            <w:vMerge/>
            <w:tcBorders>
              <w:left w:val="single" w:sz="4" w:space="0" w:color="auto"/>
              <w:right w:val="single" w:sz="4" w:space="0" w:color="auto"/>
            </w:tcBorders>
          </w:tcPr>
          <w:p w:rsidR="00EB5630" w:rsidRPr="005B4FAA" w:rsidRDefault="00EB5630" w:rsidP="003F2484">
            <w:pPr>
              <w:spacing w:after="0" w:line="240" w:lineRule="auto"/>
              <w:jc w:val="both"/>
              <w:rPr>
                <w:rFonts w:ascii="Times New Roman" w:hAnsi="Times New Roman"/>
                <w:sz w:val="24"/>
                <w:szCs w:val="24"/>
              </w:rPr>
            </w:pPr>
          </w:p>
        </w:tc>
        <w:tc>
          <w:tcPr>
            <w:tcW w:w="850" w:type="dxa"/>
            <w:tcBorders>
              <w:left w:val="single" w:sz="4" w:space="0" w:color="auto"/>
            </w:tcBorders>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Биология</w:t>
            </w:r>
          </w:p>
        </w:tc>
        <w:tc>
          <w:tcPr>
            <w:tcW w:w="4676" w:type="dxa"/>
          </w:tcPr>
          <w:p w:rsidR="00EB5630" w:rsidRPr="005B4FAA" w:rsidRDefault="00EB5630" w:rsidP="007962EA">
            <w:pPr>
              <w:spacing w:after="0" w:line="240" w:lineRule="auto"/>
              <w:jc w:val="both"/>
              <w:rPr>
                <w:rFonts w:ascii="Times New Roman" w:hAnsi="Times New Roman"/>
                <w:sz w:val="24"/>
                <w:szCs w:val="24"/>
              </w:rPr>
            </w:pPr>
            <w:r w:rsidRPr="005B4FAA">
              <w:rPr>
                <w:rFonts w:ascii="Times New Roman" w:hAnsi="Times New Roman"/>
                <w:sz w:val="24"/>
                <w:szCs w:val="24"/>
              </w:rPr>
              <w:t>Авторск</w:t>
            </w:r>
            <w:r w:rsidR="007962EA" w:rsidRPr="005B4FAA">
              <w:rPr>
                <w:rFonts w:ascii="Times New Roman" w:hAnsi="Times New Roman"/>
                <w:sz w:val="24"/>
                <w:szCs w:val="24"/>
              </w:rPr>
              <w:t>ая</w:t>
            </w:r>
            <w:r w:rsidRPr="005B4FAA">
              <w:rPr>
                <w:rFonts w:ascii="Times New Roman" w:hAnsi="Times New Roman"/>
                <w:sz w:val="24"/>
                <w:szCs w:val="24"/>
              </w:rPr>
              <w:t xml:space="preserve"> программа В. В. Пасечника 5-9 классы для общеобразовательных учреждений. Биология. 5-11классы. Сборник программ. Дрофа, 2013 г.</w:t>
            </w:r>
          </w:p>
        </w:tc>
        <w:tc>
          <w:tcPr>
            <w:tcW w:w="1419" w:type="dxa"/>
          </w:tcPr>
          <w:p w:rsidR="00EB5630" w:rsidRPr="005B4FAA" w:rsidRDefault="00EB5630" w:rsidP="007962EA">
            <w:pPr>
              <w:spacing w:after="0" w:line="240" w:lineRule="auto"/>
              <w:rPr>
                <w:rFonts w:ascii="Times New Roman" w:hAnsi="Times New Roman"/>
                <w:sz w:val="24"/>
                <w:szCs w:val="24"/>
              </w:rPr>
            </w:pPr>
            <w:r w:rsidRPr="005B4FAA">
              <w:rPr>
                <w:rFonts w:ascii="Times New Roman" w:hAnsi="Times New Roman"/>
                <w:sz w:val="24"/>
                <w:szCs w:val="24"/>
              </w:rPr>
              <w:t>В. В. Пасечник</w:t>
            </w:r>
          </w:p>
        </w:tc>
      </w:tr>
      <w:tr w:rsidR="00EB5630" w:rsidRPr="005B4FAA" w:rsidTr="00036269">
        <w:trPr>
          <w:trHeight w:val="2532"/>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Искусство</w:t>
            </w:r>
          </w:p>
          <w:p w:rsidR="00EB5630" w:rsidRPr="005B4FAA" w:rsidRDefault="00EB5630" w:rsidP="003F2484">
            <w:pPr>
              <w:spacing w:after="0" w:line="240" w:lineRule="auto"/>
              <w:jc w:val="both"/>
              <w:rPr>
                <w:rFonts w:ascii="Times New Roman" w:hAnsi="Times New Roman"/>
                <w:sz w:val="24"/>
                <w:szCs w:val="24"/>
              </w:rPr>
            </w:pPr>
          </w:p>
          <w:p w:rsidR="00EB5630" w:rsidRPr="005B4FAA" w:rsidRDefault="00EB5630" w:rsidP="003F2484">
            <w:pPr>
              <w:spacing w:after="0" w:line="240" w:lineRule="auto"/>
              <w:jc w:val="both"/>
              <w:rPr>
                <w:rFonts w:ascii="Times New Roman" w:hAnsi="Times New Roman"/>
                <w:sz w:val="24"/>
                <w:szCs w:val="24"/>
              </w:rPr>
            </w:pPr>
          </w:p>
          <w:p w:rsidR="00EB5630" w:rsidRPr="005B4FAA" w:rsidRDefault="00EB5630" w:rsidP="003F2484">
            <w:pPr>
              <w:spacing w:after="0" w:line="240" w:lineRule="auto"/>
              <w:jc w:val="both"/>
              <w:rPr>
                <w:rFonts w:ascii="Times New Roman" w:hAnsi="Times New Roman"/>
                <w:sz w:val="24"/>
                <w:szCs w:val="24"/>
              </w:rPr>
            </w:pPr>
          </w:p>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5-8</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Изобразительное искусство</w:t>
            </w:r>
          </w:p>
        </w:tc>
        <w:tc>
          <w:tcPr>
            <w:tcW w:w="4676" w:type="dxa"/>
          </w:tcPr>
          <w:p w:rsidR="00EB5630" w:rsidRPr="005B4FAA" w:rsidRDefault="00EB5630" w:rsidP="00036269">
            <w:pPr>
              <w:pStyle w:val="p8"/>
              <w:shd w:val="clear" w:color="auto" w:fill="FFFFFF"/>
              <w:spacing w:before="0" w:beforeAutospacing="0" w:after="0" w:afterAutospacing="0"/>
              <w:jc w:val="both"/>
            </w:pPr>
            <w:r w:rsidRPr="005B4FAA">
              <w:rPr>
                <w:lang w:eastAsia="en-US"/>
              </w:rPr>
              <w:t>Б. М. Неменский Изобразительное искусство. Рабочие программы. Предметная линия учебников под редакцией Б. М. Неменского. 5—8 классы : учеб. пособие для общеобразовательных. организаций / [Б. М. Неменский, Л. А. Неменская, Н. А. Горяева, А. С. Питерских]. — 4-е изд. — М.: Просвещение, 2015. — 176 c.)</w:t>
            </w:r>
          </w:p>
        </w:tc>
        <w:tc>
          <w:tcPr>
            <w:tcW w:w="1419" w:type="dxa"/>
          </w:tcPr>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Б. М. Неменский</w:t>
            </w:r>
          </w:p>
        </w:tc>
      </w:tr>
      <w:tr w:rsidR="00EB5630" w:rsidRPr="005B4FAA" w:rsidTr="003F2484">
        <w:trPr>
          <w:trHeight w:val="758"/>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5-7</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Музыка</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Сборник рабочих  программ. Музыка 5-7 классы. Искусство 8-9 классы. Предметная линия учебников Г.П. Сергеевой, Е.Д. Критской, М.: Просвещение, 2011</w:t>
            </w:r>
          </w:p>
        </w:tc>
        <w:tc>
          <w:tcPr>
            <w:tcW w:w="1419" w:type="dxa"/>
          </w:tcPr>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Сергеева Г.П., Критская Е.Д.</w:t>
            </w:r>
          </w:p>
        </w:tc>
      </w:tr>
      <w:tr w:rsidR="00EB5630" w:rsidRPr="005B4FAA" w:rsidTr="003F2484">
        <w:trPr>
          <w:trHeight w:val="557"/>
          <w:jc w:val="center"/>
        </w:trPr>
        <w:tc>
          <w:tcPr>
            <w:tcW w:w="1419"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Технология</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5-8</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Технология. </w:t>
            </w:r>
          </w:p>
        </w:tc>
        <w:tc>
          <w:tcPr>
            <w:tcW w:w="4676" w:type="dxa"/>
          </w:tcPr>
          <w:p w:rsidR="00EB5630" w:rsidRPr="005B4FAA" w:rsidRDefault="00EB5630" w:rsidP="00036269">
            <w:pPr>
              <w:spacing w:after="0" w:line="240" w:lineRule="auto"/>
              <w:jc w:val="both"/>
              <w:rPr>
                <w:rFonts w:ascii="Times New Roman" w:hAnsi="Times New Roman"/>
                <w:sz w:val="24"/>
                <w:szCs w:val="24"/>
              </w:rPr>
            </w:pPr>
            <w:r w:rsidRPr="005B4FAA">
              <w:rPr>
                <w:rFonts w:ascii="Times New Roman" w:hAnsi="Times New Roman"/>
                <w:sz w:val="24"/>
                <w:szCs w:val="24"/>
              </w:rPr>
              <w:t>Авторская программа  для основной школы: 5-8 классы авторов А. Т. Тищенко, Н. В. Синица (Технология. Программа: 5-8 классы / А. Т. Тищенко, Н. В. Синица. - М.: Вентана-Граф.2015. - 144 с).</w:t>
            </w:r>
          </w:p>
        </w:tc>
        <w:tc>
          <w:tcPr>
            <w:tcW w:w="1419" w:type="dxa"/>
          </w:tcPr>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 xml:space="preserve">А. Т. Тищенко, </w:t>
            </w:r>
          </w:p>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Н. В. Синиц</w:t>
            </w:r>
            <w:r w:rsidR="00036269" w:rsidRPr="005B4FAA">
              <w:rPr>
                <w:rFonts w:ascii="Times New Roman" w:hAnsi="Times New Roman"/>
                <w:sz w:val="24"/>
                <w:szCs w:val="24"/>
              </w:rPr>
              <w:t>а</w:t>
            </w:r>
          </w:p>
        </w:tc>
      </w:tr>
      <w:tr w:rsidR="00EB5630" w:rsidRPr="005B4FAA" w:rsidTr="003F2484">
        <w:trPr>
          <w:trHeight w:val="1058"/>
          <w:jc w:val="center"/>
        </w:trPr>
        <w:tc>
          <w:tcPr>
            <w:tcW w:w="1419" w:type="dxa"/>
            <w:vMerge w:val="restart"/>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 xml:space="preserve">Физическая культура и </w:t>
            </w:r>
          </w:p>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основы безопаснос</w:t>
            </w:r>
            <w:r w:rsidRPr="005B4FAA">
              <w:rPr>
                <w:rFonts w:ascii="Times New Roman" w:hAnsi="Times New Roman"/>
                <w:sz w:val="24"/>
                <w:szCs w:val="24"/>
              </w:rPr>
              <w:lastRenderedPageBreak/>
              <w:t>ти жизнедеятельности</w:t>
            </w: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7-9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Основы безопасности жизнедеятельности</w:t>
            </w:r>
          </w:p>
        </w:tc>
        <w:tc>
          <w:tcPr>
            <w:tcW w:w="4676"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Программа для общеобразовательных учреждений. Основы безопасности жизнедеятельности 5-9 классы.» Под общей редакцией А.Т.Смирнова, Б.О. Хренникова; М:. «Просвещение», 2014.</w:t>
            </w:r>
          </w:p>
        </w:tc>
        <w:tc>
          <w:tcPr>
            <w:tcW w:w="1419" w:type="dxa"/>
          </w:tcPr>
          <w:p w:rsidR="00EB5630" w:rsidRPr="005B4FAA" w:rsidRDefault="00EB5630" w:rsidP="00036269">
            <w:pPr>
              <w:spacing w:after="0" w:line="240" w:lineRule="auto"/>
              <w:rPr>
                <w:rFonts w:ascii="Times New Roman" w:hAnsi="Times New Roman"/>
                <w:sz w:val="24"/>
                <w:szCs w:val="24"/>
              </w:rPr>
            </w:pPr>
            <w:r w:rsidRPr="005B4FAA">
              <w:rPr>
                <w:rFonts w:ascii="Times New Roman" w:hAnsi="Times New Roman"/>
                <w:sz w:val="24"/>
                <w:szCs w:val="24"/>
              </w:rPr>
              <w:t>А.Т.Смирнов, Б.О. Хренников</w:t>
            </w:r>
          </w:p>
        </w:tc>
      </w:tr>
      <w:tr w:rsidR="00EB5630" w:rsidRPr="005B4FAA" w:rsidTr="003F2484">
        <w:trPr>
          <w:jc w:val="center"/>
        </w:trPr>
        <w:tc>
          <w:tcPr>
            <w:tcW w:w="1419" w:type="dxa"/>
            <w:vMerge/>
          </w:tcPr>
          <w:p w:rsidR="00EB5630" w:rsidRPr="005B4FAA" w:rsidRDefault="00EB5630" w:rsidP="003F2484">
            <w:pPr>
              <w:spacing w:after="0" w:line="240" w:lineRule="auto"/>
              <w:jc w:val="both"/>
              <w:rPr>
                <w:rFonts w:ascii="Times New Roman" w:hAnsi="Times New Roman"/>
                <w:sz w:val="24"/>
                <w:szCs w:val="24"/>
              </w:rPr>
            </w:pPr>
          </w:p>
        </w:tc>
        <w:tc>
          <w:tcPr>
            <w:tcW w:w="850"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5-9</w:t>
            </w:r>
          </w:p>
        </w:tc>
        <w:tc>
          <w:tcPr>
            <w:tcW w:w="1277" w:type="dxa"/>
          </w:tcPr>
          <w:p w:rsidR="00EB5630" w:rsidRPr="005B4FAA" w:rsidRDefault="00EB5630" w:rsidP="003F2484">
            <w:pPr>
              <w:spacing w:after="0" w:line="240" w:lineRule="auto"/>
              <w:jc w:val="both"/>
              <w:rPr>
                <w:rFonts w:ascii="Times New Roman" w:hAnsi="Times New Roman"/>
                <w:sz w:val="24"/>
                <w:szCs w:val="24"/>
              </w:rPr>
            </w:pPr>
            <w:r w:rsidRPr="005B4FAA">
              <w:rPr>
                <w:rFonts w:ascii="Times New Roman" w:hAnsi="Times New Roman"/>
                <w:sz w:val="24"/>
                <w:szCs w:val="24"/>
              </w:rPr>
              <w:t>Физическая культура</w:t>
            </w:r>
          </w:p>
        </w:tc>
        <w:tc>
          <w:tcPr>
            <w:tcW w:w="4676" w:type="dxa"/>
          </w:tcPr>
          <w:p w:rsidR="00361D2F" w:rsidRPr="005B4FAA" w:rsidRDefault="00361D2F" w:rsidP="00361D2F">
            <w:pPr>
              <w:spacing w:after="0" w:line="240" w:lineRule="auto"/>
              <w:rPr>
                <w:rFonts w:ascii="Times New Roman" w:hAnsi="Times New Roman"/>
                <w:bCs/>
                <w:sz w:val="24"/>
                <w:szCs w:val="24"/>
              </w:rPr>
            </w:pPr>
            <w:r w:rsidRPr="005B4FAA">
              <w:rPr>
                <w:rFonts w:ascii="Times New Roman" w:hAnsi="Times New Roman"/>
                <w:bCs/>
                <w:sz w:val="24"/>
                <w:szCs w:val="24"/>
              </w:rPr>
              <w:t xml:space="preserve">Физическая культура. 5-9 классы. Рабочие программы ФГОС/ Лях В.И. – М.: Просвещение. – 2014 г. </w:t>
            </w:r>
            <w:r w:rsidRPr="005B4FAA">
              <w:rPr>
                <w:rFonts w:ascii="Times New Roman" w:hAnsi="Times New Roman"/>
                <w:bCs/>
                <w:sz w:val="24"/>
                <w:szCs w:val="24"/>
              </w:rPr>
              <w:br/>
            </w:r>
          </w:p>
          <w:p w:rsidR="00EB5630" w:rsidRPr="005B4FAA" w:rsidRDefault="00EB5630" w:rsidP="00361D2F">
            <w:pPr>
              <w:spacing w:after="0" w:line="240" w:lineRule="auto"/>
              <w:rPr>
                <w:rFonts w:ascii="Times New Roman" w:hAnsi="Times New Roman"/>
                <w:sz w:val="24"/>
                <w:szCs w:val="24"/>
              </w:rPr>
            </w:pPr>
          </w:p>
        </w:tc>
        <w:tc>
          <w:tcPr>
            <w:tcW w:w="1419"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Лях В.И.</w:t>
            </w:r>
          </w:p>
        </w:tc>
      </w:tr>
    </w:tbl>
    <w:p w:rsidR="00EB5630" w:rsidRPr="005B4FAA" w:rsidRDefault="00EB5630" w:rsidP="00CF125E">
      <w:pPr>
        <w:spacing w:after="0" w:line="240" w:lineRule="auto"/>
        <w:jc w:val="both"/>
        <w:rPr>
          <w:rFonts w:ascii="Times New Roman" w:hAnsi="Times New Roman"/>
          <w:sz w:val="24"/>
          <w:szCs w:val="24"/>
        </w:rPr>
      </w:pPr>
    </w:p>
    <w:p w:rsidR="00EB5630" w:rsidRPr="005B4FAA" w:rsidRDefault="00EB5630" w:rsidP="00CF125E">
      <w:pPr>
        <w:spacing w:after="0" w:line="240" w:lineRule="auto"/>
        <w:jc w:val="both"/>
        <w:rPr>
          <w:rFonts w:ascii="Times New Roman" w:hAnsi="Times New Roman"/>
          <w:sz w:val="24"/>
          <w:szCs w:val="24"/>
        </w:rPr>
      </w:pPr>
    </w:p>
    <w:p w:rsidR="00EB5630" w:rsidRPr="005B4FAA" w:rsidRDefault="00EB5630" w:rsidP="00870515">
      <w:pPr>
        <w:pStyle w:val="ae"/>
        <w:numPr>
          <w:ilvl w:val="1"/>
          <w:numId w:val="82"/>
        </w:numPr>
        <w:spacing w:after="0" w:line="240" w:lineRule="auto"/>
        <w:jc w:val="center"/>
        <w:rPr>
          <w:rFonts w:ascii="Times New Roman" w:hAnsi="Times New Roman"/>
          <w:b/>
          <w:sz w:val="24"/>
          <w:szCs w:val="24"/>
        </w:rPr>
      </w:pPr>
      <w:r w:rsidRPr="005B4FAA">
        <w:rPr>
          <w:rFonts w:ascii="Times New Roman" w:hAnsi="Times New Roman"/>
          <w:b/>
          <w:sz w:val="24"/>
          <w:szCs w:val="24"/>
        </w:rPr>
        <w:t>Основное содержание учебных предметов</w:t>
      </w:r>
    </w:p>
    <w:p w:rsidR="00361D2F" w:rsidRPr="005B4FAA" w:rsidRDefault="00361D2F" w:rsidP="00361D2F">
      <w:pPr>
        <w:pStyle w:val="ae"/>
        <w:spacing w:after="0" w:line="240" w:lineRule="auto"/>
        <w:ind w:left="1339"/>
        <w:rPr>
          <w:rFonts w:ascii="Times New Roman" w:hAnsi="Times New Roman"/>
          <w:b/>
          <w:sz w:val="24"/>
          <w:szCs w:val="24"/>
        </w:rPr>
      </w:pPr>
    </w:p>
    <w:p w:rsidR="00EB5630" w:rsidRPr="005B4FAA" w:rsidRDefault="00EB5630" w:rsidP="00361D2F">
      <w:pPr>
        <w:spacing w:after="0" w:line="240" w:lineRule="auto"/>
        <w:ind w:firstLine="709"/>
        <w:rPr>
          <w:rFonts w:ascii="Times New Roman" w:hAnsi="Times New Roman"/>
          <w:b/>
          <w:sz w:val="24"/>
          <w:szCs w:val="24"/>
        </w:rPr>
      </w:pPr>
      <w:bookmarkStart w:id="71" w:name="_Toc409691669"/>
      <w:bookmarkStart w:id="72" w:name="_Toc410653994"/>
      <w:bookmarkStart w:id="73" w:name="_Toc414553181"/>
      <w:r w:rsidRPr="005B4FAA">
        <w:rPr>
          <w:rFonts w:ascii="Times New Roman" w:hAnsi="Times New Roman"/>
          <w:b/>
          <w:sz w:val="24"/>
          <w:szCs w:val="24"/>
        </w:rPr>
        <w:t>2.3.1. Русский язык</w:t>
      </w:r>
      <w:bookmarkEnd w:id="71"/>
      <w:bookmarkEnd w:id="72"/>
      <w:bookmarkEnd w:id="7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Главными задачами реализации Программы являются: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 процессе изучения предмета «Русский язык» создаются условия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развития личности, ее духовно-нравственного и эмоционального совершенствования;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для знакомства обучающихся с методами научного познания;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B5630" w:rsidRPr="005B4FAA" w:rsidRDefault="00EB5630" w:rsidP="00CF125E">
      <w:pPr>
        <w:spacing w:after="0" w:line="240" w:lineRule="auto"/>
        <w:ind w:firstLine="709"/>
        <w:jc w:val="both"/>
        <w:rPr>
          <w:rFonts w:ascii="Times New Roman" w:hAnsi="Times New Roman"/>
          <w:sz w:val="24"/>
          <w:szCs w:val="24"/>
        </w:rPr>
      </w:pPr>
      <w:bookmarkStart w:id="74" w:name="_Toc287934280"/>
      <w:bookmarkStart w:id="75" w:name="_Toc414553182"/>
      <w:r w:rsidRPr="005B4FAA">
        <w:rPr>
          <w:rFonts w:ascii="Times New Roman" w:hAnsi="Times New Roman"/>
          <w:sz w:val="24"/>
          <w:szCs w:val="24"/>
        </w:rPr>
        <w:t>Речь. Речевая деятельность</w:t>
      </w:r>
      <w:bookmarkEnd w:id="74"/>
      <w:bookmarkEnd w:id="75"/>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Специфика художественного текста.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Анализ текста.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Виды речевой деятельности (говорение, аудирование, письмо, чтение).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Информационная переработка текста (план, конспект, аннотация).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Написание сочинений, писем, текстов иных жанров.</w:t>
      </w:r>
    </w:p>
    <w:p w:rsidR="00EB5630" w:rsidRPr="005B4FAA" w:rsidRDefault="00EB5630" w:rsidP="00CF125E">
      <w:pPr>
        <w:spacing w:after="0" w:line="240" w:lineRule="auto"/>
        <w:ind w:firstLine="709"/>
        <w:jc w:val="both"/>
        <w:rPr>
          <w:rFonts w:ascii="Times New Roman" w:hAnsi="Times New Roman"/>
          <w:sz w:val="24"/>
          <w:szCs w:val="24"/>
        </w:rPr>
      </w:pPr>
      <w:bookmarkStart w:id="76" w:name="_Toc287934281"/>
      <w:bookmarkStart w:id="77" w:name="_Toc414553183"/>
      <w:r w:rsidRPr="005B4FAA">
        <w:rPr>
          <w:rFonts w:ascii="Times New Roman" w:hAnsi="Times New Roman"/>
          <w:sz w:val="24"/>
          <w:szCs w:val="24"/>
        </w:rPr>
        <w:t>Культура речи</w:t>
      </w:r>
      <w:bookmarkEnd w:id="76"/>
      <w:bookmarkEnd w:id="7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Оценивание правильности, коммуникативных качеств и эффективности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EB5630" w:rsidRPr="005B4FAA" w:rsidRDefault="00EB5630" w:rsidP="00CF125E">
      <w:pPr>
        <w:spacing w:after="0" w:line="240" w:lineRule="auto"/>
        <w:ind w:firstLine="709"/>
        <w:jc w:val="both"/>
        <w:rPr>
          <w:rFonts w:ascii="Times New Roman" w:hAnsi="Times New Roman"/>
          <w:sz w:val="24"/>
          <w:szCs w:val="24"/>
        </w:rPr>
      </w:pPr>
      <w:bookmarkStart w:id="78" w:name="_Toc287934282"/>
      <w:bookmarkStart w:id="79" w:name="_Toc414553184"/>
      <w:r w:rsidRPr="005B4FAA">
        <w:rPr>
          <w:rFonts w:ascii="Times New Roman" w:hAnsi="Times New Roman"/>
          <w:sz w:val="24"/>
          <w:szCs w:val="24"/>
        </w:rPr>
        <w:t>Общие сведения о языке. Основные разделы науки о языке</w:t>
      </w:r>
      <w:bookmarkEnd w:id="78"/>
      <w:bookmarkEnd w:id="79"/>
    </w:p>
    <w:p w:rsidR="00EB5630" w:rsidRPr="005B4FAA" w:rsidRDefault="00EB5630" w:rsidP="00CF125E">
      <w:pPr>
        <w:spacing w:after="0" w:line="240" w:lineRule="auto"/>
        <w:ind w:firstLine="709"/>
        <w:jc w:val="both"/>
        <w:rPr>
          <w:rFonts w:ascii="Times New Roman" w:hAnsi="Times New Roman"/>
          <w:sz w:val="24"/>
          <w:szCs w:val="24"/>
        </w:rPr>
      </w:pPr>
      <w:bookmarkStart w:id="80" w:name="_Toc287934283"/>
      <w:bookmarkStart w:id="81" w:name="_Toc414553185"/>
      <w:r w:rsidRPr="005B4FAA">
        <w:rPr>
          <w:rFonts w:ascii="Times New Roman" w:hAnsi="Times New Roman"/>
          <w:sz w:val="24"/>
          <w:szCs w:val="24"/>
        </w:rPr>
        <w:t>Общие сведения о языке</w:t>
      </w:r>
      <w:bookmarkEnd w:id="80"/>
      <w:bookmarkEnd w:id="81"/>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лингвистические словари. Работа со словарной статьей.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Выдающиеся отечественные лингвисты.</w:t>
      </w:r>
    </w:p>
    <w:p w:rsidR="00EB5630" w:rsidRPr="005B4FAA" w:rsidRDefault="00EB5630" w:rsidP="00CF125E">
      <w:pPr>
        <w:spacing w:after="0" w:line="240" w:lineRule="auto"/>
        <w:ind w:firstLine="709"/>
        <w:jc w:val="both"/>
        <w:rPr>
          <w:rFonts w:ascii="Times New Roman" w:hAnsi="Times New Roman"/>
          <w:sz w:val="24"/>
          <w:szCs w:val="24"/>
        </w:rPr>
      </w:pPr>
      <w:bookmarkStart w:id="82" w:name="_Toc287934284"/>
      <w:bookmarkStart w:id="83" w:name="_Toc414553186"/>
      <w:r w:rsidRPr="005B4FAA">
        <w:rPr>
          <w:rFonts w:ascii="Times New Roman" w:hAnsi="Times New Roman"/>
          <w:sz w:val="24"/>
          <w:szCs w:val="24"/>
        </w:rPr>
        <w:t>Фонетика, орфоэпия и графика</w:t>
      </w:r>
      <w:bookmarkEnd w:id="82"/>
      <w:bookmarkEnd w:id="8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Интонация, ее функции. Основные элементы интонации.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Связь фонетики с графикой и орфографией.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знаний по фонетике в практике правописания.</w:t>
      </w:r>
    </w:p>
    <w:p w:rsidR="00EB5630" w:rsidRPr="005B4FAA" w:rsidRDefault="00EB5630" w:rsidP="00CF125E">
      <w:pPr>
        <w:spacing w:after="0" w:line="240" w:lineRule="auto"/>
        <w:ind w:firstLine="709"/>
        <w:jc w:val="both"/>
        <w:rPr>
          <w:rFonts w:ascii="Times New Roman" w:hAnsi="Times New Roman"/>
          <w:sz w:val="24"/>
          <w:szCs w:val="24"/>
        </w:rPr>
      </w:pPr>
      <w:bookmarkStart w:id="84" w:name="_Toc287934285"/>
      <w:bookmarkStart w:id="85" w:name="_Toc414553187"/>
      <w:r w:rsidRPr="005B4FAA">
        <w:rPr>
          <w:rFonts w:ascii="Times New Roman" w:hAnsi="Times New Roman"/>
          <w:sz w:val="24"/>
          <w:szCs w:val="24"/>
        </w:rPr>
        <w:t>Морфемика и словообразование</w:t>
      </w:r>
      <w:bookmarkEnd w:id="84"/>
      <w:bookmarkEnd w:id="85"/>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Словообразовательная цепочка. Словообразовательное гнездо.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знаний по морфемике и словообразованию в практике правописания.</w:t>
      </w:r>
    </w:p>
    <w:p w:rsidR="00EB5630" w:rsidRPr="005B4FAA" w:rsidRDefault="00EB5630" w:rsidP="00CF125E">
      <w:pPr>
        <w:spacing w:after="0" w:line="240" w:lineRule="auto"/>
        <w:ind w:firstLine="709"/>
        <w:jc w:val="both"/>
        <w:rPr>
          <w:rFonts w:ascii="Times New Roman" w:hAnsi="Times New Roman"/>
          <w:sz w:val="24"/>
          <w:szCs w:val="24"/>
        </w:rPr>
      </w:pPr>
      <w:bookmarkStart w:id="86" w:name="_Toc287934286"/>
      <w:bookmarkStart w:id="87" w:name="_Toc414553188"/>
      <w:r w:rsidRPr="005B4FAA">
        <w:rPr>
          <w:rFonts w:ascii="Times New Roman" w:hAnsi="Times New Roman"/>
          <w:sz w:val="24"/>
          <w:szCs w:val="24"/>
        </w:rPr>
        <w:t>Лексикология и фразеология</w:t>
      </w:r>
      <w:bookmarkEnd w:id="86"/>
      <w:bookmarkEnd w:id="8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об этимологии.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EB5630" w:rsidRPr="005B4FAA" w:rsidRDefault="00EB5630" w:rsidP="00CF125E">
      <w:pPr>
        <w:spacing w:after="0" w:line="240" w:lineRule="auto"/>
        <w:ind w:firstLine="709"/>
        <w:jc w:val="both"/>
        <w:rPr>
          <w:rFonts w:ascii="Times New Roman" w:hAnsi="Times New Roman"/>
          <w:sz w:val="24"/>
          <w:szCs w:val="24"/>
        </w:rPr>
      </w:pPr>
      <w:bookmarkStart w:id="88" w:name="_Toc287934287"/>
      <w:bookmarkStart w:id="89" w:name="_Toc414553189"/>
      <w:r w:rsidRPr="005B4FAA">
        <w:rPr>
          <w:rFonts w:ascii="Times New Roman" w:hAnsi="Times New Roman"/>
          <w:sz w:val="24"/>
          <w:szCs w:val="24"/>
        </w:rPr>
        <w:t>Морфология</w:t>
      </w:r>
      <w:bookmarkEnd w:id="88"/>
      <w:bookmarkEnd w:id="89"/>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Морфологический анализ слова.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Омонимия слов разных частей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знаний по морфологии в практике правописания.</w:t>
      </w:r>
    </w:p>
    <w:p w:rsidR="00EB5630" w:rsidRPr="005B4FAA" w:rsidRDefault="00EB5630" w:rsidP="00CF125E">
      <w:pPr>
        <w:spacing w:after="0" w:line="240" w:lineRule="auto"/>
        <w:ind w:firstLine="709"/>
        <w:jc w:val="both"/>
        <w:rPr>
          <w:rFonts w:ascii="Times New Roman" w:hAnsi="Times New Roman"/>
          <w:sz w:val="24"/>
          <w:szCs w:val="24"/>
        </w:rPr>
      </w:pPr>
      <w:bookmarkStart w:id="90" w:name="_Toc287934288"/>
      <w:bookmarkStart w:id="91" w:name="_Toc414553190"/>
      <w:r w:rsidRPr="005B4FAA">
        <w:rPr>
          <w:rFonts w:ascii="Times New Roman" w:hAnsi="Times New Roman"/>
          <w:sz w:val="24"/>
          <w:szCs w:val="24"/>
        </w:rPr>
        <w:t>Синтаксис</w:t>
      </w:r>
      <w:bookmarkEnd w:id="90"/>
      <w:bookmarkEnd w:id="91"/>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Способы передачи чужой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Синтаксический анализ простого и сложного предложения.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w:t>
      </w:r>
      <w:r w:rsidRPr="005B4FAA">
        <w:rPr>
          <w:rFonts w:ascii="Times New Roman" w:hAnsi="Times New Roman"/>
          <w:sz w:val="24"/>
          <w:szCs w:val="24"/>
        </w:rPr>
        <w:lastRenderedPageBreak/>
        <w:t>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знаний по синтаксису в практике правописания.</w:t>
      </w:r>
    </w:p>
    <w:p w:rsidR="00EB5630" w:rsidRPr="005B4FAA" w:rsidRDefault="00EB5630" w:rsidP="00CF125E">
      <w:pPr>
        <w:spacing w:after="0" w:line="240" w:lineRule="auto"/>
        <w:ind w:firstLine="709"/>
        <w:jc w:val="both"/>
        <w:rPr>
          <w:rFonts w:ascii="Times New Roman" w:hAnsi="Times New Roman"/>
          <w:sz w:val="24"/>
          <w:szCs w:val="24"/>
        </w:rPr>
      </w:pPr>
      <w:bookmarkStart w:id="92" w:name="_Toc287934289"/>
      <w:bookmarkStart w:id="93" w:name="_Toc414553191"/>
      <w:r w:rsidRPr="005B4FAA">
        <w:rPr>
          <w:rFonts w:ascii="Times New Roman" w:hAnsi="Times New Roman"/>
          <w:sz w:val="24"/>
          <w:szCs w:val="24"/>
        </w:rPr>
        <w:t>Правописание: орфография и пунктуация</w:t>
      </w:r>
      <w:bookmarkEnd w:id="92"/>
      <w:bookmarkEnd w:id="9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Орфографический анализ слова и пунктуационный анализ предложения.</w:t>
      </w:r>
    </w:p>
    <w:p w:rsidR="00EB5630" w:rsidRPr="005B4FAA" w:rsidRDefault="00EB5630" w:rsidP="00A83739">
      <w:pPr>
        <w:spacing w:after="0" w:line="240" w:lineRule="auto"/>
        <w:ind w:firstLine="709"/>
        <w:jc w:val="center"/>
        <w:rPr>
          <w:rFonts w:ascii="Times New Roman" w:hAnsi="Times New Roman"/>
          <w:b/>
          <w:sz w:val="24"/>
          <w:szCs w:val="24"/>
        </w:rPr>
      </w:pPr>
      <w:bookmarkStart w:id="94" w:name="_Toc409691670"/>
      <w:bookmarkStart w:id="95" w:name="_Toc410653995"/>
      <w:bookmarkStart w:id="96" w:name="_Toc414553192"/>
      <w:r w:rsidRPr="005B4FAA">
        <w:rPr>
          <w:rFonts w:ascii="Times New Roman" w:hAnsi="Times New Roman"/>
          <w:b/>
          <w:sz w:val="24"/>
          <w:szCs w:val="24"/>
        </w:rPr>
        <w:t>2.3.2. Литература</w:t>
      </w:r>
      <w:bookmarkEnd w:id="94"/>
      <w:bookmarkEnd w:id="95"/>
      <w:bookmarkEnd w:id="96"/>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Цели и задачи литературного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Литература – учебный предмет, освоение содержания которого направлено: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 развитие эмоциональной сферы личности, образного, ассоциативного и логического мышления;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 формирование потребности и способности выражения себя в слове.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Изучение литературы в школе решает следующие образовательные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отношения к литературе как к особому способу познания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воспитание квалифицированного читателя со сформированным эстетическим вкусом;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отношения к литературе как к одной из основных культурных ценностей народа;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осознание значимости чтения и изучения литературы для своего дальнейшего развития;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B4FAA">
        <w:rPr>
          <w:rFonts w:ascii="Times New Roman" w:hAnsi="Times New Roman"/>
          <w:sz w:val="24"/>
          <w:szCs w:val="24"/>
        </w:rPr>
        <w:tab/>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Примерная программа по литературе строится с учетом: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минимального количества учебного времени, отведенного на изучение литературы согласно действующему ФГОС и Базисному учебному плану.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w:t>
      </w:r>
      <w:r w:rsidR="003159F9" w:rsidRPr="005B4FAA">
        <w:rPr>
          <w:rFonts w:ascii="Times New Roman" w:hAnsi="Times New Roman"/>
          <w:sz w:val="24"/>
          <w:szCs w:val="24"/>
        </w:rPr>
        <w:t xml:space="preserve">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w:t>
      </w:r>
      <w:r w:rsidRPr="005B4FAA">
        <w:rPr>
          <w:rFonts w:ascii="Times New Roman" w:hAnsi="Times New Roman"/>
          <w:sz w:val="24"/>
          <w:szCs w:val="24"/>
        </w:rPr>
        <w:t>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Структура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83739" w:rsidRDefault="00A83739">
      <w:pPr>
        <w:spacing w:after="0" w:line="240" w:lineRule="auto"/>
        <w:rPr>
          <w:rFonts w:ascii="Times New Roman" w:hAnsi="Times New Roman"/>
          <w:sz w:val="24"/>
          <w:szCs w:val="24"/>
        </w:rPr>
      </w:pPr>
      <w:r>
        <w:rPr>
          <w:rFonts w:ascii="Times New Roman" w:hAnsi="Times New Roman"/>
          <w:sz w:val="24"/>
          <w:szCs w:val="24"/>
        </w:rPr>
        <w:br w:type="page"/>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Обязательное содержание программы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760"/>
        <w:gridCol w:w="3151"/>
      </w:tblGrid>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А</w:t>
            </w: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В</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С</w:t>
            </w:r>
          </w:p>
        </w:tc>
      </w:tr>
      <w:tr w:rsidR="00EB5630" w:rsidRPr="005B4FAA" w:rsidTr="00361D2F">
        <w:tc>
          <w:tcPr>
            <w:tcW w:w="9571" w:type="dxa"/>
            <w:gridSpan w:val="3"/>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РУССКАЯ ЛИТЕРАТУРА</w:t>
            </w: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«Слово о полку Игореве» (к. XII в.) (8-9 кл)</w:t>
            </w: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Русский фольклор: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сказки, былины, загадки, пословицы, поговорки, песня и др. (10 произведений разных жанров, 5-7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Д.И. Фонвизин «Недоросль» (1778 – 1782)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(8-9 кл.)</w:t>
            </w: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Н.М. Карамзин  «Бедная Лиза» (1792) (8-9 кл.)</w:t>
            </w: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Елисаветы Петровны 1747 года» и др. (8-9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(5-6 кл.)</w:t>
            </w:r>
          </w:p>
          <w:p w:rsidR="00EB5630" w:rsidRPr="005B4FAA" w:rsidRDefault="00EB5630" w:rsidP="00361D2F">
            <w:pPr>
              <w:spacing w:after="0" w:line="240" w:lineRule="auto"/>
              <w:ind w:firstLine="34"/>
              <w:rPr>
                <w:rFonts w:ascii="Times New Roman" w:hAnsi="Times New Roman"/>
                <w:sz w:val="24"/>
                <w:szCs w:val="24"/>
              </w:rPr>
            </w:pPr>
          </w:p>
        </w:tc>
        <w:tc>
          <w:tcPr>
            <w:tcW w:w="3151" w:type="dxa"/>
          </w:tcPr>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А.С. Грибоедов «Горе от ума» (1821 – 1824) (9 кл.)</w:t>
            </w: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А.С. Пушкин «Евгений Онегин» (1823 —1831) (9 кл.), «Дубровский» </w:t>
            </w:r>
            <w:r w:rsidRPr="005B4FAA">
              <w:rPr>
                <w:rFonts w:ascii="Times New Roman" w:hAnsi="Times New Roman"/>
                <w:sz w:val="24"/>
                <w:szCs w:val="24"/>
              </w:rPr>
              <w:lastRenderedPageBreak/>
              <w:t>(1832 — 1833) (6-7 кл), «Капитанская дочка» (1832 —1836) (7-8 кл.).</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(5-9 кл.)</w:t>
            </w: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lastRenderedPageBreak/>
              <w:t xml:space="preserve">А.С. Пушкин - 10 стихотворений различной тематики, представляющих разные периоды </w:t>
            </w:r>
            <w:r w:rsidRPr="005B4FAA">
              <w:rPr>
                <w:rFonts w:ascii="Times New Roman" w:hAnsi="Times New Roman"/>
                <w:sz w:val="24"/>
                <w:szCs w:val="24"/>
              </w:rPr>
              <w:lastRenderedPageBreak/>
              <w:t xml:space="preserve">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«Маленькие трагедии» (1830) 1-2 по выбору, например: «Моцарт и Сальери», «Каменный гость». (8-9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«Повести Белкина» (1830) - 2-3 по выбору, например: «Станционный смотритель», «Метель», «Выстрел» и др. (7-8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Сказки – 1 по выбору, например: «Сказка о мертвой царевне и о семи богатырях»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 xml:space="preserve">Поэзия пушкинской эпохи, например: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К.Н. Батюшков, А.А. </w:t>
            </w:r>
            <w:r w:rsidRPr="005B4FAA">
              <w:rPr>
                <w:rFonts w:ascii="Times New Roman" w:hAnsi="Times New Roman"/>
                <w:sz w:val="24"/>
                <w:szCs w:val="24"/>
              </w:rPr>
              <w:lastRenderedPageBreak/>
              <w:t>Дельвиг, Н.М. Языков, Е.А. Баратынский(2-3 стихотворения по выбору, 5-9 кл.)</w:t>
            </w: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lastRenderedPageBreak/>
              <w:t>М.Ю. Лермонтов «Герой нашего времени» (1838 — 1840). (9 кл.)</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lastRenderedPageBreak/>
              <w:t xml:space="preserve">Стихотворения:  «Парус» (1832), «Смерть Поэта» (1837), «Бородино» (1837), «Узник» (1837), «Тучи» (1840), «Утес» (1841), «Выхожу один я на дорогу...» (1841).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(5-9 кл.)</w:t>
            </w: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lastRenderedPageBreak/>
              <w:t xml:space="preserve">М.Ю. Лермонтов - 10 стихотворений по выбору, входят в программу каждого класса, например: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lastRenderedPageBreak/>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Поэмы</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1-2 по выбору, например: «Песня про царя Ивана Васильевича, молодого опричника и удалого купца Калашникова» (1837), «Мцыри» (1839) и др.</w:t>
            </w:r>
            <w:r w:rsidR="00361D2F" w:rsidRPr="005B4FAA">
              <w:rPr>
                <w:rFonts w:ascii="Times New Roman" w:hAnsi="Times New Roman"/>
                <w:sz w:val="24"/>
                <w:szCs w:val="24"/>
              </w:rPr>
              <w:t xml:space="preserve"> </w:t>
            </w:r>
            <w:r w:rsidRPr="005B4FAA">
              <w:rPr>
                <w:rFonts w:ascii="Times New Roman" w:hAnsi="Times New Roman"/>
                <w:sz w:val="24"/>
                <w:szCs w:val="24"/>
              </w:rPr>
              <w:t>(8-9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Литературные сказки XIX-ХХ века,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А. Погорельский, В.Ф. Одоевский, С.Г. Писахов, </w:t>
            </w:r>
            <w:r w:rsidRPr="005B4FAA">
              <w:rPr>
                <w:rFonts w:ascii="Times New Roman" w:hAnsi="Times New Roman"/>
                <w:sz w:val="24"/>
                <w:szCs w:val="24"/>
              </w:rPr>
              <w:lastRenderedPageBreak/>
              <w:t>Б.В. Шергин, А.М. Ремизов, Ю.К. Олеша, Е.В. Клюев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 сказка на выбор, 5 кл.)</w:t>
            </w: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lastRenderedPageBreak/>
              <w:t>Н.В. Гоголь</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«Ревизор» (1835) (7-8 кл.), «Мертвые души» (1835 – 1841) (9-10 кл.)</w:t>
            </w: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(5-9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Ф.И. Тютчев – Стихотворения:</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(5-8 кл.)</w:t>
            </w: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А.А. Фет</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Стихотворения: «Шепот, робкое дыханье…» (1850), «Как беден наш язык! Хочу и не могу…» (1887).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(5-8 кл.)</w:t>
            </w: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Н.А. Некрасов.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(5-8 кл.)</w:t>
            </w: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w:t>
            </w:r>
            <w:r w:rsidRPr="005B4FAA">
              <w:rPr>
                <w:rFonts w:ascii="Times New Roman" w:hAnsi="Times New Roman"/>
                <w:sz w:val="24"/>
                <w:szCs w:val="24"/>
              </w:rPr>
              <w:lastRenderedPageBreak/>
              <w:t xml:space="preserve">«Учись у них –  у дуба, у березы…» (1883), «Я тебе ничего не скажу…» (1885)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Н.А. Некрасов</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Поэзия 2-й половины XIX в.,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А.Н. Майков, А.К. Толстой,</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Я.П. Полонский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стихотворения по выбору, 5-9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И.С. Тургенев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Н.С. Лесков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М.Е. Салтыков-Щедрин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Л.Н. Толстой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А.П. Чехов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- 3 рассказа по выбору, например: </w:t>
            </w:r>
            <w:r w:rsidRPr="005B4FAA">
              <w:rPr>
                <w:rFonts w:ascii="Times New Roman" w:hAnsi="Times New Roman"/>
                <w:sz w:val="24"/>
                <w:szCs w:val="24"/>
              </w:rPr>
              <w:lastRenderedPageBreak/>
              <w:t>«Толстый и тонкий» (1883), «Хамелеон» (1884), «Смерть чиновника» (1883), «Лошадиная фамилия» (1885), «Злоумышленник» (1885), «Ванька» (1886), «Спать хочется» (1888)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А.А. Блок</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А.А. Ахматова</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Н.С. Гумилев</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стихотворение по выбору, например: «Капитаны» (1912), «Слово» (1921).</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М.И. Цветаева</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О.Э. Мандельштам</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- 1 стихотворение по выбору, например: «Звук осторожный и глухой…» (1908), «Равноденствие» («Есть иволги в лесах, и гласных долгота…») (1913), «Бессонница. Гомер. </w:t>
            </w:r>
            <w:r w:rsidRPr="005B4FAA">
              <w:rPr>
                <w:rFonts w:ascii="Times New Roman" w:hAnsi="Times New Roman"/>
                <w:sz w:val="24"/>
                <w:szCs w:val="24"/>
              </w:rPr>
              <w:lastRenderedPageBreak/>
              <w:t>Тугие паруса…» (1915)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В.В. Маяковский</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С.А. Есенин</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стихотворение по выбору, например: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(5-6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М.А. Булгаков</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1 повесть по выбору, например: «Роковые яйца» (1924), «Собачье сердце» (1925)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А.П. Платонов</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М.М. Зощенко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2 рассказа по выбору, например: «Аристократка» (1923), «Баня» (1924)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(5-7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А.Т. Твардовский</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А.И. Солженицын</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В.М. Шукшин</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1 рассказ по выбору, например: «Чудик» (1967), «Срезал» (1970), «Мастер» (1971)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(7-9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Проза конца XIX – начала XX вв.,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М. Горький, А.И. Куприн,</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Л.Н. Андреев, И.А. Бунин,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И.С. Шмелев, А.С. Грин</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(2-3 рассказа или повести по выбору, 5-8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Поэзия конца XIX – начала XX вв.,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К.Д. Бальмонт, И.А. Бунин,</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М.А. Волошин, В. Хлебников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(2-3 стихотворения по выбору, 5-8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Поэзия 20-50-х годов ХХ в.,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Б.Л. Пастернак, Н.А. Заболоцкий, Д. Хармс,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Н.М. Олейников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(3-4 стихотворения по выбору, 5-9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Проза о Великой Отечественной войне,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М.А. Шолохов, В.Л. Кондратьев, В.О. Богомолов, Б.Л. Васильев,  В.В. Быков, В.П. Астафьев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повести или рассказа – по выбору, 6-9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Художественная проза о человеке и природе, их взаимоотношениях,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М.М. Пришвин,</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К.Г. Паустовский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произведения – по выбору, 5-6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Проза о детях,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В.Г. Распутин, В.П. Астафьев, Ф.А. Искандер, Ю.И. Коваль,</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Ю.П. Казаков, В.В. Голявкин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(3-4 произведения по выбору, 5-8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Поэзия 2-й половины ХХ в.,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 (3-4 стихотворения по выбору, 5-9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Проза русской эмиграции,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И.С. Шмелев, В.В. Набоков,</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С.Д. Довлатов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 произведение – по выбору, 5-9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Проза и поэзия о подростках и для подростков последних </w:t>
            </w:r>
            <w:r w:rsidRPr="005B4FAA">
              <w:rPr>
                <w:rFonts w:ascii="Times New Roman" w:hAnsi="Times New Roman"/>
                <w:sz w:val="24"/>
                <w:szCs w:val="24"/>
              </w:rPr>
              <w:lastRenderedPageBreak/>
              <w:t>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произведения по выбору, 5-8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9571" w:type="dxa"/>
            <w:gridSpan w:val="3"/>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 xml:space="preserve">Литература народов России </w:t>
            </w: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Г. Тукай, М. Карим,</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К. Кулиев, Р. Гамзатов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 произведение по выбору,</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5-9 кл.)</w:t>
            </w: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9571" w:type="dxa"/>
            <w:gridSpan w:val="3"/>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Зарубежная литература</w:t>
            </w: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Гомер «Илиада» (или «Одиссея») (фрагменты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(6-8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Данте. «Божественная комедия» (фрагменты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М. де Сервантес «Дон Кихот» (главы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Зарубежный фольклор, легенды, баллады, саги, песни</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(2-3 произведения по выбору, 5-7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 xml:space="preserve">В. Шекспир «Ромео и Джульетта» (1594 – 1595). </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(8-9 кл.)</w:t>
            </w:r>
          </w:p>
          <w:p w:rsidR="00EB5630" w:rsidRPr="005B4FAA" w:rsidRDefault="00EB5630" w:rsidP="00361D2F">
            <w:pPr>
              <w:spacing w:after="0" w:line="240" w:lineRule="auto"/>
              <w:rPr>
                <w:rFonts w:ascii="Times New Roman" w:hAnsi="Times New Roman"/>
                <w:sz w:val="24"/>
                <w:szCs w:val="24"/>
              </w:rPr>
            </w:pP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1–2 сонета по выбору,  например: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(7-8 кл.)</w:t>
            </w:r>
          </w:p>
        </w:tc>
        <w:tc>
          <w:tcPr>
            <w:tcW w:w="3151" w:type="dxa"/>
          </w:tcPr>
          <w:p w:rsidR="00EB5630" w:rsidRPr="005B4FAA" w:rsidRDefault="00EB5630" w:rsidP="00361D2F">
            <w:pPr>
              <w:spacing w:after="0" w:line="240" w:lineRule="auto"/>
              <w:ind w:firstLine="101"/>
              <w:rPr>
                <w:rFonts w:ascii="Times New Roman" w:hAnsi="Times New Roman"/>
                <w:sz w:val="24"/>
                <w:szCs w:val="24"/>
              </w:rPr>
            </w:pPr>
          </w:p>
        </w:tc>
      </w:tr>
      <w:tr w:rsidR="00EB5630" w:rsidRPr="005B4FAA" w:rsidTr="00361D2F">
        <w:tc>
          <w:tcPr>
            <w:tcW w:w="2660" w:type="dxa"/>
          </w:tcPr>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А. де Сент-Экзюпери «Маленький принц» (1943)</w:t>
            </w:r>
          </w:p>
          <w:p w:rsidR="00EB5630" w:rsidRPr="005B4FAA" w:rsidRDefault="00EB5630" w:rsidP="00361D2F">
            <w:pPr>
              <w:spacing w:after="0" w:line="240" w:lineRule="auto"/>
              <w:rPr>
                <w:rFonts w:ascii="Times New Roman" w:hAnsi="Times New Roman"/>
                <w:sz w:val="24"/>
                <w:szCs w:val="24"/>
              </w:rPr>
            </w:pPr>
            <w:r w:rsidRPr="005B4FAA">
              <w:rPr>
                <w:rFonts w:ascii="Times New Roman" w:hAnsi="Times New Roman"/>
                <w:sz w:val="24"/>
                <w:szCs w:val="24"/>
              </w:rPr>
              <w:t>(6-7 кл.)</w:t>
            </w:r>
          </w:p>
        </w:tc>
        <w:tc>
          <w:tcPr>
            <w:tcW w:w="3760" w:type="dxa"/>
          </w:tcPr>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lastRenderedPageBreak/>
              <w:t>Д. Дефо «Робинзон Крузо» (главы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( 6-7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Дж. Свифт «Путешествия Гулливера» (фрагменты по выбору)</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(6-7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Ж-Б. Мольер Комедии</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по выбору, например: «Тартюф, или Обманщик» (1664), «Мещанин во дворянстве» (1670).</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(8-9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И.-В. Гете «Фауст» (1774 – 1832) (фрагменты по выбору)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( 9-10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Г.Х.Андерсен Сказки</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по выбору, например: «Стойкий оловянный солдатик» (1838), «Гадкий утенок» (1843).</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(5 кл.) </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Дж. Г. Байрон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EB5630" w:rsidRPr="005B4FAA" w:rsidRDefault="00EB5630" w:rsidP="00361D2F">
            <w:pPr>
              <w:spacing w:after="0" w:line="240" w:lineRule="auto"/>
              <w:ind w:firstLine="34"/>
              <w:rPr>
                <w:rFonts w:ascii="Times New Roman" w:hAnsi="Times New Roman"/>
                <w:sz w:val="24"/>
                <w:szCs w:val="24"/>
              </w:rPr>
            </w:pPr>
            <w:r w:rsidRPr="005B4FAA">
              <w:rPr>
                <w:rFonts w:ascii="Times New Roman" w:hAnsi="Times New Roman"/>
                <w:sz w:val="24"/>
                <w:szCs w:val="24"/>
              </w:rPr>
              <w:t>(9 кл.)</w:t>
            </w:r>
          </w:p>
          <w:p w:rsidR="00EB5630" w:rsidRPr="005B4FAA" w:rsidRDefault="00EB5630" w:rsidP="00361D2F">
            <w:pPr>
              <w:spacing w:after="0" w:line="240" w:lineRule="auto"/>
              <w:ind w:firstLine="34"/>
              <w:rPr>
                <w:rFonts w:ascii="Times New Roman" w:hAnsi="Times New Roman"/>
                <w:sz w:val="24"/>
                <w:szCs w:val="24"/>
              </w:rPr>
            </w:pPr>
          </w:p>
          <w:p w:rsidR="00EB5630" w:rsidRPr="005B4FAA" w:rsidRDefault="00EB5630" w:rsidP="00361D2F">
            <w:pPr>
              <w:spacing w:after="0" w:line="240" w:lineRule="auto"/>
              <w:ind w:firstLine="34"/>
              <w:rPr>
                <w:rFonts w:ascii="Times New Roman" w:hAnsi="Times New Roman"/>
                <w:sz w:val="24"/>
                <w:szCs w:val="24"/>
              </w:rPr>
            </w:pPr>
          </w:p>
        </w:tc>
        <w:tc>
          <w:tcPr>
            <w:tcW w:w="3151" w:type="dxa"/>
          </w:tcPr>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Зарубежная сказочная и фантастическая проза,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lastRenderedPageBreak/>
              <w:t>Ш. Перро, В. Гауф, Э.Т.А. Гофман, бр. Гримм,</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Л. Кэрролл, Л.Ф.Баум, Д.М. Барри, Дж.Родари, М.Энде, Дж.Р.Р.Толкиен, К.Льюис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(2-3 произведения по выбору, 5-6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Зарубежная новеллистика, например: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П. Мериме, Э. По, О`Генри, О. Уайльд, А.К. Дойл, Джером К. Джером, У. Сароян,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(2-3 произведения по выбору, 7-9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Зарубежная романистика XIX– ХХ века,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А. Дюма, В. Скотт, В. Гюго, Ч. Диккенс, М. Рид, Ж. Верн, Г .Уэллс, Э.М. Ремарк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романа по выбору, 7-9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Зарубежная проза о детях и подростках,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(2 произведения по выбору,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5-9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Зарубежная проза о животных и взаимоотношениях человека и природы,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Р. Киплинг, Дж. Лондон,</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Э. Сетон-Томпсон, Дж.Дарелл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(1-2 произведения по выбору, 5-7 кл.)</w:t>
            </w:r>
          </w:p>
          <w:p w:rsidR="00EB5630" w:rsidRPr="005B4FAA" w:rsidRDefault="00EB5630" w:rsidP="00361D2F">
            <w:pPr>
              <w:spacing w:after="0" w:line="240" w:lineRule="auto"/>
              <w:ind w:firstLine="101"/>
              <w:rPr>
                <w:rFonts w:ascii="Times New Roman" w:hAnsi="Times New Roman"/>
                <w:sz w:val="24"/>
                <w:szCs w:val="24"/>
              </w:rPr>
            </w:pP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Современнеая зарубежная </w:t>
            </w:r>
            <w:r w:rsidRPr="005B4FAA">
              <w:rPr>
                <w:rFonts w:ascii="Times New Roman" w:hAnsi="Times New Roman"/>
                <w:sz w:val="24"/>
                <w:szCs w:val="24"/>
              </w:rPr>
              <w:lastRenderedPageBreak/>
              <w:t>проза, например: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А. Тор, Д. Пеннак, У. Старк, К. ДиКамилло, М. Парр, Г. Шмидт, Д. Гроссман, С. Каста, Э. Файн, Е. Ельчин и др.</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 xml:space="preserve">(1 произведение по выбору, </w:t>
            </w:r>
          </w:p>
          <w:p w:rsidR="00EB5630" w:rsidRPr="005B4FAA" w:rsidRDefault="00EB5630" w:rsidP="00361D2F">
            <w:pPr>
              <w:spacing w:after="0" w:line="240" w:lineRule="auto"/>
              <w:ind w:firstLine="101"/>
              <w:rPr>
                <w:rFonts w:ascii="Times New Roman" w:hAnsi="Times New Roman"/>
                <w:sz w:val="24"/>
                <w:szCs w:val="24"/>
              </w:rPr>
            </w:pPr>
            <w:r w:rsidRPr="005B4FAA">
              <w:rPr>
                <w:rFonts w:ascii="Times New Roman" w:hAnsi="Times New Roman"/>
                <w:sz w:val="24"/>
                <w:szCs w:val="24"/>
              </w:rPr>
              <w:t>5-8 кл.)</w:t>
            </w:r>
          </w:p>
        </w:tc>
      </w:tr>
    </w:tbl>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При составлении рабочих программ следует учесть: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теоретико-литературные понятия, требующие освоения в основной школе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Художественная литература как искусство слова. Художественный образ.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Устное народное творчество. Жанры фольклора. Миф и фольклор.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литературные направления: классицизм, сентиментализм, романтизм, реализм, модернизм.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Стих и проза. Основы стихосложения: стихотворный метр и размер, ритм, рифма, строфа. </w:t>
      </w:r>
    </w:p>
    <w:p w:rsidR="00084C5E" w:rsidRDefault="00084C5E">
      <w:pPr>
        <w:spacing w:after="0" w:line="240" w:lineRule="auto"/>
        <w:rPr>
          <w:rFonts w:ascii="Times New Roman" w:hAnsi="Times New Roman"/>
          <w:sz w:val="24"/>
          <w:szCs w:val="24"/>
        </w:rPr>
      </w:pPr>
      <w:r>
        <w:rPr>
          <w:rFonts w:ascii="Times New Roman" w:hAnsi="Times New Roman"/>
          <w:sz w:val="24"/>
          <w:szCs w:val="24"/>
        </w:rPr>
        <w:br w:type="page"/>
      </w:r>
    </w:p>
    <w:p w:rsidR="00361D2F" w:rsidRPr="005B4FAA" w:rsidRDefault="00361D2F" w:rsidP="00CF125E">
      <w:pPr>
        <w:spacing w:after="0" w:line="240" w:lineRule="auto"/>
        <w:ind w:firstLine="709"/>
        <w:jc w:val="both"/>
        <w:rPr>
          <w:rFonts w:ascii="Times New Roman" w:hAnsi="Times New Roman"/>
          <w:sz w:val="24"/>
          <w:szCs w:val="24"/>
        </w:rPr>
      </w:pPr>
    </w:p>
    <w:p w:rsidR="00EB5630" w:rsidRPr="005B4FAA" w:rsidRDefault="00EB5630" w:rsidP="00084C5E">
      <w:pPr>
        <w:spacing w:after="0" w:line="240" w:lineRule="auto"/>
        <w:ind w:firstLine="709"/>
        <w:jc w:val="center"/>
        <w:rPr>
          <w:rFonts w:ascii="Times New Roman" w:hAnsi="Times New Roman"/>
          <w:b/>
          <w:sz w:val="24"/>
          <w:szCs w:val="24"/>
        </w:rPr>
      </w:pPr>
      <w:bookmarkStart w:id="97" w:name="_Toc409691704"/>
      <w:bookmarkStart w:id="98" w:name="_Toc410654030"/>
      <w:bookmarkStart w:id="99" w:name="_Toc414553227"/>
      <w:r w:rsidRPr="005B4FAA">
        <w:rPr>
          <w:rFonts w:ascii="Times New Roman" w:hAnsi="Times New Roman"/>
          <w:b/>
          <w:sz w:val="24"/>
          <w:szCs w:val="24"/>
        </w:rPr>
        <w:t>2.3.3 Иностранный язык</w:t>
      </w:r>
      <w:bookmarkEnd w:id="97"/>
      <w:bookmarkEnd w:id="98"/>
      <w:bookmarkEnd w:id="99"/>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Освоение учебного предмета «Иностранный язык» направлено на </w:t>
      </w:r>
      <w:r w:rsidRPr="005B4FAA">
        <w:rPr>
          <w:rFonts w:ascii="Times New Roman" w:hAnsi="Times New Roman"/>
          <w:sz w:val="24"/>
          <w:szCs w:val="24"/>
        </w:rPr>
        <w:tab/>
        <w:t xml:space="preserve">   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61D2F" w:rsidRPr="005B4FAA" w:rsidRDefault="00361D2F" w:rsidP="00CF125E">
      <w:pPr>
        <w:spacing w:after="0" w:line="240" w:lineRule="auto"/>
        <w:ind w:firstLine="709"/>
        <w:jc w:val="both"/>
        <w:rPr>
          <w:rFonts w:ascii="Times New Roman" w:hAnsi="Times New Roman"/>
          <w:sz w:val="24"/>
          <w:szCs w:val="24"/>
        </w:rPr>
      </w:pPr>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 xml:space="preserve">2.3.3.1.Английский язык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Предметное содержание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Мир профессий. Проблемы выбора профессии. Роль иностранного языка в планах на будущее.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Средства массовой информации и коммуникации (пресса, телевидение, радио, Интернет).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Виды речевой деятельности/Коммуникативные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Говорение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Диалогическая речь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Монологическая речь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w:t>
      </w:r>
      <w:r w:rsidRPr="005B4FAA">
        <w:rPr>
          <w:rFonts w:ascii="Times New Roman" w:hAnsi="Times New Roman"/>
          <w:sz w:val="24"/>
          <w:szCs w:val="24"/>
        </w:rPr>
        <w:lastRenderedPageBreak/>
        <w:t>монологического высказывания — от 8—10 фраз (5—7 классы) до 10—12 фраз (8—9 классы). Продолжительность монолога — 1,5—2 мин (9 класс).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Аудирование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Жанры текстов: прагматические, публицистические.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Типы текстов: объявление, реклама, сообщение, рассказ, диалог-интервью, стихотворение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Жанры текстов: научно-популярные, публицистические, </w:t>
      </w:r>
      <w:r w:rsidR="003159F9" w:rsidRPr="005B4FAA">
        <w:rPr>
          <w:rFonts w:ascii="Times New Roman" w:hAnsi="Times New Roman"/>
          <w:sz w:val="24"/>
          <w:szCs w:val="24"/>
        </w:rPr>
        <w:t>художественные</w:t>
      </w:r>
      <w:r w:rsidRPr="005B4FAA">
        <w:rPr>
          <w:rFonts w:ascii="Times New Roman" w:hAnsi="Times New Roman"/>
          <w:sz w:val="24"/>
          <w:szCs w:val="24"/>
        </w:rPr>
        <w:t>, прагматические.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Независимо от вида чтения возможно использование двуязычного словаря.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Письменная речь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Дальнейшее развитие и совершенствование письменной речи, а именно умений: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заполнять формуляры, бланки (указывать имя, фамилию, пол, гражданство, адрес);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Языковые знания и навыки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Орфография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Фонетическая сторона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Лексическая сторона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Грамматическая сторона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r w:rsidR="003159F9" w:rsidRPr="005B4FAA">
        <w:rPr>
          <w:rFonts w:ascii="Times New Roman" w:hAnsi="Times New Roman"/>
          <w:sz w:val="24"/>
          <w:szCs w:val="24"/>
        </w:rPr>
        <w:t>сложноподчиненных</w:t>
      </w:r>
      <w:r w:rsidRPr="005B4FAA">
        <w:rPr>
          <w:rFonts w:ascii="Times New Roman" w:hAnsi="Times New Roman"/>
          <w:sz w:val="24"/>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Социокультурные знания и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Это предполагает овладение: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знаниями о значении родного и иностранного языков в современном мире;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Компенсаторные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Совершенствуются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переспрашивать, просить повторить, уточняя значение незнакомых слов;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использовать синонимы, антонимы, описания понятия при дефиците языковых средств.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Общеучебные умения и универсальные способы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Формируются и совершенствуются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r w:rsidR="003159F9" w:rsidRPr="005B4FAA">
        <w:rPr>
          <w:rFonts w:ascii="Times New Roman" w:hAnsi="Times New Roman"/>
          <w:sz w:val="24"/>
          <w:szCs w:val="24"/>
        </w:rPr>
        <w:t>интервьюирование</w:t>
      </w:r>
      <w:r w:rsidRPr="005B4FAA">
        <w:rPr>
          <w:rFonts w:ascii="Times New Roman" w:hAnsi="Times New Roman"/>
          <w:sz w:val="24"/>
          <w:szCs w:val="24"/>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самостоятельно работать, рационально организовывая свой труд в классе и дома.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Специальные учебные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Формируются и совершенствуются умения: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находить ключевые слова и социокультурные реалии при работе с текстом;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семантизировать слова на основе языковой догадки;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осуществлять словообразовательный анализ;</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выборочно использовать перевод;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пользоваться двуязычным и толковым словарями;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участвовать в проектной деятельности межпредметного характера.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курса по конкретному иностранному языку даётся на примере английского языка.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Языковые средства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Лексическая сторона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способы словообразования: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1) аффиксация: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глаголов: dis- (disagree), mis- (misunderstand), re- (rewrite); -ize/-ise (organize);</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lang w:val="en-US"/>
        </w:rPr>
        <w:t>• </w:t>
      </w:r>
      <w:r w:rsidRPr="005B4FAA">
        <w:rPr>
          <w:rFonts w:ascii="Times New Roman" w:hAnsi="Times New Roman"/>
          <w:sz w:val="24"/>
          <w:szCs w:val="24"/>
        </w:rPr>
        <w:t>существительных</w:t>
      </w:r>
      <w:r w:rsidRPr="005B4FAA">
        <w:rPr>
          <w:rFonts w:ascii="Times New Roman" w:hAnsi="Times New Roman"/>
          <w:sz w:val="24"/>
          <w:szCs w:val="24"/>
          <w:lang w:val="en-US"/>
        </w:rPr>
        <w:t>: -sion/-tion (conclusion/celebration), -ance/-ence (performance/influence), -ment (environment), -ity (possibility), -ness (kindness),  -ship(friendship), -ist (optimist), -ing (meeting);</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lang w:val="en-US"/>
        </w:rPr>
        <w:t>• </w:t>
      </w:r>
      <w:r w:rsidRPr="005B4FAA">
        <w:rPr>
          <w:rFonts w:ascii="Times New Roman" w:hAnsi="Times New Roman"/>
          <w:sz w:val="24"/>
          <w:szCs w:val="24"/>
        </w:rPr>
        <w:t>прилагательных</w:t>
      </w:r>
      <w:r w:rsidRPr="005B4FAA">
        <w:rPr>
          <w:rFonts w:ascii="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lang w:val="en-US"/>
        </w:rPr>
        <w:t>• </w:t>
      </w:r>
      <w:r w:rsidRPr="005B4FAA">
        <w:rPr>
          <w:rFonts w:ascii="Times New Roman" w:hAnsi="Times New Roman"/>
          <w:sz w:val="24"/>
          <w:szCs w:val="24"/>
        </w:rPr>
        <w:t>наречий</w:t>
      </w:r>
      <w:r w:rsidRPr="005B4FAA">
        <w:rPr>
          <w:rFonts w:ascii="Times New Roman" w:hAnsi="Times New Roman"/>
          <w:sz w:val="24"/>
          <w:szCs w:val="24"/>
          <w:lang w:val="en-US"/>
        </w:rPr>
        <w:t>: -ly (usually);</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lang w:val="en-US"/>
        </w:rPr>
        <w:t>• </w:t>
      </w:r>
      <w:r w:rsidRPr="005B4FAA">
        <w:rPr>
          <w:rFonts w:ascii="Times New Roman" w:hAnsi="Times New Roman"/>
          <w:sz w:val="24"/>
          <w:szCs w:val="24"/>
        </w:rPr>
        <w:t>числительных</w:t>
      </w:r>
      <w:r w:rsidRPr="005B4FAA">
        <w:rPr>
          <w:rFonts w:ascii="Times New Roman" w:hAnsi="Times New Roman"/>
          <w:sz w:val="24"/>
          <w:szCs w:val="24"/>
          <w:lang w:val="en-US"/>
        </w:rPr>
        <w:t>: -teen (fifteen), -ty (seventy), -th (sixth);</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2) словосложение: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существительное + существительное (policeman);</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прилагательное + прилагательное (well-known);</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прилагательное + существительное (blackboard).</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3) конверсия: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образование существительных от неопределённой формы глагола (to play — play);</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образование существительных от прилагательных (rich people — the rich).</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Распознавание и использование интернациональных слов (doctor).</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Представления о синонимии, антонимии, лексической сочетаемости, многозначности.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Грамматическая сторона речи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5B4FAA">
        <w:rPr>
          <w:rFonts w:ascii="Times New Roman" w:hAnsi="Times New Roman"/>
          <w:sz w:val="24"/>
          <w:szCs w:val="24"/>
          <w:lang w:val="en-US"/>
        </w:rPr>
        <w:t>It’s five o’clock. It’s interesting. It was winter. There are a lot of trees in the park).</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Сложносочинённые предложения с сочинительными союзами and, but, or.</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Сложноподчинённые</w:t>
      </w:r>
      <w:r w:rsidRPr="005B4FAA">
        <w:rPr>
          <w:rFonts w:ascii="Times New Roman" w:hAnsi="Times New Roman"/>
          <w:sz w:val="24"/>
          <w:szCs w:val="24"/>
          <w:lang w:val="en-US"/>
        </w:rPr>
        <w:t xml:space="preserve"> </w:t>
      </w:r>
      <w:r w:rsidRPr="005B4FAA">
        <w:rPr>
          <w:rFonts w:ascii="Times New Roman" w:hAnsi="Times New Roman"/>
          <w:sz w:val="24"/>
          <w:szCs w:val="24"/>
        </w:rPr>
        <w:t>предложения</w:t>
      </w:r>
      <w:r w:rsidRPr="005B4FAA">
        <w:rPr>
          <w:rFonts w:ascii="Times New Roman" w:hAnsi="Times New Roman"/>
          <w:sz w:val="24"/>
          <w:szCs w:val="24"/>
          <w:lang w:val="en-US"/>
        </w:rPr>
        <w:t xml:space="preserve"> </w:t>
      </w:r>
      <w:r w:rsidRPr="005B4FAA">
        <w:rPr>
          <w:rFonts w:ascii="Times New Roman" w:hAnsi="Times New Roman"/>
          <w:sz w:val="24"/>
          <w:szCs w:val="24"/>
        </w:rPr>
        <w:t>с</w:t>
      </w:r>
      <w:r w:rsidRPr="005B4FAA">
        <w:rPr>
          <w:rFonts w:ascii="Times New Roman" w:hAnsi="Times New Roman"/>
          <w:sz w:val="24"/>
          <w:szCs w:val="24"/>
          <w:lang w:val="en-US"/>
        </w:rPr>
        <w:t xml:space="preserve"> </w:t>
      </w:r>
      <w:r w:rsidRPr="005B4FAA">
        <w:rPr>
          <w:rFonts w:ascii="Times New Roman" w:hAnsi="Times New Roman"/>
          <w:sz w:val="24"/>
          <w:szCs w:val="24"/>
        </w:rPr>
        <w:t>союзами</w:t>
      </w:r>
      <w:r w:rsidRPr="005B4FAA">
        <w:rPr>
          <w:rFonts w:ascii="Times New Roman" w:hAnsi="Times New Roman"/>
          <w:sz w:val="24"/>
          <w:szCs w:val="24"/>
          <w:lang w:val="en-US"/>
        </w:rPr>
        <w:t xml:space="preserve"> </w:t>
      </w:r>
      <w:r w:rsidRPr="005B4FAA">
        <w:rPr>
          <w:rFonts w:ascii="Times New Roman" w:hAnsi="Times New Roman"/>
          <w:sz w:val="24"/>
          <w:szCs w:val="24"/>
        </w:rPr>
        <w:t>и</w:t>
      </w:r>
      <w:r w:rsidRPr="005B4FAA">
        <w:rPr>
          <w:rFonts w:ascii="Times New Roman" w:hAnsi="Times New Roman"/>
          <w:sz w:val="24"/>
          <w:szCs w:val="24"/>
          <w:lang w:val="en-US"/>
        </w:rPr>
        <w:t xml:space="preserve"> </w:t>
      </w:r>
      <w:r w:rsidRPr="005B4FAA">
        <w:rPr>
          <w:rFonts w:ascii="Times New Roman" w:hAnsi="Times New Roman"/>
          <w:sz w:val="24"/>
          <w:szCs w:val="24"/>
        </w:rPr>
        <w:t>союзными</w:t>
      </w:r>
      <w:r w:rsidRPr="005B4FAA">
        <w:rPr>
          <w:rFonts w:ascii="Times New Roman" w:hAnsi="Times New Roman"/>
          <w:sz w:val="24"/>
          <w:szCs w:val="24"/>
          <w:lang w:val="en-US"/>
        </w:rPr>
        <w:t xml:space="preserve"> </w:t>
      </w:r>
      <w:r w:rsidRPr="005B4FAA">
        <w:rPr>
          <w:rFonts w:ascii="Times New Roman" w:hAnsi="Times New Roman"/>
          <w:sz w:val="24"/>
          <w:szCs w:val="24"/>
        </w:rPr>
        <w:t>словами</w:t>
      </w:r>
      <w:r w:rsidRPr="005B4FAA">
        <w:rPr>
          <w:rFonts w:ascii="Times New Roman" w:hAnsi="Times New Roman"/>
          <w:sz w:val="24"/>
          <w:szCs w:val="24"/>
          <w:lang w:val="en-US"/>
        </w:rPr>
        <w:t xml:space="preserve"> what, when, why, which, that, who, if, because, that’s why, than, so.</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Сложноподчинённые предложения с союзами whoever, whatever, however, whenever.</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Условные</w:t>
      </w:r>
      <w:r w:rsidRPr="005B4FAA">
        <w:rPr>
          <w:rFonts w:ascii="Times New Roman" w:hAnsi="Times New Roman"/>
          <w:sz w:val="24"/>
          <w:szCs w:val="24"/>
          <w:lang w:val="en-US"/>
        </w:rPr>
        <w:t xml:space="preserve"> </w:t>
      </w:r>
      <w:r w:rsidRPr="005B4FAA">
        <w:rPr>
          <w:rFonts w:ascii="Times New Roman" w:hAnsi="Times New Roman"/>
          <w:sz w:val="24"/>
          <w:szCs w:val="24"/>
        </w:rPr>
        <w:t>предложения</w:t>
      </w:r>
      <w:r w:rsidRPr="005B4FAA">
        <w:rPr>
          <w:rFonts w:ascii="Times New Roman" w:hAnsi="Times New Roman"/>
          <w:sz w:val="24"/>
          <w:szCs w:val="24"/>
          <w:lang w:val="en-US"/>
        </w:rPr>
        <w:t xml:space="preserve"> </w:t>
      </w:r>
      <w:r w:rsidRPr="005B4FAA">
        <w:rPr>
          <w:rFonts w:ascii="Times New Roman" w:hAnsi="Times New Roman"/>
          <w:sz w:val="24"/>
          <w:szCs w:val="24"/>
        </w:rPr>
        <w:t>реального</w:t>
      </w:r>
      <w:r w:rsidRPr="005B4FAA">
        <w:rPr>
          <w:rFonts w:ascii="Times New Roman" w:hAnsi="Times New Roman"/>
          <w:sz w:val="24"/>
          <w:szCs w:val="24"/>
          <w:lang w:val="en-US"/>
        </w:rPr>
        <w:t xml:space="preserve"> (Conditional I — If it doesn’t rain, they’ll go for a picnic) </w:t>
      </w:r>
      <w:r w:rsidRPr="005B4FAA">
        <w:rPr>
          <w:rFonts w:ascii="Times New Roman" w:hAnsi="Times New Roman"/>
          <w:sz w:val="24"/>
          <w:szCs w:val="24"/>
        </w:rPr>
        <w:t>и</w:t>
      </w:r>
      <w:r w:rsidRPr="005B4FAA">
        <w:rPr>
          <w:rFonts w:ascii="Times New Roman" w:hAnsi="Times New Roman"/>
          <w:sz w:val="24"/>
          <w:szCs w:val="24"/>
          <w:lang w:val="en-US"/>
        </w:rPr>
        <w:t xml:space="preserve"> </w:t>
      </w:r>
      <w:r w:rsidRPr="005B4FAA">
        <w:rPr>
          <w:rFonts w:ascii="Times New Roman" w:hAnsi="Times New Roman"/>
          <w:sz w:val="24"/>
          <w:szCs w:val="24"/>
        </w:rPr>
        <w:t>нереального</w:t>
      </w:r>
      <w:r w:rsidRPr="005B4FAA">
        <w:rPr>
          <w:rFonts w:ascii="Times New Roman" w:hAnsi="Times New Roman"/>
          <w:sz w:val="24"/>
          <w:szCs w:val="24"/>
          <w:lang w:val="en-US"/>
        </w:rPr>
        <w:t xml:space="preserve"> (Conditional II — If I were rich, I would help the endangered animals; Conditional III — If she had asked me, I would have helped her) </w:t>
      </w:r>
      <w:r w:rsidRPr="005B4FAA">
        <w:rPr>
          <w:rFonts w:ascii="Times New Roman" w:hAnsi="Times New Roman"/>
          <w:sz w:val="24"/>
          <w:szCs w:val="24"/>
        </w:rPr>
        <w:t>характера</w:t>
      </w:r>
      <w:r w:rsidRPr="005B4FAA">
        <w:rPr>
          <w:rFonts w:ascii="Times New Roman" w:hAnsi="Times New Roman"/>
          <w:sz w:val="24"/>
          <w:szCs w:val="24"/>
          <w:lang w:val="en-US"/>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Побудительные предложения в утвердительной (Be careful) и отрицательной (Don’t worry) форме.</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Предложения</w:t>
      </w:r>
      <w:r w:rsidRPr="005B4FAA">
        <w:rPr>
          <w:rFonts w:ascii="Times New Roman" w:hAnsi="Times New Roman"/>
          <w:sz w:val="24"/>
          <w:szCs w:val="24"/>
          <w:lang w:val="en-US"/>
        </w:rPr>
        <w:t xml:space="preserve"> </w:t>
      </w:r>
      <w:r w:rsidRPr="005B4FAA">
        <w:rPr>
          <w:rFonts w:ascii="Times New Roman" w:hAnsi="Times New Roman"/>
          <w:sz w:val="24"/>
          <w:szCs w:val="24"/>
        </w:rPr>
        <w:t>с</w:t>
      </w:r>
      <w:r w:rsidRPr="005B4FAA">
        <w:rPr>
          <w:rFonts w:ascii="Times New Roman" w:hAnsi="Times New Roman"/>
          <w:sz w:val="24"/>
          <w:szCs w:val="24"/>
          <w:lang w:val="en-US"/>
        </w:rPr>
        <w:t xml:space="preserve"> </w:t>
      </w:r>
      <w:r w:rsidRPr="005B4FAA">
        <w:rPr>
          <w:rFonts w:ascii="Times New Roman" w:hAnsi="Times New Roman"/>
          <w:sz w:val="24"/>
          <w:szCs w:val="24"/>
        </w:rPr>
        <w:t>конструкциями</w:t>
      </w:r>
      <w:r w:rsidRPr="005B4FAA">
        <w:rPr>
          <w:rFonts w:ascii="Times New Roman" w:hAnsi="Times New Roman"/>
          <w:sz w:val="24"/>
          <w:szCs w:val="24"/>
          <w:lang w:val="en-US"/>
        </w:rPr>
        <w:t xml:space="preserve"> as ... as, not so … as, either ... or, neither … nor.</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Конструкция to be going to (для выражения будущего действия).</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Конструкции</w:t>
      </w:r>
      <w:r w:rsidRPr="005B4FAA">
        <w:rPr>
          <w:rFonts w:ascii="Times New Roman" w:hAnsi="Times New Roman"/>
          <w:sz w:val="24"/>
          <w:szCs w:val="24"/>
          <w:lang w:val="en-US"/>
        </w:rPr>
        <w:t xml:space="preserve"> It takes me ... to do something; to look/feel/be happy.</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Конструкции</w:t>
      </w:r>
      <w:r w:rsidRPr="005B4FAA">
        <w:rPr>
          <w:rFonts w:ascii="Times New Roman" w:hAnsi="Times New Roman"/>
          <w:sz w:val="24"/>
          <w:szCs w:val="24"/>
          <w:lang w:val="en-US"/>
        </w:rPr>
        <w:t xml:space="preserve"> be/get used to something; be/get used to doing something.</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Конструкции</w:t>
      </w:r>
      <w:r w:rsidRPr="005B4FAA">
        <w:rPr>
          <w:rFonts w:ascii="Times New Roman" w:hAnsi="Times New Roman"/>
          <w:sz w:val="24"/>
          <w:szCs w:val="24"/>
          <w:lang w:val="en-US"/>
        </w:rPr>
        <w:t xml:space="preserve"> </w:t>
      </w:r>
      <w:r w:rsidRPr="005B4FAA">
        <w:rPr>
          <w:rFonts w:ascii="Times New Roman" w:hAnsi="Times New Roman"/>
          <w:sz w:val="24"/>
          <w:szCs w:val="24"/>
        </w:rPr>
        <w:t>с</w:t>
      </w:r>
      <w:r w:rsidRPr="005B4FAA">
        <w:rPr>
          <w:rFonts w:ascii="Times New Roman" w:hAnsi="Times New Roman"/>
          <w:sz w:val="24"/>
          <w:szCs w:val="24"/>
          <w:lang w:val="en-US"/>
        </w:rPr>
        <w:t xml:space="preserve"> </w:t>
      </w:r>
      <w:r w:rsidRPr="005B4FAA">
        <w:rPr>
          <w:rFonts w:ascii="Times New Roman" w:hAnsi="Times New Roman"/>
          <w:sz w:val="24"/>
          <w:szCs w:val="24"/>
        </w:rPr>
        <w:t>инфинитивом</w:t>
      </w:r>
      <w:r w:rsidRPr="005B4FAA">
        <w:rPr>
          <w:rFonts w:ascii="Times New Roman" w:hAnsi="Times New Roman"/>
          <w:sz w:val="24"/>
          <w:szCs w:val="24"/>
          <w:lang w:val="en-US"/>
        </w:rPr>
        <w:t xml:space="preserve"> </w:t>
      </w:r>
      <w:r w:rsidRPr="005B4FAA">
        <w:rPr>
          <w:rFonts w:ascii="Times New Roman" w:hAnsi="Times New Roman"/>
          <w:sz w:val="24"/>
          <w:szCs w:val="24"/>
        </w:rPr>
        <w:t>типа</w:t>
      </w:r>
      <w:r w:rsidRPr="005B4FAA">
        <w:rPr>
          <w:rFonts w:ascii="Times New Roman" w:hAnsi="Times New Roman"/>
          <w:sz w:val="24"/>
          <w:szCs w:val="24"/>
          <w:lang w:val="en-US"/>
        </w:rPr>
        <w:t xml:space="preserve"> I saw Jim ride his bike. I want you to meet me at the station tomorrow. She seems to be a good friend.</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Правильные</w:t>
      </w:r>
      <w:r w:rsidRPr="005B4FAA">
        <w:rPr>
          <w:rFonts w:ascii="Times New Roman" w:hAnsi="Times New Roman"/>
          <w:sz w:val="24"/>
          <w:szCs w:val="24"/>
          <w:lang w:val="en-US"/>
        </w:rPr>
        <w:t xml:space="preserve"> </w:t>
      </w:r>
      <w:r w:rsidRPr="005B4FAA">
        <w:rPr>
          <w:rFonts w:ascii="Times New Roman" w:hAnsi="Times New Roman"/>
          <w:sz w:val="24"/>
          <w:szCs w:val="24"/>
        </w:rPr>
        <w:t>и</w:t>
      </w:r>
      <w:r w:rsidRPr="005B4FAA">
        <w:rPr>
          <w:rFonts w:ascii="Times New Roman" w:hAnsi="Times New Roman"/>
          <w:sz w:val="24"/>
          <w:szCs w:val="24"/>
          <w:lang w:val="en-US"/>
        </w:rPr>
        <w:t xml:space="preserve"> </w:t>
      </w:r>
      <w:r w:rsidRPr="005B4FAA">
        <w:rPr>
          <w:rFonts w:ascii="Times New Roman" w:hAnsi="Times New Roman"/>
          <w:sz w:val="24"/>
          <w:szCs w:val="24"/>
        </w:rPr>
        <w:t>неправильные</w:t>
      </w:r>
      <w:r w:rsidRPr="005B4FAA">
        <w:rPr>
          <w:rFonts w:ascii="Times New Roman" w:hAnsi="Times New Roman"/>
          <w:sz w:val="24"/>
          <w:szCs w:val="24"/>
          <w:lang w:val="en-US"/>
        </w:rPr>
        <w:t xml:space="preserve"> </w:t>
      </w:r>
      <w:r w:rsidRPr="005B4FAA">
        <w:rPr>
          <w:rFonts w:ascii="Times New Roman" w:hAnsi="Times New Roman"/>
          <w:sz w:val="24"/>
          <w:szCs w:val="24"/>
        </w:rPr>
        <w:t>глаголы</w:t>
      </w:r>
      <w:r w:rsidRPr="005B4FAA">
        <w:rPr>
          <w:rFonts w:ascii="Times New Roman" w:hAnsi="Times New Roman"/>
          <w:sz w:val="24"/>
          <w:szCs w:val="24"/>
          <w:lang w:val="en-US"/>
        </w:rPr>
        <w:t xml:space="preserve"> </w:t>
      </w:r>
      <w:r w:rsidRPr="005B4FAA">
        <w:rPr>
          <w:rFonts w:ascii="Times New Roman" w:hAnsi="Times New Roman"/>
          <w:sz w:val="24"/>
          <w:szCs w:val="24"/>
        </w:rPr>
        <w:t>в</w:t>
      </w:r>
      <w:r w:rsidRPr="005B4FAA">
        <w:rPr>
          <w:rFonts w:ascii="Times New Roman" w:hAnsi="Times New Roman"/>
          <w:sz w:val="24"/>
          <w:szCs w:val="24"/>
          <w:lang w:val="en-US"/>
        </w:rPr>
        <w:t xml:space="preserve"> </w:t>
      </w:r>
      <w:r w:rsidRPr="005B4FAA">
        <w:rPr>
          <w:rFonts w:ascii="Times New Roman" w:hAnsi="Times New Roman"/>
          <w:sz w:val="24"/>
          <w:szCs w:val="24"/>
        </w:rPr>
        <w:t>формах</w:t>
      </w:r>
      <w:r w:rsidRPr="005B4FAA">
        <w:rPr>
          <w:rFonts w:ascii="Times New Roman" w:hAnsi="Times New Roman"/>
          <w:sz w:val="24"/>
          <w:szCs w:val="24"/>
          <w:lang w:val="en-US"/>
        </w:rPr>
        <w:t xml:space="preserve"> </w:t>
      </w:r>
      <w:r w:rsidRPr="005B4FAA">
        <w:rPr>
          <w:rFonts w:ascii="Times New Roman" w:hAnsi="Times New Roman"/>
          <w:sz w:val="24"/>
          <w:szCs w:val="24"/>
        </w:rPr>
        <w:t>действительного</w:t>
      </w:r>
      <w:r w:rsidRPr="005B4FAA">
        <w:rPr>
          <w:rFonts w:ascii="Times New Roman" w:hAnsi="Times New Roman"/>
          <w:sz w:val="24"/>
          <w:szCs w:val="24"/>
          <w:lang w:val="en-US"/>
        </w:rPr>
        <w:t xml:space="preserve"> </w:t>
      </w:r>
      <w:r w:rsidRPr="005B4FAA">
        <w:rPr>
          <w:rFonts w:ascii="Times New Roman" w:hAnsi="Times New Roman"/>
          <w:sz w:val="24"/>
          <w:szCs w:val="24"/>
        </w:rPr>
        <w:t>залога</w:t>
      </w:r>
      <w:r w:rsidRPr="005B4FAA">
        <w:rPr>
          <w:rFonts w:ascii="Times New Roman" w:hAnsi="Times New Roman"/>
          <w:sz w:val="24"/>
          <w:szCs w:val="24"/>
          <w:lang w:val="en-US"/>
        </w:rPr>
        <w:t xml:space="preserve"> </w:t>
      </w:r>
      <w:r w:rsidRPr="005B4FAA">
        <w:rPr>
          <w:rFonts w:ascii="Times New Roman" w:hAnsi="Times New Roman"/>
          <w:sz w:val="24"/>
          <w:szCs w:val="24"/>
        </w:rPr>
        <w:t>в</w:t>
      </w:r>
      <w:r w:rsidRPr="005B4FAA">
        <w:rPr>
          <w:rFonts w:ascii="Times New Roman" w:hAnsi="Times New Roman"/>
          <w:sz w:val="24"/>
          <w:szCs w:val="24"/>
          <w:lang w:val="en-US"/>
        </w:rPr>
        <w:t xml:space="preserve"> </w:t>
      </w:r>
      <w:r w:rsidRPr="005B4FAA">
        <w:rPr>
          <w:rFonts w:ascii="Times New Roman" w:hAnsi="Times New Roman"/>
          <w:sz w:val="24"/>
          <w:szCs w:val="24"/>
        </w:rPr>
        <w:t>изъявительном</w:t>
      </w:r>
      <w:r w:rsidRPr="005B4FAA">
        <w:rPr>
          <w:rFonts w:ascii="Times New Roman" w:hAnsi="Times New Roman"/>
          <w:sz w:val="24"/>
          <w:szCs w:val="24"/>
          <w:lang w:val="en-US"/>
        </w:rPr>
        <w:t xml:space="preserve"> </w:t>
      </w:r>
      <w:r w:rsidRPr="005B4FAA">
        <w:rPr>
          <w:rFonts w:ascii="Times New Roman" w:hAnsi="Times New Roman"/>
          <w:sz w:val="24"/>
          <w:szCs w:val="24"/>
        </w:rPr>
        <w:t>наклонении</w:t>
      </w:r>
      <w:r w:rsidRPr="005B4FAA">
        <w:rPr>
          <w:rFonts w:ascii="Times New Roman" w:hAnsi="Times New Roman"/>
          <w:sz w:val="24"/>
          <w:szCs w:val="24"/>
          <w:lang w:val="en-US"/>
        </w:rPr>
        <w:t xml:space="preserve"> (Present, Past, Future Simple; Present, Past Perfect; Present, Past, Future Continuous; Present Perfect Continuous; Future-in-the-Past).</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Глаголы</w:t>
      </w:r>
      <w:r w:rsidRPr="005B4FAA">
        <w:rPr>
          <w:rFonts w:ascii="Times New Roman" w:hAnsi="Times New Roman"/>
          <w:sz w:val="24"/>
          <w:szCs w:val="24"/>
          <w:lang w:val="en-US"/>
        </w:rPr>
        <w:t xml:space="preserve"> </w:t>
      </w:r>
      <w:r w:rsidRPr="005B4FAA">
        <w:rPr>
          <w:rFonts w:ascii="Times New Roman" w:hAnsi="Times New Roman"/>
          <w:sz w:val="24"/>
          <w:szCs w:val="24"/>
        </w:rPr>
        <w:t>в</w:t>
      </w:r>
      <w:r w:rsidRPr="005B4FAA">
        <w:rPr>
          <w:rFonts w:ascii="Times New Roman" w:hAnsi="Times New Roman"/>
          <w:sz w:val="24"/>
          <w:szCs w:val="24"/>
          <w:lang w:val="en-US"/>
        </w:rPr>
        <w:t xml:space="preserve"> </w:t>
      </w:r>
      <w:r w:rsidRPr="005B4FAA">
        <w:rPr>
          <w:rFonts w:ascii="Times New Roman" w:hAnsi="Times New Roman"/>
          <w:sz w:val="24"/>
          <w:szCs w:val="24"/>
        </w:rPr>
        <w:t>видо</w:t>
      </w:r>
      <w:r w:rsidRPr="005B4FAA">
        <w:rPr>
          <w:rFonts w:ascii="Times New Roman" w:hAnsi="Times New Roman"/>
          <w:sz w:val="24"/>
          <w:szCs w:val="24"/>
          <w:lang w:val="en-US"/>
        </w:rPr>
        <w:t>-</w:t>
      </w:r>
      <w:r w:rsidRPr="005B4FAA">
        <w:rPr>
          <w:rFonts w:ascii="Times New Roman" w:hAnsi="Times New Roman"/>
          <w:sz w:val="24"/>
          <w:szCs w:val="24"/>
        </w:rPr>
        <w:t>временных</w:t>
      </w:r>
      <w:r w:rsidRPr="005B4FAA">
        <w:rPr>
          <w:rFonts w:ascii="Times New Roman" w:hAnsi="Times New Roman"/>
          <w:sz w:val="24"/>
          <w:szCs w:val="24"/>
          <w:lang w:val="en-US"/>
        </w:rPr>
        <w:t xml:space="preserve"> </w:t>
      </w:r>
      <w:r w:rsidRPr="005B4FAA">
        <w:rPr>
          <w:rFonts w:ascii="Times New Roman" w:hAnsi="Times New Roman"/>
          <w:sz w:val="24"/>
          <w:szCs w:val="24"/>
        </w:rPr>
        <w:t>формах</w:t>
      </w:r>
      <w:r w:rsidRPr="005B4FAA">
        <w:rPr>
          <w:rFonts w:ascii="Times New Roman" w:hAnsi="Times New Roman"/>
          <w:sz w:val="24"/>
          <w:szCs w:val="24"/>
          <w:lang w:val="en-US"/>
        </w:rPr>
        <w:t xml:space="preserve"> </w:t>
      </w:r>
      <w:r w:rsidRPr="005B4FAA">
        <w:rPr>
          <w:rFonts w:ascii="Times New Roman" w:hAnsi="Times New Roman"/>
          <w:sz w:val="24"/>
          <w:szCs w:val="24"/>
        </w:rPr>
        <w:t>страдательного</w:t>
      </w:r>
      <w:r w:rsidRPr="005B4FAA">
        <w:rPr>
          <w:rFonts w:ascii="Times New Roman" w:hAnsi="Times New Roman"/>
          <w:sz w:val="24"/>
          <w:szCs w:val="24"/>
          <w:lang w:val="en-US"/>
        </w:rPr>
        <w:t xml:space="preserve"> </w:t>
      </w:r>
      <w:r w:rsidRPr="005B4FAA">
        <w:rPr>
          <w:rFonts w:ascii="Times New Roman" w:hAnsi="Times New Roman"/>
          <w:sz w:val="24"/>
          <w:szCs w:val="24"/>
        </w:rPr>
        <w:t>залога</w:t>
      </w:r>
      <w:r w:rsidRPr="005B4FAA">
        <w:rPr>
          <w:rFonts w:ascii="Times New Roman" w:hAnsi="Times New Roman"/>
          <w:sz w:val="24"/>
          <w:szCs w:val="24"/>
          <w:lang w:val="en-US"/>
        </w:rPr>
        <w:t xml:space="preserve"> (Present, Past, Future Simple Passive; Past Perfect Passive).</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Модальные</w:t>
      </w:r>
      <w:r w:rsidRPr="005B4FAA">
        <w:rPr>
          <w:rFonts w:ascii="Times New Roman" w:hAnsi="Times New Roman"/>
          <w:sz w:val="24"/>
          <w:szCs w:val="24"/>
          <w:lang w:val="en-US"/>
        </w:rPr>
        <w:t xml:space="preserve"> </w:t>
      </w:r>
      <w:r w:rsidRPr="005B4FAA">
        <w:rPr>
          <w:rFonts w:ascii="Times New Roman" w:hAnsi="Times New Roman"/>
          <w:sz w:val="24"/>
          <w:szCs w:val="24"/>
        </w:rPr>
        <w:t>глаголы</w:t>
      </w:r>
      <w:r w:rsidRPr="005B4FAA">
        <w:rPr>
          <w:rFonts w:ascii="Times New Roman" w:hAnsi="Times New Roman"/>
          <w:sz w:val="24"/>
          <w:szCs w:val="24"/>
          <w:lang w:val="en-US"/>
        </w:rPr>
        <w:t xml:space="preserve"> </w:t>
      </w:r>
      <w:r w:rsidRPr="005B4FAA">
        <w:rPr>
          <w:rFonts w:ascii="Times New Roman" w:hAnsi="Times New Roman"/>
          <w:sz w:val="24"/>
          <w:szCs w:val="24"/>
        </w:rPr>
        <w:t>и</w:t>
      </w:r>
      <w:r w:rsidRPr="005B4FAA">
        <w:rPr>
          <w:rFonts w:ascii="Times New Roman" w:hAnsi="Times New Roman"/>
          <w:sz w:val="24"/>
          <w:szCs w:val="24"/>
          <w:lang w:val="en-US"/>
        </w:rPr>
        <w:t xml:space="preserve"> </w:t>
      </w:r>
      <w:r w:rsidRPr="005B4FAA">
        <w:rPr>
          <w:rFonts w:ascii="Times New Roman" w:hAnsi="Times New Roman"/>
          <w:sz w:val="24"/>
          <w:szCs w:val="24"/>
        </w:rPr>
        <w:t>их</w:t>
      </w:r>
      <w:r w:rsidRPr="005B4FAA">
        <w:rPr>
          <w:rFonts w:ascii="Times New Roman" w:hAnsi="Times New Roman"/>
          <w:sz w:val="24"/>
          <w:szCs w:val="24"/>
          <w:lang w:val="en-US"/>
        </w:rPr>
        <w:t xml:space="preserve"> </w:t>
      </w:r>
      <w:r w:rsidRPr="005B4FAA">
        <w:rPr>
          <w:rFonts w:ascii="Times New Roman" w:hAnsi="Times New Roman"/>
          <w:sz w:val="24"/>
          <w:szCs w:val="24"/>
        </w:rPr>
        <w:t>эквиваленты</w:t>
      </w:r>
      <w:r w:rsidRPr="005B4FAA">
        <w:rPr>
          <w:rFonts w:ascii="Times New Roman" w:hAnsi="Times New Roman"/>
          <w:sz w:val="24"/>
          <w:szCs w:val="24"/>
          <w:lang w:val="en-US"/>
        </w:rPr>
        <w:t xml:space="preserve"> (can/could/be able to, may/might, must/have to, shall, should, would, need).</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Причастия I и II.</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Неличные формы глагола (герундий, причастия I и II) без различения их функций.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Фразовые глаголы, обслуживающие темы, отобранные для данного этапа обучения.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Определённый, неопределённый и нулевой артикли (в том числе с географическими названиями).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Наречия, оканчивающиеся на -lу (early), а также совпадающие по форме с прилагательными (fast, high).</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Устойчивые словоформы в функции наречия типа sometimes, at last, at least и т. 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Числительные для обозначения дат и больших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Предлоги места, времени, направления; предлоги, употребляемые со страдательным залогом (by, with).</w:t>
      </w:r>
    </w:p>
    <w:p w:rsidR="00361D2F" w:rsidRPr="005B4FAA" w:rsidRDefault="00361D2F" w:rsidP="00CF125E">
      <w:pPr>
        <w:spacing w:after="0" w:line="240" w:lineRule="auto"/>
        <w:ind w:firstLine="709"/>
        <w:jc w:val="both"/>
        <w:rPr>
          <w:rFonts w:ascii="Times New Roman" w:hAnsi="Times New Roman"/>
          <w:sz w:val="24"/>
          <w:szCs w:val="24"/>
        </w:rPr>
      </w:pPr>
    </w:p>
    <w:p w:rsidR="00EB5630" w:rsidRPr="005B4FAA" w:rsidRDefault="00EB5630" w:rsidP="00084C5E">
      <w:pPr>
        <w:spacing w:after="0" w:line="240" w:lineRule="auto"/>
        <w:ind w:firstLine="709"/>
        <w:jc w:val="center"/>
        <w:rPr>
          <w:rFonts w:ascii="Times New Roman" w:hAnsi="Times New Roman"/>
          <w:b/>
          <w:sz w:val="24"/>
          <w:szCs w:val="24"/>
        </w:rPr>
      </w:pPr>
      <w:bookmarkStart w:id="100" w:name="_Toc414553229"/>
      <w:r w:rsidRPr="005B4FAA">
        <w:rPr>
          <w:rFonts w:ascii="Times New Roman" w:hAnsi="Times New Roman"/>
          <w:b/>
          <w:sz w:val="24"/>
          <w:szCs w:val="24"/>
        </w:rPr>
        <w:t>2.3.4. История России. Всеобщая история</w:t>
      </w:r>
      <w:bookmarkEnd w:id="100"/>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примерной программы по истории.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w:t>
      </w:r>
      <w:r w:rsidRPr="005B4FAA">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познавательное значение российской, региональной и мировой истории;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Место учебного предмета «История» в учебном плане основного общего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России. Всеобщая история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 Древней Руси к Российскому государству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Введение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Народы и государства на территории нашей страны в древности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Восточная Европа в середине I тыс. н. э.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Образование государства Русь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Принятие христианства и его значение. Византийское наследие на Руси.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Русь в конце X – начале XII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Русь в середине XII – начале XIII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5B4FAA">
        <w:rPr>
          <w:rFonts w:ascii="Times New Roman" w:hAnsi="Times New Roman"/>
          <w:sz w:val="24"/>
          <w:szCs w:val="24"/>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Русские земли в середине XIII - XIV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Народы и государства степной зоны Восточной Европы и Сибири в XIII-XV вв.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единого Русского государства в XV веке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Наш регион в древности и средневековье.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Россия В XVI – XVII вв.: от великого княжества к царству. Россия в XVI веке.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Смута в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w:t>
      </w:r>
      <w:r w:rsidRPr="005B4FAA">
        <w:rPr>
          <w:rFonts w:ascii="Times New Roman" w:hAnsi="Times New Roman"/>
          <w:sz w:val="24"/>
          <w:szCs w:val="24"/>
        </w:rPr>
        <w:lastRenderedPageBreak/>
        <w:t xml:space="preserve">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XVII веке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Царь Федор Алексеевич. Отмена местничества. Налоговая (податная) реформа.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Наш регион в XVI – XVII вв.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Россия в конце XVII - XVIII вв: от царства к империи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эпоху преобразований Петра 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rsidRPr="005B4FAA">
        <w:rPr>
          <w:rFonts w:ascii="Times New Roman" w:hAnsi="Times New Roman"/>
          <w:sz w:val="24"/>
          <w:szCs w:val="24"/>
        </w:rPr>
        <w:lastRenderedPageBreak/>
        <w:t xml:space="preserve">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После Петра Великого: эпоха «дворцовых переворотов»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международных конфликтах 1740-х – 1750-х гг. Участие в Семилетней войне.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Петр III. Манифест «о вольности дворянской». Переворот 28 июня 1762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1760-х – 1790- гг. Правление Екатерины II и Павла 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w:t>
      </w:r>
      <w:r w:rsidRPr="005B4FAA">
        <w:rPr>
          <w:rFonts w:ascii="Times New Roman" w:hAnsi="Times New Roman"/>
          <w:sz w:val="24"/>
          <w:szCs w:val="24"/>
        </w:rPr>
        <w:lastRenderedPageBreak/>
        <w:t xml:space="preserve">на Украине. Партнеры России во внешней торговле в Европе и в мире. Обеспечение активного внешнеторгового баланса.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Российской империи в XVIII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М.В. Ломоносов и его выдающаяся роль в становлении российской науки и образования.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Народы России в XVIII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при Павле 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Внутренняя политика. Ограничение дворянских привилегий.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Наш регион в XVIII в.</w:t>
      </w:r>
    </w:p>
    <w:p w:rsidR="00EB5630" w:rsidRPr="005B4FAA" w:rsidRDefault="00E22B3D"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Российская</w:t>
      </w:r>
      <w:r w:rsidR="00EB5630" w:rsidRPr="005B4FAA">
        <w:rPr>
          <w:rFonts w:ascii="Times New Roman" w:hAnsi="Times New Roman"/>
          <w:sz w:val="24"/>
          <w:szCs w:val="24"/>
        </w:rPr>
        <w:t xml:space="preserve"> империя в XIX – начале XX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Россия на пути к реформам (1801–1861)</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Александровская эпоха: государственный либерализм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Отечественная война 1812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Николаевское самодержавие: государственный консерватизм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Крепостнический социум. Деревня и город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Культурное пространство империи в первой половине XIX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w:t>
      </w:r>
      <w:r w:rsidRPr="005B4FAA">
        <w:rPr>
          <w:rFonts w:ascii="Times New Roman" w:hAnsi="Times New Roman"/>
          <w:sz w:val="24"/>
          <w:szCs w:val="24"/>
        </w:rPr>
        <w:lastRenderedPageBreak/>
        <w:t xml:space="preserve">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Пространство империи: этнокультурный облик страны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гражданского правосознания. Основные течения общественной мысли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Россия в эпоху реформ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Преобразования Александра II: социальная и правовая модернизация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«Народное самодержавие» Александра III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Пореформенный социум. Сельское хозяйство и промышленность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Культурное пространство империи во второй половине XIX 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Этнокультурный облик империи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гражданского общества и основные направления общественных движений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Кризис империи в начале ХХ 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Первая российская революция 1905-1907 гг. Начало парламентаризма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Общество и власть после революции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«Серебряный век» российской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Наш регион в XIX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Всеобщая история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Древнего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Древний мир: понятие и хронология. Карта Древнего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Древний Восток</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Античный мир: понятие. Карта античного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Древняя Греция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Древний Рим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Историческое и культурное наследие древних цивилизаций.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средних веков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Средние века: понятие и хронологические рамки.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Раннее Средневековье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Начало Средневековья. Великое переселение народов. Образование варварских королевств.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5B4FAA">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Зрелое Средневековье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Крестьянство: феодальная зависимость, повинности, условия жизни. Крестьянская община.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Государства доколумбовой Америки. Общественный строй. Религиозные верования населения. Культура.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Историческое и культурное наследие Средневековья.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Нового времени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Новое время: понятие и хронологические рамки.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Европа в конце ХV— начале XVII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Нидерландская революция: цели, участники, формы борьбы. Итоги и значение революции.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Европы и Северной Америки в середине XVII—ХVIII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Востока в XVI—XVIII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Европы и Северной Америки в первой половине ХIХ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Европы и Северной Америки во второй половине ХIХ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Экономическое и социально-политическое развитие стран Европы и США в конце ХIХ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w:t>
      </w:r>
      <w:r w:rsidRPr="005B4FAA">
        <w:rPr>
          <w:rFonts w:ascii="Times New Roman" w:hAnsi="Times New Roman"/>
          <w:sz w:val="24"/>
          <w:szCs w:val="24"/>
        </w:rPr>
        <w:lastRenderedPageBreak/>
        <w:t>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Азии в ХIХ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Война за независимость в Латинской Америке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Народы Африки в Новое время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культуры в XIX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Международные отношения в XIX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Историческое и культурное наследие Нового времени.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Новейшая история.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Мир к началу XX в. Новейшая история: понятие, периодизация.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Мир в 1900—1914 гг.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83739" w:rsidRDefault="00A83739">
      <w:pPr>
        <w:spacing w:after="0" w:line="240" w:lineRule="auto"/>
        <w:rPr>
          <w:rFonts w:ascii="Times New Roman" w:hAnsi="Times New Roman"/>
          <w:sz w:val="24"/>
          <w:szCs w:val="24"/>
        </w:rPr>
      </w:pPr>
      <w:r>
        <w:rPr>
          <w:rFonts w:ascii="Times New Roman" w:hAnsi="Times New Roman"/>
          <w:sz w:val="24"/>
          <w:szCs w:val="24"/>
        </w:rPr>
        <w:br w:type="page"/>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Синхронизация курсов всеобщей истории и истории России</w:t>
      </w:r>
    </w:p>
    <w:tbl>
      <w:tblPr>
        <w:tblW w:w="9888" w:type="dxa"/>
        <w:jc w:val="center"/>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4076"/>
        <w:gridCol w:w="4961"/>
      </w:tblGrid>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Класс</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Всеобщая история</w:t>
            </w:r>
          </w:p>
        </w:tc>
        <w:tc>
          <w:tcPr>
            <w:tcW w:w="4961"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История России</w:t>
            </w:r>
          </w:p>
        </w:tc>
      </w:tr>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5 класс</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ИСТОРИЯ ДРЕВНЕГО МИРА</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Первобытность.</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Древний Восток</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Античный мир. Древняя Греция. Древний Рим.</w:t>
            </w:r>
          </w:p>
        </w:tc>
        <w:tc>
          <w:tcPr>
            <w:tcW w:w="4961" w:type="dxa"/>
          </w:tcPr>
          <w:p w:rsidR="00EB5630" w:rsidRPr="005B4FAA" w:rsidRDefault="00EB5630" w:rsidP="00361D2F">
            <w:pPr>
              <w:spacing w:after="0" w:line="240" w:lineRule="auto"/>
              <w:jc w:val="both"/>
              <w:rPr>
                <w:rFonts w:ascii="Times New Roman" w:hAnsi="Times New Roman"/>
                <w:sz w:val="24"/>
                <w:szCs w:val="24"/>
              </w:rPr>
            </w:pPr>
          </w:p>
        </w:tc>
      </w:tr>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 xml:space="preserve">6 класс </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ИСТОРИЯ СРЕДНИХ ВЕКОВ. VI-XVвв.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Раннее Средневековье</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Зрелое Средневековье</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Страны Востока в Средние века</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Государства доколумбовой Америки.</w:t>
            </w:r>
          </w:p>
          <w:p w:rsidR="00EB5630" w:rsidRPr="005B4FAA" w:rsidRDefault="00EB5630" w:rsidP="00361D2F">
            <w:pPr>
              <w:spacing w:after="0" w:line="240" w:lineRule="auto"/>
              <w:jc w:val="both"/>
              <w:rPr>
                <w:rFonts w:ascii="Times New Roman" w:hAnsi="Times New Roman"/>
                <w:sz w:val="24"/>
                <w:szCs w:val="24"/>
              </w:rPr>
            </w:pPr>
          </w:p>
        </w:tc>
        <w:tc>
          <w:tcPr>
            <w:tcW w:w="4961" w:type="dxa"/>
          </w:tcPr>
          <w:p w:rsidR="00F449DD"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ОТ ДРЕВНЕЙ РУСИ К РОССИЙСКОМУ ГОСУДАРСТВУ. VIII –XV вв.</w:t>
            </w:r>
            <w:r w:rsidR="00F449DD" w:rsidRPr="005B4FAA">
              <w:rPr>
                <w:rFonts w:ascii="Times New Roman" w:hAnsi="Times New Roman"/>
                <w:sz w:val="24"/>
                <w:szCs w:val="24"/>
              </w:rPr>
              <w:t xml:space="preserve"> </w:t>
            </w:r>
          </w:p>
          <w:p w:rsidR="00F449DD" w:rsidRPr="005B4FAA" w:rsidRDefault="00F449DD"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Народы и государства на территории нашей страны в древности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Восточная Европа в середине I тыс. н.э.</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Образование государства Русь</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Русь в конце X – начале XII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Культурное пространство</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Русь в середине XII – начале XIII 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Русские земли в середине XIII - XIV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Народы и государства степной зоны Восточной Европы и Сибири в XIII-XV вв.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Культурное пространство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единого Русского государства в XV веке</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Культурное пространство</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361D2F">
            <w:pPr>
              <w:spacing w:after="0" w:line="240" w:lineRule="auto"/>
              <w:jc w:val="both"/>
              <w:rPr>
                <w:rFonts w:ascii="Times New Roman" w:hAnsi="Times New Roman"/>
                <w:sz w:val="24"/>
                <w:szCs w:val="24"/>
              </w:rPr>
            </w:pPr>
          </w:p>
        </w:tc>
      </w:tr>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7 класс</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ИСТОРИЯ НОВОГО ВРЕМЕНИ. XVI-XVII вв. От абсолютизма к парламентаризму. Первые буржуазные революции</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Европа в конце ХV— начале XVII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Европа в конце ХV— начале XVII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Страны Европы и Северной Америки в середине XVII—ХVIII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Страны Востока в XVI—XVIII вв.</w:t>
            </w:r>
          </w:p>
          <w:p w:rsidR="00EB5630" w:rsidRPr="005B4FAA" w:rsidRDefault="00EB5630" w:rsidP="00361D2F">
            <w:pPr>
              <w:spacing w:after="0" w:line="240" w:lineRule="auto"/>
              <w:jc w:val="both"/>
              <w:rPr>
                <w:rFonts w:ascii="Times New Roman" w:hAnsi="Times New Roman"/>
                <w:sz w:val="24"/>
                <w:szCs w:val="24"/>
              </w:rPr>
            </w:pPr>
          </w:p>
        </w:tc>
        <w:tc>
          <w:tcPr>
            <w:tcW w:w="4961"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В XVI – XVII ВЕКАХ: ОТ ВЕЛИКОГО КНЯЖЕСТВА К ЦАРСТВУ</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Россия в XVI веке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Смута в России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Россия в XVII веке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Культурное пространство</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Региональный компонент</w:t>
            </w:r>
          </w:p>
          <w:p w:rsidR="00EB5630" w:rsidRPr="005B4FAA" w:rsidRDefault="00EB5630" w:rsidP="00361D2F">
            <w:pPr>
              <w:spacing w:after="0" w:line="240" w:lineRule="auto"/>
              <w:jc w:val="both"/>
              <w:rPr>
                <w:rFonts w:ascii="Times New Roman" w:hAnsi="Times New Roman"/>
                <w:sz w:val="24"/>
                <w:szCs w:val="24"/>
              </w:rPr>
            </w:pPr>
          </w:p>
        </w:tc>
      </w:tr>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8 класс</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ИСТОРИЯ НОВОГО ВРЕМЕНИ. XVIIIв.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Эпоха Просвещения.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Эпоха промышленного переворота</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Великая французская революция</w:t>
            </w:r>
          </w:p>
          <w:p w:rsidR="00EB5630" w:rsidRPr="005B4FAA" w:rsidRDefault="00EB5630" w:rsidP="00361D2F">
            <w:pPr>
              <w:spacing w:after="0" w:line="240" w:lineRule="auto"/>
              <w:jc w:val="both"/>
              <w:rPr>
                <w:rFonts w:ascii="Times New Roman" w:hAnsi="Times New Roman"/>
                <w:sz w:val="24"/>
                <w:szCs w:val="24"/>
              </w:rPr>
            </w:pPr>
          </w:p>
        </w:tc>
        <w:tc>
          <w:tcPr>
            <w:tcW w:w="4961"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В КОНЦЕ XVII - XVIII ВЕКАХ: ОТ ЦАРСТВА К ИМПЕРИИ</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в эпоху преобразований Петра I</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После Петра Великого: эпоха «дворцовых переворотов»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в 1760-х – 1790- гг. Правление Екатерины II и Павла I</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Культурное пространство Российской империи в XVIII 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Народы России в XVIII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при Павле I</w:t>
            </w:r>
          </w:p>
          <w:p w:rsidR="00EB5630" w:rsidRPr="005B4FAA" w:rsidRDefault="00EB5630" w:rsidP="005C56CB">
            <w:pPr>
              <w:spacing w:after="0" w:line="240" w:lineRule="auto"/>
              <w:jc w:val="both"/>
              <w:rPr>
                <w:rFonts w:ascii="Times New Roman" w:hAnsi="Times New Roman"/>
                <w:sz w:val="24"/>
                <w:szCs w:val="24"/>
              </w:rPr>
            </w:pPr>
            <w:r w:rsidRPr="005B4FAA">
              <w:rPr>
                <w:rFonts w:ascii="Times New Roman" w:hAnsi="Times New Roman"/>
                <w:sz w:val="24"/>
                <w:szCs w:val="24"/>
              </w:rPr>
              <w:t>Региональный компонент</w:t>
            </w:r>
          </w:p>
        </w:tc>
      </w:tr>
      <w:tr w:rsidR="00EB5630" w:rsidRPr="005B4FAA" w:rsidTr="005C56CB">
        <w:trPr>
          <w:jc w:val="center"/>
        </w:trPr>
        <w:tc>
          <w:tcPr>
            <w:tcW w:w="851" w:type="dxa"/>
          </w:tcPr>
          <w:p w:rsidR="00EB5630" w:rsidRPr="005B4FAA" w:rsidRDefault="00EB5630" w:rsidP="00361D2F">
            <w:pPr>
              <w:spacing w:after="0" w:line="240" w:lineRule="auto"/>
              <w:ind w:right="-40"/>
              <w:jc w:val="both"/>
              <w:rPr>
                <w:rFonts w:ascii="Times New Roman" w:hAnsi="Times New Roman"/>
                <w:sz w:val="24"/>
                <w:szCs w:val="24"/>
              </w:rPr>
            </w:pPr>
            <w:r w:rsidRPr="005B4FAA">
              <w:rPr>
                <w:rFonts w:ascii="Times New Roman" w:hAnsi="Times New Roman"/>
                <w:sz w:val="24"/>
                <w:szCs w:val="24"/>
              </w:rPr>
              <w:t>9 класс</w:t>
            </w:r>
          </w:p>
        </w:tc>
        <w:tc>
          <w:tcPr>
            <w:tcW w:w="4076"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ИСТОРИЯ НОВОГО ВРЕМЕНИ. XIXв.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Мир к началу XX в. Новейшая история. Становление и расцвет индустриального общества. До начала Первой мировой войны</w:t>
            </w:r>
          </w:p>
          <w:p w:rsidR="00EB5630" w:rsidRPr="005B4FAA" w:rsidRDefault="00EB5630" w:rsidP="00361D2F">
            <w:pPr>
              <w:spacing w:after="0" w:line="240" w:lineRule="auto"/>
              <w:jc w:val="both"/>
              <w:rPr>
                <w:rFonts w:ascii="Times New Roman" w:hAnsi="Times New Roman"/>
                <w:sz w:val="24"/>
                <w:szCs w:val="24"/>
              </w:rPr>
            </w:pP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Страны Европы и Северной Америки </w:t>
            </w:r>
            <w:r w:rsidRPr="005B4FAA">
              <w:rPr>
                <w:rFonts w:ascii="Times New Roman" w:hAnsi="Times New Roman"/>
                <w:sz w:val="24"/>
                <w:szCs w:val="24"/>
              </w:rPr>
              <w:lastRenderedPageBreak/>
              <w:t>в первой половине ХIХ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Страны Европы и Северной Америки во второй половине ХIХ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Экономическое и социально-политическое развитие стран Европы и США в конце ХIХ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Страны Азии в ХIХ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Война за независимость в Латинской Америке</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Народы Африки в Новое время</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Развитие культуры в XIX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Международные отношения в XIX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Мир в 1900—1914 гг.</w:t>
            </w:r>
          </w:p>
          <w:p w:rsidR="00EB5630" w:rsidRPr="005B4FAA" w:rsidRDefault="00EB5630" w:rsidP="00361D2F">
            <w:pPr>
              <w:spacing w:after="0" w:line="240" w:lineRule="auto"/>
              <w:jc w:val="both"/>
              <w:rPr>
                <w:rFonts w:ascii="Times New Roman" w:hAnsi="Times New Roman"/>
                <w:sz w:val="24"/>
                <w:szCs w:val="24"/>
              </w:rPr>
            </w:pPr>
          </w:p>
          <w:p w:rsidR="00EB5630" w:rsidRPr="005B4FAA" w:rsidRDefault="00EB5630" w:rsidP="00361D2F">
            <w:pPr>
              <w:spacing w:after="0" w:line="240" w:lineRule="auto"/>
              <w:jc w:val="both"/>
              <w:rPr>
                <w:rFonts w:ascii="Times New Roman" w:hAnsi="Times New Roman"/>
                <w:sz w:val="24"/>
                <w:szCs w:val="24"/>
              </w:rPr>
            </w:pPr>
          </w:p>
          <w:p w:rsidR="00EB5630" w:rsidRPr="005B4FAA" w:rsidRDefault="00EB5630" w:rsidP="00361D2F">
            <w:pPr>
              <w:spacing w:after="0" w:line="240" w:lineRule="auto"/>
              <w:jc w:val="both"/>
              <w:rPr>
                <w:rFonts w:ascii="Times New Roman" w:hAnsi="Times New Roman"/>
                <w:sz w:val="24"/>
                <w:szCs w:val="24"/>
              </w:rPr>
            </w:pPr>
          </w:p>
          <w:p w:rsidR="00EB5630" w:rsidRPr="005B4FAA" w:rsidRDefault="00EB5630" w:rsidP="00361D2F">
            <w:pPr>
              <w:spacing w:after="0" w:line="240" w:lineRule="auto"/>
              <w:jc w:val="both"/>
              <w:rPr>
                <w:rFonts w:ascii="Times New Roman" w:hAnsi="Times New Roman"/>
                <w:sz w:val="24"/>
                <w:szCs w:val="24"/>
              </w:rPr>
            </w:pPr>
          </w:p>
        </w:tc>
        <w:tc>
          <w:tcPr>
            <w:tcW w:w="4961" w:type="dxa"/>
          </w:tcPr>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IV. РОССИЙСКАЯ ИМПЕРИЯ В XIX – НАЧАЛЕ XX ВВ.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на пути к реформам (1801–1861)</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Александровская эпоха: государственный либерализм</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Отечественная война 1812 г.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Николаевское самодержавие: государственный консерватизм</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 xml:space="preserve">Крепостнический социум. Деревня и город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Культурное пространство империи в первой половине XIX в.</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Пространство империи: этнокультурный облик страны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Формирование гражданского правосознания. Основные течения общественной мысли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Россия в эпоху реформ</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Преобразования Александра II: социальная и правовая модернизация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«Народное самодержавие» Александра III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Пореформенный социум. Сельское хозяйство и промышленность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Культурное пространство империи во второй половине XIX в.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Этнокультурный облик империи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гражданского общества и основные направления общественных движений</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Кризис империи в начале ХХ века</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Первая российская революция 1905-1907 гг. Начало парламентаризма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 xml:space="preserve">Общество и власть после революции </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«Серебряный век» российской культуры</w:t>
            </w:r>
          </w:p>
          <w:p w:rsidR="00EB5630" w:rsidRPr="005B4FAA" w:rsidRDefault="00EB5630" w:rsidP="00361D2F">
            <w:pPr>
              <w:spacing w:after="0" w:line="240" w:lineRule="auto"/>
              <w:jc w:val="both"/>
              <w:rPr>
                <w:rFonts w:ascii="Times New Roman" w:hAnsi="Times New Roman"/>
                <w:sz w:val="24"/>
                <w:szCs w:val="24"/>
              </w:rPr>
            </w:pPr>
            <w:r w:rsidRPr="005B4FAA">
              <w:rPr>
                <w:rFonts w:ascii="Times New Roman" w:hAnsi="Times New Roman"/>
                <w:sz w:val="24"/>
                <w:szCs w:val="24"/>
              </w:rPr>
              <w:t>Региональный компонент</w:t>
            </w:r>
          </w:p>
        </w:tc>
      </w:tr>
    </w:tbl>
    <w:p w:rsidR="005C56CB" w:rsidRPr="005B4FAA" w:rsidRDefault="005C56CB" w:rsidP="00CF125E">
      <w:pPr>
        <w:spacing w:after="0" w:line="240" w:lineRule="auto"/>
        <w:ind w:firstLine="709"/>
        <w:jc w:val="both"/>
        <w:rPr>
          <w:rFonts w:ascii="Times New Roman" w:hAnsi="Times New Roman"/>
          <w:b/>
          <w:sz w:val="24"/>
          <w:szCs w:val="24"/>
        </w:rPr>
      </w:pPr>
      <w:bookmarkStart w:id="101" w:name="_Toc409691706"/>
      <w:bookmarkStart w:id="102" w:name="_Toc410654032"/>
      <w:bookmarkStart w:id="103" w:name="_Toc414553230"/>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2.3.5. Обществознание</w:t>
      </w:r>
      <w:bookmarkEnd w:id="101"/>
      <w:bookmarkEnd w:id="102"/>
      <w:bookmarkEnd w:id="10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Человек. Деятельность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w:t>
      </w:r>
      <w:r w:rsidRPr="005B4FAA">
        <w:rPr>
          <w:rFonts w:ascii="Times New Roman" w:hAnsi="Times New Roman"/>
          <w:sz w:val="24"/>
          <w:szCs w:val="24"/>
        </w:rPr>
        <w:lastRenderedPageBreak/>
        <w:t>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Общество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Социальные нормы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Сфера духовной культуры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Социальная сфера жизни общества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Политическая сфера жизни общества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Гражданин и государство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w:t>
      </w:r>
      <w:r w:rsidRPr="005B4FAA">
        <w:rPr>
          <w:rFonts w:ascii="Times New Roman" w:hAnsi="Times New Roman"/>
          <w:sz w:val="24"/>
          <w:szCs w:val="24"/>
        </w:rPr>
        <w:lastRenderedPageBreak/>
        <w:t>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российского законодательства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Экономика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5B4FAA">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C56CB" w:rsidRPr="005B4FAA" w:rsidRDefault="005C56CB" w:rsidP="00CF125E">
      <w:pPr>
        <w:spacing w:after="0" w:line="240" w:lineRule="auto"/>
        <w:ind w:firstLine="709"/>
        <w:jc w:val="both"/>
        <w:rPr>
          <w:rFonts w:ascii="Times New Roman" w:hAnsi="Times New Roman"/>
          <w:b/>
          <w:sz w:val="24"/>
          <w:szCs w:val="24"/>
        </w:rPr>
      </w:pPr>
      <w:bookmarkStart w:id="104" w:name="_Toc409691707"/>
      <w:bookmarkStart w:id="105" w:name="_Toc410654033"/>
      <w:bookmarkStart w:id="106" w:name="_Toc414553231"/>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2.3.6. География</w:t>
      </w:r>
      <w:bookmarkEnd w:id="104"/>
      <w:bookmarkEnd w:id="105"/>
      <w:bookmarkEnd w:id="106"/>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w:t>
      </w:r>
      <w:r w:rsidRPr="005B4FAA">
        <w:rPr>
          <w:rFonts w:ascii="Times New Roman" w:hAnsi="Times New Roman"/>
          <w:sz w:val="24"/>
          <w:szCs w:val="24"/>
        </w:rPr>
        <w:lastRenderedPageBreak/>
        <w:t>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B5630" w:rsidRPr="005B4FAA" w:rsidRDefault="00EB5630" w:rsidP="00CF125E">
      <w:pPr>
        <w:spacing w:after="0" w:line="240" w:lineRule="auto"/>
        <w:ind w:firstLine="709"/>
        <w:jc w:val="both"/>
        <w:rPr>
          <w:rFonts w:ascii="Times New Roman" w:hAnsi="Times New Roman"/>
          <w:sz w:val="24"/>
          <w:szCs w:val="24"/>
        </w:rPr>
      </w:pPr>
      <w:bookmarkStart w:id="107" w:name="h.3x8tuzt" w:colFirst="0" w:colLast="0"/>
      <w:bookmarkEnd w:id="107"/>
      <w:r w:rsidRPr="005B4FAA">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географических знаний о Земле.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Введение. Что изучает география.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Земля во Вселенной. Движения Земли и их следствия.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Изображение земной поверхности.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w:t>
      </w:r>
      <w:r w:rsidRPr="005B4FAA">
        <w:rPr>
          <w:rFonts w:ascii="Times New Roman" w:hAnsi="Times New Roman"/>
          <w:sz w:val="24"/>
          <w:szCs w:val="24"/>
        </w:rPr>
        <w:lastRenderedPageBreak/>
        <w:t>Определение географических координат различных объектов, направлений, расстояний, абсолютных высот по карте.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Природа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Человечество на Земле.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Численность населения Земли. Расовый состав. Нации и народы планеты. Страны на карте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Освоение Земли человеком.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w:t>
      </w:r>
      <w:r w:rsidRPr="005B4FAA">
        <w:rPr>
          <w:rFonts w:ascii="Times New Roman" w:hAnsi="Times New Roman"/>
          <w:sz w:val="24"/>
          <w:szCs w:val="24"/>
        </w:rPr>
        <w:lastRenderedPageBreak/>
        <w:t>Литке, С.О. Макаров, Н.Н. Миклухо-Маклай, М.В. Ломоносов, Г.И. Шелихов, П.П. Семенов-Тянь-Шанский, Н.М. Пржевальский.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Главные закономерности природы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Характеристика материков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Южные материки. Особенности южных материков Земли.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Северные материки. Особенности северных материков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Взаимодействие природы и общества.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Территория России на карте мира.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природы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Природно-территориальные комплексы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Южные моря России: история освоения, особенности природы морей, ресурсы, значение.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Урал (изменение природных особенностей с запада на восток, с севера на юг).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Обобщение знаний по особенностям природы европейской части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Население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География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Хозяйство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Хозяйство своей местности.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Районы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Моря Атлантического океана, омывающие Россию: транспортное значение, ресурсы.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Южные моря России: транспортное значение, ресурсы.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Азиатская часть России.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Моря Северного Ледовитого океана: транспортное значение, ресурсы.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Моря Тихого океана: транспортное значение, ресурсы.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мире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w:t>
      </w:r>
      <w:r w:rsidRPr="005B4FAA">
        <w:rPr>
          <w:rFonts w:ascii="Times New Roman" w:hAnsi="Times New Roman"/>
          <w:sz w:val="24"/>
          <w:szCs w:val="24"/>
        </w:rPr>
        <w:lastRenderedPageBreak/>
        <w:t xml:space="preserve">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Примерные темы практических работ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картой «Имена на карте».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зенитального положения Солнца в разные периоды года.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координат географических объектов по карте.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положения объектов относительно друг друга: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направлений и расстояний по глобусу и карте.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высот и глубин географических объектов с использованием шкалы высот и глубин.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азимута.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Ориентирование на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плана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коллекциями минералов, горных пород, полезных ископаемых.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элементов рельефа.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объектов гидрографии.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объектов гидрографии.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Ведение дневника погоды.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средних температур, амплитуды и построение графиков.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природных комплексов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основных компонентов природы океанов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презентационных материалов об океанах на основе различных 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основных компонентов природы материков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природных зон Земли.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презентационных материалов о материке на основе различных 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Прогнозирование перспективных путей рационального природопользования.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ГП и оценка его влияния на природу и жизнь людей в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Оценивание динамики изменения границ России и их значения.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определение разницы во времени различных территорий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элементов рельефа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элементов рельефа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Построение профиля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объектов гидрографии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объектов гидрографии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Распределение количества осадков на территории России, работа с климатограммами.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характеристики климата своего региона.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прогноза погоды на основе различных</w:t>
      </w:r>
      <w:r w:rsidRPr="005B4FAA">
        <w:rPr>
          <w:rFonts w:ascii="Times New Roman" w:hAnsi="Times New Roman"/>
          <w:sz w:val="24"/>
          <w:szCs w:val="24"/>
        </w:rPr>
        <w:tab/>
        <w:t>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основных компонентов природы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Сравнение особенностей природы отдельных регионов страны.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видов особо охраняемых природных территорий России и их особенностей.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особенностей размещения крупных народов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Чтение и анализ половозрастных пирамид.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Оценивание демографической ситуации России и отдельных ее территорий.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величины миграционного прироста населения в разных частях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Объяснение различий в обеспеченности трудовыми ресурсами отдельных регионов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Оценивание уровня урбанизации отдельных регионов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Описание основных компонентов природы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Сравнение двух и более экономических районов России по заданным характеристикам.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C56CB" w:rsidRPr="005B4FAA" w:rsidRDefault="005C56CB" w:rsidP="00CF125E">
      <w:pPr>
        <w:spacing w:after="0" w:line="240" w:lineRule="auto"/>
        <w:ind w:firstLine="709"/>
        <w:jc w:val="both"/>
        <w:rPr>
          <w:rFonts w:ascii="Times New Roman" w:hAnsi="Times New Roman"/>
          <w:b/>
          <w:sz w:val="24"/>
          <w:szCs w:val="24"/>
        </w:rPr>
      </w:pPr>
      <w:bookmarkStart w:id="108" w:name="_Toc414553232"/>
      <w:bookmarkStart w:id="109" w:name="_Toc409691708"/>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2.3.7. Математика</w:t>
      </w:r>
      <w:bookmarkEnd w:id="108"/>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B5630" w:rsidRPr="005B4FAA" w:rsidRDefault="00EB5630" w:rsidP="00CF125E">
      <w:pPr>
        <w:spacing w:after="0" w:line="240" w:lineRule="auto"/>
        <w:ind w:firstLine="709"/>
        <w:jc w:val="both"/>
        <w:rPr>
          <w:rFonts w:ascii="Times New Roman" w:hAnsi="Times New Roman"/>
          <w:sz w:val="24"/>
          <w:szCs w:val="24"/>
        </w:rPr>
      </w:pPr>
      <w:bookmarkStart w:id="110" w:name="_Toc405513918"/>
      <w:bookmarkStart w:id="111" w:name="_Toc284662796"/>
      <w:bookmarkStart w:id="112" w:name="_Toc284663423"/>
      <w:r w:rsidRPr="005B4FAA">
        <w:rPr>
          <w:rFonts w:ascii="Times New Roman" w:hAnsi="Times New Roman"/>
          <w:sz w:val="24"/>
          <w:szCs w:val="24"/>
        </w:rPr>
        <w:t>Элементы теории множеств и математической логики</w:t>
      </w:r>
      <w:bookmarkEnd w:id="110"/>
      <w:bookmarkEnd w:id="111"/>
      <w:bookmarkEnd w:id="112"/>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Множества и отношения между ними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Операции над множествами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Элементы логики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Высказывания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EB5630" w:rsidRPr="005B4FAA" w:rsidRDefault="00EB5630" w:rsidP="00CF125E">
      <w:pPr>
        <w:spacing w:after="0" w:line="240" w:lineRule="auto"/>
        <w:ind w:firstLine="709"/>
        <w:jc w:val="both"/>
        <w:rPr>
          <w:rFonts w:ascii="Times New Roman" w:hAnsi="Times New Roman"/>
          <w:sz w:val="24"/>
          <w:szCs w:val="24"/>
        </w:rPr>
      </w:pPr>
      <w:bookmarkStart w:id="113" w:name="_Toc405513919"/>
      <w:bookmarkStart w:id="114" w:name="_Toc284662797"/>
      <w:bookmarkStart w:id="115" w:name="_Toc284663424"/>
      <w:r w:rsidRPr="005B4FAA">
        <w:rPr>
          <w:rFonts w:ascii="Times New Roman" w:hAnsi="Times New Roman"/>
          <w:sz w:val="24"/>
          <w:szCs w:val="24"/>
        </w:rPr>
        <w:t>Содержание курса математики в 5–6 классах</w:t>
      </w:r>
      <w:bookmarkEnd w:id="113"/>
      <w:bookmarkEnd w:id="114"/>
      <w:bookmarkEnd w:id="115"/>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Натуральные числа и нуль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Натуральный ряд чисел и его свойства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Запись и чтение натуральных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Округление натуральных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Необходимость округления. Правило округления натуральных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Сравнение натуральных чисел, сравнение с числом 0</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Действия с натуральными числами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Степень с натуральным показателем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Числовые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Числовое выражение и его значение, порядок выполнения действий.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Деление с остатком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и признаки делимости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Разложение числа на простые множители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Простые и составные числа, решето Эратосфена.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Алгебраические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Делители и кратные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Обыкновенные дроби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Приведение дробей к общему знаменателю. Сравнение обыкновенных дробей.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Сложение и вычитание обыкновенных дробей. Умножение и деление обыкновенных дробей.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Арифметические действия со смешанными дробями.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Арифметические действия с дробными числами.</w:t>
      </w:r>
      <w:r w:rsidRPr="005B4FAA">
        <w:rPr>
          <w:rFonts w:ascii="Times New Roman" w:hAnsi="Times New Roman"/>
          <w:sz w:val="24"/>
          <w:szCs w:val="24"/>
        </w:rPr>
        <w:tab/>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Способы рационализации вычислений и их применение при выполнении действий.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Десятичные дроби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Отношение двух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Среднее арифметическое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Проценты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Диаграммы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Рациональные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Положительные и отрицательные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текстовых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все арифметические 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движение, работу и покупки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части, доли, проценты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Логические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методы решения текстовых задач: арифметический, перебор вариантов.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Наглядная геометрия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объема; единицы объема. Объем прямоугольного параллелепипеда, куба.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практических задач с применением простейших свойств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математики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Рождение шестидесятеричной системы счисления. Появление десятичной записи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Появление нуля и отрицательных чисел в математике древности. Роль Диофанта. Почему </w:t>
      </w:r>
      <w:r w:rsidRPr="005B4FAA">
        <w:rPr>
          <w:rFonts w:ascii="Times New Roman" w:hAnsi="Times New Roman"/>
          <w:sz w:val="24"/>
          <w:szCs w:val="24"/>
        </w:rPr>
        <w:object w:dxaOrig="1619" w:dyaOrig="420">
          <v:shape id="_x0000_i1036" type="#_x0000_t75" style="width:78.75pt;height:22.5pt" o:ole="">
            <v:imagedata r:id="rId31" o:title=""/>
          </v:shape>
          <o:OLEObject Type="Embed" ProgID="Equation.DSMT4" ShapeID="_x0000_i1036" DrawAspect="Content" ObjectID="_1537862000" r:id="rId32"/>
        </w:object>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B5630" w:rsidRPr="005B4FAA" w:rsidRDefault="00EB5630" w:rsidP="00CF125E">
      <w:pPr>
        <w:spacing w:after="0" w:line="240" w:lineRule="auto"/>
        <w:ind w:firstLine="709"/>
        <w:jc w:val="both"/>
        <w:rPr>
          <w:rFonts w:ascii="Times New Roman" w:hAnsi="Times New Roman"/>
          <w:sz w:val="24"/>
          <w:szCs w:val="24"/>
        </w:rPr>
      </w:pPr>
      <w:bookmarkStart w:id="116" w:name="_Toc405513920"/>
      <w:bookmarkStart w:id="117" w:name="_Toc284662798"/>
      <w:bookmarkStart w:id="118" w:name="_Toc284663425"/>
      <w:r w:rsidRPr="005B4FAA">
        <w:rPr>
          <w:rFonts w:ascii="Times New Roman" w:hAnsi="Times New Roman"/>
          <w:sz w:val="24"/>
          <w:szCs w:val="24"/>
        </w:rPr>
        <w:t>Содержание курса математики в 7–9 классах</w:t>
      </w:r>
      <w:bookmarkEnd w:id="116"/>
      <w:bookmarkEnd w:id="117"/>
      <w:bookmarkEnd w:id="118"/>
    </w:p>
    <w:p w:rsidR="00EB5630" w:rsidRPr="005B4FAA" w:rsidRDefault="00EB5630" w:rsidP="00CF125E">
      <w:pPr>
        <w:spacing w:after="0" w:line="240" w:lineRule="auto"/>
        <w:ind w:firstLine="709"/>
        <w:jc w:val="both"/>
        <w:rPr>
          <w:rFonts w:ascii="Times New Roman" w:hAnsi="Times New Roman"/>
          <w:sz w:val="24"/>
          <w:szCs w:val="24"/>
        </w:rPr>
      </w:pPr>
      <w:bookmarkStart w:id="119" w:name="_Toc405513921"/>
      <w:bookmarkStart w:id="120" w:name="_Toc284662799"/>
      <w:bookmarkStart w:id="121" w:name="_Toc284663426"/>
      <w:r w:rsidRPr="005B4FAA">
        <w:rPr>
          <w:rFonts w:ascii="Times New Roman" w:hAnsi="Times New Roman"/>
          <w:sz w:val="24"/>
          <w:szCs w:val="24"/>
        </w:rPr>
        <w:t>Алгебра</w:t>
      </w:r>
      <w:bookmarkEnd w:id="119"/>
      <w:bookmarkEnd w:id="120"/>
      <w:bookmarkEnd w:id="121"/>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Рациональные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Иррациональные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5B4FAA">
        <w:rPr>
          <w:rFonts w:ascii="Times New Roman" w:hAnsi="Times New Roman"/>
          <w:sz w:val="24"/>
          <w:szCs w:val="24"/>
        </w:rPr>
        <w:object w:dxaOrig="380" w:dyaOrig="340">
          <v:shape id="_x0000_i1037" type="#_x0000_t75" style="width:14.25pt;height:21pt" o:ole="">
            <v:imagedata r:id="rId33" o:title=""/>
          </v:shape>
          <o:OLEObject Type="Embed" ProgID="Equation.DSMT4" ShapeID="_x0000_i1037" DrawAspect="Content" ObjectID="_1537862001" r:id="rId34"/>
        </w:object>
      </w:r>
      <w:r w:rsidRPr="005B4FAA">
        <w:rPr>
          <w:rFonts w:ascii="Times New Roman" w:hAnsi="Times New Roman"/>
          <w:sz w:val="24"/>
          <w:szCs w:val="24"/>
        </w:rPr>
        <w:t>. Применение в геометрии. Сравнение иррациональных чисел. Множество действительных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Тождественные преобразования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Числовые и буквенные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Дробно-рациональные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Преобразование выражений, содержащих знак модуля.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Квадратные корни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Уравнения и 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Числовое равенство. Свойства числовых равенств. Равенство с переменной.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Уравнения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Линейное уравнение и его корни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Квадратное уравнение и его корни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w:t>
      </w:r>
      <w:r w:rsidR="00E22B3D" w:rsidRPr="005B4FAA">
        <w:rPr>
          <w:rFonts w:ascii="Times New Roman" w:hAnsi="Times New Roman"/>
          <w:sz w:val="24"/>
          <w:szCs w:val="24"/>
        </w:rPr>
        <w:t>уравнений: использование</w:t>
      </w:r>
      <w:r w:rsidRPr="005B4FAA">
        <w:rPr>
          <w:rFonts w:ascii="Times New Roman" w:hAnsi="Times New Roman"/>
          <w:sz w:val="24"/>
          <w:szCs w:val="24"/>
        </w:rPr>
        <w:t xml:space="preserve">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Дробно-рациональные уравнения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Простейшие иррациональные уравнения вида </w:t>
      </w:r>
      <w:r w:rsidRPr="005B4FAA">
        <w:rPr>
          <w:rFonts w:ascii="Times New Roman" w:hAnsi="Times New Roman"/>
          <w:sz w:val="24"/>
          <w:szCs w:val="24"/>
        </w:rPr>
        <w:object w:dxaOrig="1120" w:dyaOrig="460">
          <v:shape id="_x0000_i1038" type="#_x0000_t75" style="width:58.5pt;height:22.5pt" o:ole="">
            <v:imagedata r:id="rId9" o:title=""/>
          </v:shape>
          <o:OLEObject Type="Embed" ProgID="Equation.DSMT4" ShapeID="_x0000_i1038" DrawAspect="Content" ObjectID="_1537862002" r:id="rId35"/>
        </w:object>
      </w:r>
      <w:r w:rsidRPr="005B4FAA">
        <w:rPr>
          <w:rFonts w:ascii="Times New Roman" w:hAnsi="Times New Roman"/>
          <w:sz w:val="24"/>
          <w:szCs w:val="24"/>
        </w:rPr>
        <w:t xml:space="preserve">, </w:t>
      </w:r>
      <w:r w:rsidRPr="005B4FAA">
        <w:rPr>
          <w:rFonts w:ascii="Times New Roman" w:hAnsi="Times New Roman"/>
          <w:sz w:val="24"/>
          <w:szCs w:val="24"/>
        </w:rPr>
        <w:object w:dxaOrig="1680" w:dyaOrig="460">
          <v:shape id="_x0000_i1039" type="#_x0000_t75" style="width:85.5pt;height:22.5pt" o:ole="">
            <v:imagedata r:id="rId11" o:title=""/>
          </v:shape>
          <o:OLEObject Type="Embed" ProgID="Equation.DSMT4" ShapeID="_x0000_i1039" DrawAspect="Content" ObjectID="_1537862003" r:id="rId36"/>
        </w:object>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Уравнения вида </w:t>
      </w:r>
      <w:r w:rsidRPr="005B4FAA">
        <w:rPr>
          <w:rFonts w:ascii="Times New Roman" w:hAnsi="Times New Roman"/>
          <w:sz w:val="24"/>
          <w:szCs w:val="24"/>
        </w:rPr>
        <w:object w:dxaOrig="700" w:dyaOrig="360">
          <v:shape id="_x0000_i1040" type="#_x0000_t75" style="width:36.75pt;height:21pt" o:ole="">
            <v:imagedata r:id="rId37" o:title=""/>
          </v:shape>
          <o:OLEObject Type="Embed" ProgID="Equation.DSMT4" ShapeID="_x0000_i1040" DrawAspect="Content" ObjectID="_1537862004" r:id="rId38"/>
        </w:object>
      </w:r>
      <w:r w:rsidRPr="005B4FAA">
        <w:rPr>
          <w:rFonts w:ascii="Times New Roman" w:hAnsi="Times New Roman"/>
          <w:sz w:val="24"/>
          <w:szCs w:val="24"/>
        </w:rPr>
        <w:t>.Уравнения в целых числах.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уравнений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системы уравнений. Решение системы уравнений.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линейных уравнений с параметром.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линейных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целых и дробно-рациональных неравенств методом интервалов.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Функции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функции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Представление об асимптотах.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Непрерывность функции. Кусочно заданные функции.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Линейная функция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Квадратичная функция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Обратная пропорциональность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Свойства функции </w:t>
      </w:r>
      <w:r w:rsidRPr="005B4FAA">
        <w:rPr>
          <w:rFonts w:ascii="Times New Roman" w:hAnsi="Times New Roman"/>
          <w:sz w:val="24"/>
          <w:szCs w:val="24"/>
        </w:rPr>
        <w:object w:dxaOrig="620" w:dyaOrig="620">
          <v:shape id="_x0000_i1041" type="#_x0000_t75" style="width:28.5pt;height:28.5pt" o:ole="">
            <v:imagedata r:id="rId39" o:title=""/>
          </v:shape>
          <o:OLEObject Type="Embed" ProgID="Equation.DSMT4" ShapeID="_x0000_i1041" DrawAspect="Content" ObjectID="_1537862005" r:id="rId40"/>
        </w:object>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409575" cy="304800"/>
            <wp:effectExtent l="19050" t="0" r="9525" b="0"/>
            <wp:docPr id="3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409575" cy="304800"/>
            <wp:effectExtent l="1905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Pr="005B4FAA">
        <w:rPr>
          <w:rFonts w:ascii="Times New Roman" w:hAnsi="Times New Roman"/>
          <w:sz w:val="24"/>
          <w:szCs w:val="24"/>
        </w:rPr>
        <w:t xml:space="preserve">. Гипербола.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Графики функций. Преобразование графика функции </w:t>
      </w:r>
      <w:r w:rsidRPr="005B4FAA">
        <w:rPr>
          <w:rFonts w:ascii="Times New Roman" w:hAnsi="Times New Roman"/>
          <w:sz w:val="24"/>
          <w:szCs w:val="24"/>
        </w:rPr>
        <w:object w:dxaOrig="920" w:dyaOrig="320">
          <v:shape id="_x0000_i1042" type="#_x0000_t75" style="width:51pt;height:14.25pt" o:ole="">
            <v:imagedata r:id="rId42" o:title=""/>
          </v:shape>
          <o:OLEObject Type="Embed" ProgID="Equation.DSMT4" ShapeID="_x0000_i1042" DrawAspect="Content" ObjectID="_1537862006" r:id="rId43"/>
        </w:object>
      </w:r>
      <w:r w:rsidRPr="005B4FAA">
        <w:rPr>
          <w:rFonts w:ascii="Times New Roman" w:hAnsi="Times New Roman"/>
          <w:sz w:val="24"/>
          <w:szCs w:val="24"/>
        </w:rPr>
        <w:t xml:space="preserve"> для построения графиков функций вида </w:t>
      </w:r>
      <w:r w:rsidRPr="005B4FAA">
        <w:rPr>
          <w:rFonts w:ascii="Times New Roman" w:hAnsi="Times New Roman"/>
          <w:sz w:val="24"/>
          <w:szCs w:val="24"/>
        </w:rPr>
        <w:object w:dxaOrig="1780" w:dyaOrig="380">
          <v:shape id="_x0000_i1043" type="#_x0000_t75" style="width:85.5pt;height:14.25pt" o:ole="">
            <v:imagedata r:id="rId24" o:title=""/>
          </v:shape>
          <o:OLEObject Type="Embed" ProgID="Equation.DSMT4" ShapeID="_x0000_i1043" DrawAspect="Content" ObjectID="_1537862007" r:id="rId44"/>
        </w:object>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Графики функций </w:t>
      </w:r>
      <w:r w:rsidRPr="005B4FAA">
        <w:rPr>
          <w:rFonts w:ascii="Times New Roman" w:hAnsi="Times New Roman"/>
          <w:sz w:val="24"/>
          <w:szCs w:val="24"/>
        </w:rPr>
        <w:object w:dxaOrig="1300" w:dyaOrig="620">
          <v:shape id="_x0000_i1044" type="#_x0000_t75" style="width:64.5pt;height:28.5pt" o:ole="">
            <v:imagedata r:id="rId15" o:title=""/>
          </v:shape>
          <o:OLEObject Type="Embed" ProgID="Equation.DSMT4" ShapeID="_x0000_i1044" DrawAspect="Content" ObjectID="_1537862008" r:id="rId45"/>
        </w:object>
      </w:r>
      <w:r w:rsidRPr="005B4FAA">
        <w:rPr>
          <w:rFonts w:ascii="Times New Roman" w:hAnsi="Times New Roman"/>
          <w:sz w:val="24"/>
          <w:szCs w:val="24"/>
        </w:rPr>
        <w:t xml:space="preserve">, </w:t>
      </w:r>
      <w:r w:rsidRPr="005B4FAA">
        <w:rPr>
          <w:rFonts w:ascii="Times New Roman" w:hAnsi="Times New Roman"/>
          <w:sz w:val="24"/>
          <w:szCs w:val="24"/>
        </w:rPr>
        <w:object w:dxaOrig="760" w:dyaOrig="380">
          <v:shape id="_x0000_i1045" type="#_x0000_t75" style="width:42.75pt;height:14.25pt" o:ole="">
            <v:imagedata r:id="rId17" o:title=""/>
          </v:shape>
          <o:OLEObject Type="Embed" ProgID="Equation.DSMT4" ShapeID="_x0000_i1045" DrawAspect="Content" ObjectID="_1537862009" r:id="rId46"/>
        </w:object>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211DED" w:rsidRPr="005B4FAA">
        <w:rPr>
          <w:rFonts w:ascii="Times New Roman" w:hAnsi="Times New Roman"/>
          <w:sz w:val="24"/>
          <w:szCs w:val="24"/>
        </w:rPr>
        <w:fldChar w:fldCharType="end"/>
      </w:r>
      <w:r w:rsidRPr="005B4FAA">
        <w:rPr>
          <w:rFonts w:ascii="Times New Roman" w:hAnsi="Times New Roman"/>
          <w:sz w:val="24"/>
          <w:szCs w:val="24"/>
        </w:rPr>
        <w:t>,</w:t>
      </w:r>
      <w:r w:rsidRPr="005B4FAA">
        <w:rPr>
          <w:rFonts w:ascii="Times New Roman" w:hAnsi="Times New Roman"/>
          <w:sz w:val="24"/>
          <w:szCs w:val="24"/>
        </w:rPr>
        <w:object w:dxaOrig="760" w:dyaOrig="380">
          <v:shape id="_x0000_i1046" type="#_x0000_t75" style="width:35.25pt;height:14.25pt" o:ole="">
            <v:imagedata r:id="rId19" o:title=""/>
          </v:shape>
          <o:OLEObject Type="Embed" ProgID="Equation.DSMT4" ShapeID="_x0000_i1046" DrawAspect="Content" ObjectID="_1537862010" r:id="rId47"/>
        </w:object>
      </w:r>
      <w:fldSimple w:instr="">
        <w:r w:rsidR="00C02CE6" w:rsidRPr="005B4FAA">
          <w:rPr>
            <w:rFonts w:ascii="Times New Roman" w:hAnsi="Times New Roman"/>
            <w:noProof/>
            <w:sz w:val="24"/>
            <w:szCs w:val="24"/>
            <w:lang w:eastAsia="ru-RU"/>
          </w:rPr>
          <w:drawing>
            <wp:inline distT="0" distB="0" distL="0" distR="0">
              <wp:extent cx="476250" cy="247650"/>
              <wp:effectExtent l="19050" t="0" r="0" b="0"/>
              <wp:docPr id="3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5B4FAA">
        <w:rPr>
          <w:rFonts w:ascii="Times New Roman" w:hAnsi="Times New Roman"/>
          <w:sz w:val="24"/>
          <w:szCs w:val="24"/>
        </w:rPr>
        <w:t xml:space="preserve">, </w:t>
      </w:r>
      <w:r w:rsidRPr="005B4FAA">
        <w:rPr>
          <w:rFonts w:ascii="Times New Roman" w:hAnsi="Times New Roman"/>
          <w:sz w:val="24"/>
          <w:szCs w:val="24"/>
        </w:rPr>
        <w:object w:dxaOrig="660" w:dyaOrig="380">
          <v:shape id="_x0000_i1047" type="#_x0000_t75" style="width:28.5pt;height:14.25pt" o:ole="">
            <v:imagedata r:id="rId22" o:title=""/>
          </v:shape>
          <o:OLEObject Type="Embed" ProgID="Equation.DSMT4" ShapeID="_x0000_i1047" DrawAspect="Content" ObjectID="_1537862011" r:id="rId48"/>
        </w:object>
      </w:r>
      <w:r w:rsidRPr="005B4FAA">
        <w:rPr>
          <w:rFonts w:ascii="Times New Roman" w:hAnsi="Times New Roman"/>
          <w:sz w:val="24"/>
          <w:szCs w:val="24"/>
        </w:rPr>
        <w:t xml:space="preserve">.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Последовательности и прогрессии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текстовых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все арифметические 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движение, работу и покупки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части, доли, проценты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Логические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логических задач. Решение логических задач с помощью графов, таблиц.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B5630" w:rsidRPr="005B4FAA" w:rsidRDefault="00EB5630" w:rsidP="00CF125E">
      <w:pPr>
        <w:spacing w:after="0" w:line="240" w:lineRule="auto"/>
        <w:ind w:firstLine="709"/>
        <w:jc w:val="both"/>
        <w:rPr>
          <w:rFonts w:ascii="Times New Roman" w:hAnsi="Times New Roman"/>
          <w:sz w:val="24"/>
          <w:szCs w:val="24"/>
        </w:rPr>
      </w:pPr>
      <w:bookmarkStart w:id="122" w:name="_Toc405513922"/>
      <w:bookmarkStart w:id="123" w:name="_Toc284662800"/>
      <w:bookmarkStart w:id="124" w:name="_Toc284663427"/>
      <w:r w:rsidRPr="005B4FAA">
        <w:rPr>
          <w:rFonts w:ascii="Times New Roman" w:hAnsi="Times New Roman"/>
          <w:sz w:val="24"/>
          <w:szCs w:val="24"/>
        </w:rPr>
        <w:t>Статистика и теория вероятностей</w:t>
      </w:r>
      <w:bookmarkEnd w:id="122"/>
      <w:bookmarkEnd w:id="123"/>
      <w:bookmarkEnd w:id="124"/>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Статистика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Случайные события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Элементы комбинаторики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Случайные величины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B5630" w:rsidRPr="005B4FAA" w:rsidRDefault="00EB5630" w:rsidP="00CF125E">
      <w:pPr>
        <w:spacing w:after="0" w:line="240" w:lineRule="auto"/>
        <w:ind w:firstLine="709"/>
        <w:jc w:val="both"/>
        <w:rPr>
          <w:rFonts w:ascii="Times New Roman" w:hAnsi="Times New Roman"/>
          <w:sz w:val="24"/>
          <w:szCs w:val="24"/>
        </w:rPr>
      </w:pPr>
      <w:bookmarkStart w:id="125" w:name="_Toc405513923"/>
      <w:bookmarkStart w:id="126" w:name="_Toc284662801"/>
      <w:bookmarkStart w:id="127" w:name="_Toc284663428"/>
      <w:r w:rsidRPr="005B4FAA">
        <w:rPr>
          <w:rFonts w:ascii="Times New Roman" w:hAnsi="Times New Roman"/>
          <w:sz w:val="24"/>
          <w:szCs w:val="24"/>
        </w:rPr>
        <w:t>Геометрия</w:t>
      </w:r>
      <w:bookmarkEnd w:id="125"/>
      <w:bookmarkEnd w:id="126"/>
      <w:bookmarkEnd w:id="12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фигуры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Фигуры в геометрии и в окружающем мире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Осевая симметрия геометрических фигур. Центральная симметрия геометрических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Многоугольники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Окружность, круг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фигуры в пространстве (объемные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Отношения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Равенство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Свойства равных треугольников. Признаки равенства треугольников.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Параллельно</w:t>
      </w:r>
      <w:r w:rsidRPr="005B4FAA">
        <w:rPr>
          <w:rFonts w:ascii="Times New Roman" w:hAnsi="Times New Roman"/>
          <w:sz w:val="24"/>
          <w:szCs w:val="24"/>
        </w:rPr>
        <w:softHyphen/>
        <w:t>сть прямых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Признаки и свойства параллельных прямых. Аксиома параллельности Евклида. Теорема Фалеса.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Перпендикулярные прямые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Подобие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Пропорциональные отрезки, подобие фигур. Подобные треугольники. Признаки подобия.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Взаимное расположение прямой и окружности, двух окружностей.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Измерения и вычисления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Величины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Представление об объеме и его свойствах. Измерение объема. Единицы измерения объемов.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Измерения и вычисления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B4FAA">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Расстояния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Расстояние между точками. Расстояние от точки до прямой. Расстояние между фигурами.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построения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построения для иллюстрации свойств геометрических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Деление отрезка в данном отношении.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Геометрические преобразования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преобразования. Представление о метапредметном понятии «преобразование». Подобие.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Векторы и координаты на плоскости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Векторы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Координаты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векторов и координат для решения простейших геометрических задач.</w:t>
      </w:r>
    </w:p>
    <w:p w:rsidR="00EB5630" w:rsidRPr="005B4FAA" w:rsidRDefault="00EB5630" w:rsidP="00CF125E">
      <w:pPr>
        <w:spacing w:after="0" w:line="240" w:lineRule="auto"/>
        <w:ind w:firstLine="709"/>
        <w:jc w:val="both"/>
        <w:rPr>
          <w:rFonts w:ascii="Times New Roman" w:hAnsi="Times New Roman"/>
          <w:sz w:val="24"/>
          <w:szCs w:val="24"/>
        </w:rPr>
      </w:pPr>
      <w:bookmarkStart w:id="128" w:name="_Toc405513924"/>
      <w:bookmarkStart w:id="129" w:name="_Toc284662802"/>
      <w:bookmarkStart w:id="130" w:name="_Toc284663429"/>
      <w:r w:rsidRPr="005B4FAA">
        <w:rPr>
          <w:rFonts w:ascii="Times New Roman" w:hAnsi="Times New Roman"/>
          <w:sz w:val="24"/>
          <w:szCs w:val="24"/>
        </w:rPr>
        <w:t>История математики</w:t>
      </w:r>
      <w:bookmarkEnd w:id="128"/>
      <w:bookmarkEnd w:id="129"/>
      <w:bookmarkEnd w:id="130"/>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Геометрия и искусство. Геометрические закономерности окружающего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EB5630" w:rsidRPr="005B4FAA" w:rsidRDefault="00EB5630" w:rsidP="00CF125E">
      <w:pPr>
        <w:spacing w:after="0" w:line="240" w:lineRule="auto"/>
        <w:ind w:firstLine="709"/>
        <w:jc w:val="both"/>
        <w:rPr>
          <w:rFonts w:ascii="Times New Roman" w:hAnsi="Times New Roman"/>
          <w:sz w:val="24"/>
          <w:szCs w:val="24"/>
        </w:rPr>
      </w:pPr>
      <w:bookmarkStart w:id="131" w:name="_Toc405513925"/>
      <w:bookmarkStart w:id="132" w:name="_Toc284662803"/>
      <w:bookmarkStart w:id="133" w:name="_Toc284663430"/>
      <w:r w:rsidRPr="005B4FAA">
        <w:rPr>
          <w:rFonts w:ascii="Times New Roman" w:hAnsi="Times New Roman"/>
          <w:sz w:val="24"/>
          <w:szCs w:val="24"/>
        </w:rPr>
        <w:t>Содержание курса математики в 7-9 классах (углубленный уровень)</w:t>
      </w:r>
      <w:bookmarkEnd w:id="131"/>
      <w:bookmarkEnd w:id="132"/>
      <w:bookmarkEnd w:id="133"/>
    </w:p>
    <w:p w:rsidR="00EB5630" w:rsidRPr="005B4FAA" w:rsidRDefault="00EB5630" w:rsidP="00CF125E">
      <w:pPr>
        <w:spacing w:after="0" w:line="240" w:lineRule="auto"/>
        <w:ind w:firstLine="709"/>
        <w:jc w:val="both"/>
        <w:rPr>
          <w:rFonts w:ascii="Times New Roman" w:hAnsi="Times New Roman"/>
          <w:sz w:val="24"/>
          <w:szCs w:val="24"/>
        </w:rPr>
      </w:pPr>
      <w:bookmarkStart w:id="134" w:name="_Toc405513926"/>
      <w:bookmarkStart w:id="135" w:name="_Toc284662804"/>
      <w:bookmarkStart w:id="136" w:name="_Toc284663431"/>
      <w:r w:rsidRPr="005B4FAA">
        <w:rPr>
          <w:rFonts w:ascii="Times New Roman" w:hAnsi="Times New Roman"/>
          <w:sz w:val="24"/>
          <w:szCs w:val="24"/>
        </w:rPr>
        <w:t>Алгебра</w:t>
      </w:r>
      <w:bookmarkEnd w:id="134"/>
      <w:bookmarkEnd w:id="135"/>
      <w:bookmarkEnd w:id="136"/>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Рациональные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Иррациональные числа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Представления о расширениях числовых множеств. </w:t>
      </w:r>
      <w:bookmarkStart w:id="137" w:name="_Toc40307605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Тождественные преобразования</w:t>
      </w:r>
      <w:bookmarkEnd w:id="13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Числовые и буквенные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Многочлены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тождества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Тождественное преобразование. Представление о тождестве на множестве.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Дробно-рациональные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Преобразование выражений, содержащих знак модуля.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Иррациональные выражения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EB5630" w:rsidRPr="005B4FAA" w:rsidRDefault="00EB5630" w:rsidP="00CF125E">
      <w:pPr>
        <w:spacing w:after="0" w:line="240" w:lineRule="auto"/>
        <w:ind w:firstLine="709"/>
        <w:jc w:val="both"/>
        <w:rPr>
          <w:rFonts w:ascii="Times New Roman" w:hAnsi="Times New Roman"/>
          <w:sz w:val="24"/>
          <w:szCs w:val="24"/>
        </w:rPr>
      </w:pPr>
      <w:bookmarkStart w:id="138" w:name="_Toc403076054"/>
      <w:r w:rsidRPr="005B4FAA">
        <w:rPr>
          <w:rFonts w:ascii="Times New Roman" w:hAnsi="Times New Roman"/>
          <w:sz w:val="24"/>
          <w:szCs w:val="24"/>
        </w:rPr>
        <w:t xml:space="preserve">Уравнения </w:t>
      </w:r>
      <w:bookmarkEnd w:id="138"/>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Числовое равенство. Свойства числовых равенств. Равенство с переменной.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Уравнения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Представление о равносильности на множестве. Равносильные преобразования уравнений.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Методы решения уравнений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Линейное уравнение и его корни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Квадратное уравнение и его корни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Дробно-рациональные уравнения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дробно-рациональных уравнений.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Простейшие иррациональные уравнения вида: </w:t>
      </w:r>
      <w:r w:rsidRPr="005B4FAA">
        <w:rPr>
          <w:rFonts w:ascii="Times New Roman" w:hAnsi="Times New Roman"/>
          <w:sz w:val="24"/>
          <w:szCs w:val="24"/>
        </w:rPr>
        <w:object w:dxaOrig="1120" w:dyaOrig="460">
          <v:shape id="_x0000_i1048" type="#_x0000_t75" style="width:58.5pt;height:22.5pt" o:ole="">
            <v:imagedata r:id="rId9" o:title=""/>
          </v:shape>
          <o:OLEObject Type="Embed" ProgID="Equation.DSMT4" ShapeID="_x0000_i1048" DrawAspect="Content" ObjectID="_1537862012" r:id="rId49"/>
        </w:object>
      </w:r>
      <w:r w:rsidRPr="005B4FAA">
        <w:rPr>
          <w:rFonts w:ascii="Times New Roman" w:hAnsi="Times New Roman"/>
          <w:sz w:val="24"/>
          <w:szCs w:val="24"/>
        </w:rPr>
        <w:t xml:space="preserve">; </w:t>
      </w:r>
      <w:r w:rsidRPr="005B4FAA">
        <w:rPr>
          <w:rFonts w:ascii="Times New Roman" w:hAnsi="Times New Roman"/>
          <w:sz w:val="24"/>
          <w:szCs w:val="24"/>
        </w:rPr>
        <w:object w:dxaOrig="1680" w:dyaOrig="460">
          <v:shape id="_x0000_i1049" type="#_x0000_t75" style="width:85.5pt;height:22.5pt" o:ole="">
            <v:imagedata r:id="rId11" o:title=""/>
          </v:shape>
          <o:OLEObject Type="Embed" ProgID="Equation.DSMT4" ShapeID="_x0000_i1049" DrawAspect="Content" ObjectID="_1537862013" r:id="rId50"/>
        </w:object>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819150" cy="257175"/>
            <wp:effectExtent l="19050" t="0" r="0" b="0"/>
            <wp:docPr id="3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819150" cy="25717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457200" cy="228600"/>
            <wp:effectExtent l="19050" t="0" r="0" b="0"/>
            <wp:docPr id="3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457200" cy="2286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476250" cy="228600"/>
            <wp:effectExtent l="19050" t="0" r="0" b="0"/>
            <wp:docPr id="3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476250" cy="2286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Pr="005B4FAA">
        <w:rPr>
          <w:rFonts w:ascii="Times New Roman" w:hAnsi="Times New Roman"/>
          <w:sz w:val="24"/>
          <w:szCs w:val="24"/>
        </w:rPr>
        <w:t xml:space="preserve"> и их решение. Решение иррациональных уравнений вида </w:t>
      </w:r>
      <w:r w:rsidRPr="005B4FAA">
        <w:rPr>
          <w:rFonts w:ascii="Times New Roman" w:hAnsi="Times New Roman"/>
          <w:sz w:val="24"/>
          <w:szCs w:val="24"/>
        </w:rPr>
        <w:object w:dxaOrig="1480" w:dyaOrig="460">
          <v:shape id="_x0000_i1050" type="#_x0000_t75" style="width:1in;height:22.5pt" o:ole="">
            <v:imagedata r:id="rId54" o:title=""/>
          </v:shape>
          <o:OLEObject Type="Embed" ProgID="Equation.DSMT4" ShapeID="_x0000_i1050" DrawAspect="Content" ObjectID="_1537862014" r:id="rId55"/>
        </w:object>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уравнений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системы уравнений. Решение систем уравнений.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Представление о равносильности систем уравнений.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решении неравенства. Множество решений 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Представление о равносильности неравенств.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Квадратное неравенство с параметром и его решение.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Простейшие иррациональные неравенства вида: </w:t>
      </w:r>
      <w:r w:rsidRPr="005B4FAA">
        <w:rPr>
          <w:rFonts w:ascii="Times New Roman" w:hAnsi="Times New Roman"/>
          <w:sz w:val="24"/>
          <w:szCs w:val="24"/>
        </w:rPr>
        <w:object w:dxaOrig="1120" w:dyaOrig="460">
          <v:shape id="_x0000_i1051" type="#_x0000_t75" style="width:58.5pt;height:22.5pt" o:ole="">
            <v:imagedata r:id="rId56" o:title=""/>
          </v:shape>
          <o:OLEObject Type="Embed" ProgID="Equation.DSMT4" ShapeID="_x0000_i1051" DrawAspect="Content" ObjectID="_1537862015" r:id="rId57"/>
        </w:object>
      </w:r>
      <w:r w:rsidRPr="005B4FAA">
        <w:rPr>
          <w:rFonts w:ascii="Times New Roman" w:hAnsi="Times New Roman"/>
          <w:sz w:val="24"/>
          <w:szCs w:val="24"/>
        </w:rPr>
        <w:t xml:space="preserve">; </w:t>
      </w:r>
      <w:r w:rsidRPr="005B4FAA">
        <w:rPr>
          <w:rFonts w:ascii="Times New Roman" w:hAnsi="Times New Roman"/>
          <w:sz w:val="24"/>
          <w:szCs w:val="24"/>
        </w:rPr>
        <w:object w:dxaOrig="1120" w:dyaOrig="460">
          <v:shape id="_x0000_i1052" type="#_x0000_t75" style="width:58.5pt;height:22.5pt" o:ole="">
            <v:imagedata r:id="rId58" o:title=""/>
          </v:shape>
          <o:OLEObject Type="Embed" ProgID="Equation.DSMT4" ShapeID="_x0000_i1052" DrawAspect="Content" ObjectID="_1537862016" r:id="rId59"/>
        </w:object>
      </w:r>
      <w:r w:rsidRPr="005B4FAA">
        <w:rPr>
          <w:rFonts w:ascii="Times New Roman" w:hAnsi="Times New Roman"/>
          <w:sz w:val="24"/>
          <w:szCs w:val="24"/>
        </w:rPr>
        <w:t xml:space="preserve">; </w:t>
      </w:r>
      <w:r w:rsidRPr="005B4FAA">
        <w:rPr>
          <w:rFonts w:ascii="Times New Roman" w:hAnsi="Times New Roman"/>
          <w:sz w:val="24"/>
          <w:szCs w:val="24"/>
        </w:rPr>
        <w:object w:dxaOrig="1680" w:dyaOrig="460">
          <v:shape id="_x0000_i1053" type="#_x0000_t75" style="width:85.5pt;height:22.5pt" o:ole="">
            <v:imagedata r:id="rId60" o:title=""/>
          </v:shape>
          <o:OLEObject Type="Embed" ProgID="Equation.DSMT4" ShapeID="_x0000_i1053" DrawAspect="Content" ObjectID="_1537862017" r:id="rId61"/>
        </w:object>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819150" cy="257175"/>
            <wp:effectExtent l="19050" t="0" r="0" b="0"/>
            <wp:docPr id="3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819150" cy="257175"/>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Обобщенный метод интервалов для решения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B5630" w:rsidRPr="005B4FAA" w:rsidRDefault="00EB5630" w:rsidP="00CF125E">
      <w:pPr>
        <w:spacing w:after="0" w:line="240" w:lineRule="auto"/>
        <w:ind w:firstLine="709"/>
        <w:jc w:val="both"/>
        <w:rPr>
          <w:rFonts w:ascii="Times New Roman" w:hAnsi="Times New Roman"/>
          <w:sz w:val="24"/>
          <w:szCs w:val="24"/>
        </w:rPr>
      </w:pPr>
      <w:bookmarkStart w:id="139" w:name="_Toc403076055"/>
      <w:r w:rsidRPr="005B4FAA">
        <w:rPr>
          <w:rFonts w:ascii="Times New Roman" w:hAnsi="Times New Roman"/>
          <w:sz w:val="24"/>
          <w:szCs w:val="24"/>
        </w:rPr>
        <w:t>Функции</w:t>
      </w:r>
      <w:bookmarkEnd w:id="139"/>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зависимости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Функция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Линейная функция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Свойства, график. Угловой коэффициент прямой. Расположение графика линейной функции в зависимости от ее коэффициентов.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Квадратичная функция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Обратная пропорциональность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Свойства функции </w:t>
      </w:r>
      <w:r w:rsidRPr="005B4FAA">
        <w:rPr>
          <w:rFonts w:ascii="Times New Roman" w:hAnsi="Times New Roman"/>
          <w:sz w:val="24"/>
          <w:szCs w:val="24"/>
        </w:rPr>
        <w:object w:dxaOrig="620" w:dyaOrig="620">
          <v:shape id="_x0000_i1054" type="#_x0000_t75" style="width:28.5pt;height:28.5pt" o:ole="">
            <v:imagedata r:id="rId39" o:title=""/>
          </v:shape>
          <o:OLEObject Type="Embed" ProgID="Equation.DSMT4" ShapeID="_x0000_i1054" DrawAspect="Content" ObjectID="_1537862018" r:id="rId63"/>
        </w:object>
      </w:r>
      <w:r w:rsidR="00211DED" w:rsidRPr="005B4FAA">
        <w:rPr>
          <w:rFonts w:ascii="Times New Roman" w:hAnsi="Times New Roman"/>
          <w:sz w:val="24"/>
          <w:szCs w:val="24"/>
        </w:rPr>
        <w:fldChar w:fldCharType="begin"/>
      </w:r>
      <w:r w:rsidRPr="005B4FAA">
        <w:rPr>
          <w:rFonts w:ascii="Times New Roman" w:hAnsi="Times New Roman"/>
          <w:sz w:val="24"/>
          <w:szCs w:val="24"/>
        </w:rPr>
        <w:instrText xml:space="preserve"> QUOTE </w:instrText>
      </w:r>
      <w:r w:rsidR="00C02CE6" w:rsidRPr="005B4FAA">
        <w:rPr>
          <w:rFonts w:ascii="Times New Roman" w:hAnsi="Times New Roman"/>
          <w:noProof/>
          <w:sz w:val="24"/>
          <w:szCs w:val="24"/>
          <w:lang w:eastAsia="ru-RU"/>
        </w:rPr>
        <w:drawing>
          <wp:inline distT="0" distB="0" distL="0" distR="0">
            <wp:extent cx="409575" cy="304800"/>
            <wp:effectExtent l="19050" t="0" r="9525" b="0"/>
            <wp:docPr id="3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separate"/>
      </w:r>
      <w:r w:rsidR="00C02CE6" w:rsidRPr="005B4FAA">
        <w:rPr>
          <w:rFonts w:ascii="Times New Roman" w:hAnsi="Times New Roman"/>
          <w:noProof/>
          <w:sz w:val="24"/>
          <w:szCs w:val="24"/>
          <w:lang w:eastAsia="ru-RU"/>
        </w:rPr>
        <w:drawing>
          <wp:inline distT="0" distB="0" distL="0" distR="0">
            <wp:extent cx="409575" cy="304800"/>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11DED" w:rsidRPr="005B4FAA">
        <w:rPr>
          <w:rFonts w:ascii="Times New Roman" w:hAnsi="Times New Roman"/>
          <w:sz w:val="24"/>
          <w:szCs w:val="24"/>
        </w:rPr>
        <w:fldChar w:fldCharType="end"/>
      </w:r>
      <w:r w:rsidRPr="005B4FAA">
        <w:rPr>
          <w:rFonts w:ascii="Times New Roman" w:hAnsi="Times New Roman"/>
          <w:sz w:val="24"/>
          <w:szCs w:val="24"/>
        </w:rPr>
        <w:t xml:space="preserve">. Гипербола. Представление об асимптотах.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Степенная функция с показателем 3</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Свойства. Кубическая парабола.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Функции</w:t>
      </w:r>
      <w:r w:rsidRPr="005B4FAA">
        <w:rPr>
          <w:rFonts w:ascii="Times New Roman" w:hAnsi="Times New Roman"/>
          <w:sz w:val="24"/>
          <w:szCs w:val="24"/>
        </w:rPr>
        <w:object w:dxaOrig="760" w:dyaOrig="380">
          <v:shape id="_x0000_i1055" type="#_x0000_t75" style="width:42.75pt;height:14.25pt" o:ole="">
            <v:imagedata r:id="rId64" o:title=""/>
          </v:shape>
          <o:OLEObject Type="Embed" ProgID="Equation.DSMT4" ShapeID="_x0000_i1055" DrawAspect="Content" ObjectID="_1537862019" r:id="rId65"/>
        </w:object>
      </w:r>
      <w:r w:rsidRPr="005B4FAA">
        <w:rPr>
          <w:rFonts w:ascii="Times New Roman" w:hAnsi="Times New Roman"/>
          <w:sz w:val="24"/>
          <w:szCs w:val="24"/>
        </w:rPr>
        <w:t xml:space="preserve">, </w:t>
      </w:r>
      <w:r w:rsidRPr="005B4FAA">
        <w:rPr>
          <w:rFonts w:ascii="Times New Roman" w:hAnsi="Times New Roman"/>
          <w:sz w:val="24"/>
          <w:szCs w:val="24"/>
        </w:rPr>
        <w:object w:dxaOrig="760" w:dyaOrig="380">
          <v:shape id="_x0000_i1056" type="#_x0000_t75" style="width:42.75pt;height:14.25pt" o:ole="">
            <v:imagedata r:id="rId66" o:title=""/>
          </v:shape>
          <o:OLEObject Type="Embed" ProgID="Equation.DSMT4" ShapeID="_x0000_i1056" DrawAspect="Content" ObjectID="_1537862020" r:id="rId67"/>
        </w:object>
      </w:r>
      <w:r w:rsidRPr="005B4FAA">
        <w:rPr>
          <w:rFonts w:ascii="Times New Roman" w:hAnsi="Times New Roman"/>
          <w:sz w:val="24"/>
          <w:szCs w:val="24"/>
        </w:rPr>
        <w:t xml:space="preserve">, </w:t>
      </w:r>
      <w:r w:rsidRPr="005B4FAA">
        <w:rPr>
          <w:rFonts w:ascii="Times New Roman" w:hAnsi="Times New Roman"/>
          <w:sz w:val="24"/>
          <w:szCs w:val="24"/>
        </w:rPr>
        <w:object w:dxaOrig="660" w:dyaOrig="380">
          <v:shape id="_x0000_i1057" type="#_x0000_t75" style="width:36.75pt;height:14.25pt" o:ole="">
            <v:imagedata r:id="rId68" o:title=""/>
          </v:shape>
          <o:OLEObject Type="Embed" ProgID="Equation.DSMT4" ShapeID="_x0000_i1057" DrawAspect="Content" ObjectID="_1537862021" r:id="rId69"/>
        </w:object>
      </w:r>
      <w:r w:rsidRPr="005B4FAA">
        <w:rPr>
          <w:rFonts w:ascii="Times New Roman" w:hAnsi="Times New Roman"/>
          <w:sz w:val="24"/>
          <w:szCs w:val="24"/>
        </w:rPr>
        <w:t>.Их свойства и графики. Степенная функция с показателем степени больше 3.</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Представление о взаимно обратных функциях.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Непрерывность функции и точки разрыва функций. Кусочно заданные функции.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Последовательности и прогрессии</w:t>
      </w:r>
    </w:p>
    <w:p w:rsidR="00EB5630" w:rsidRPr="005B4FAA" w:rsidRDefault="00EB5630" w:rsidP="00CF125E">
      <w:pPr>
        <w:spacing w:after="0" w:line="240" w:lineRule="auto"/>
        <w:ind w:firstLine="709"/>
        <w:jc w:val="both"/>
        <w:rPr>
          <w:rFonts w:ascii="Times New Roman" w:hAnsi="Times New Roman"/>
          <w:sz w:val="24"/>
          <w:szCs w:val="24"/>
        </w:rPr>
      </w:pPr>
      <w:bookmarkStart w:id="140" w:name="_Toc403076056"/>
      <w:r w:rsidRPr="005B4FAA">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40"/>
      <w:r w:rsidRPr="005B4FAA">
        <w:rPr>
          <w:rFonts w:ascii="Times New Roman" w:hAnsi="Times New Roman"/>
          <w:sz w:val="24"/>
          <w:szCs w:val="24"/>
        </w:rPr>
        <w:t xml:space="preserve">Гармонический ряд. Расходимость гармонического ряда.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B5630" w:rsidRPr="005B4FAA" w:rsidRDefault="00EB5630" w:rsidP="00CF125E">
      <w:pPr>
        <w:spacing w:after="0" w:line="240" w:lineRule="auto"/>
        <w:ind w:firstLine="709"/>
        <w:jc w:val="both"/>
        <w:rPr>
          <w:rFonts w:ascii="Times New Roman" w:hAnsi="Times New Roman"/>
          <w:sz w:val="24"/>
          <w:szCs w:val="24"/>
        </w:rPr>
      </w:pPr>
      <w:bookmarkStart w:id="141" w:name="_Toc403076057"/>
      <w:r w:rsidRPr="005B4FAA">
        <w:rPr>
          <w:rFonts w:ascii="Times New Roman" w:hAnsi="Times New Roman"/>
          <w:sz w:val="24"/>
          <w:szCs w:val="24"/>
        </w:rPr>
        <w:t>Решение текстовых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Задачи на все арифметические 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движение, работу, покупки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нахождение части числа и числа по его части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задач на проценты, доли, применение пропорций при решении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Логические задачи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Решение логических задач. Решение логических задач с помощью графов, таблиц.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методы решения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B5630" w:rsidRPr="005B4FAA" w:rsidRDefault="00EB5630" w:rsidP="00CF125E">
      <w:pPr>
        <w:spacing w:after="0" w:line="240" w:lineRule="auto"/>
        <w:ind w:firstLine="709"/>
        <w:jc w:val="both"/>
        <w:rPr>
          <w:rFonts w:ascii="Times New Roman" w:hAnsi="Times New Roman"/>
          <w:sz w:val="24"/>
          <w:szCs w:val="24"/>
        </w:rPr>
      </w:pPr>
      <w:bookmarkStart w:id="142" w:name="_Toc405513927"/>
      <w:bookmarkStart w:id="143" w:name="_Toc284662805"/>
      <w:bookmarkStart w:id="144" w:name="_Toc284663432"/>
      <w:r w:rsidRPr="005B4FAA">
        <w:rPr>
          <w:rFonts w:ascii="Times New Roman" w:hAnsi="Times New Roman"/>
          <w:sz w:val="24"/>
          <w:szCs w:val="24"/>
        </w:rPr>
        <w:t>Статистика и теория вероятностей</w:t>
      </w:r>
      <w:bookmarkEnd w:id="141"/>
      <w:bookmarkEnd w:id="142"/>
      <w:bookmarkEnd w:id="143"/>
      <w:bookmarkEnd w:id="144"/>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Статистика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Случайные опыты и случайные события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w:t>
      </w:r>
      <w:r w:rsidRPr="005B4FAA">
        <w:rPr>
          <w:rFonts w:ascii="Times New Roman" w:hAnsi="Times New Roman"/>
          <w:sz w:val="24"/>
          <w:szCs w:val="24"/>
        </w:rPr>
        <w:lastRenderedPageBreak/>
        <w:t>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Элементы комбинаторики и испытания Бернулли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Геометрическая вероятность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Случайные величины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B5630" w:rsidRPr="005B4FAA" w:rsidRDefault="00EB5630" w:rsidP="00CF125E">
      <w:pPr>
        <w:spacing w:after="0" w:line="240" w:lineRule="auto"/>
        <w:ind w:firstLine="709"/>
        <w:jc w:val="both"/>
        <w:rPr>
          <w:rFonts w:ascii="Times New Roman" w:hAnsi="Times New Roman"/>
          <w:sz w:val="24"/>
          <w:szCs w:val="24"/>
        </w:rPr>
      </w:pPr>
      <w:bookmarkStart w:id="145" w:name="_Toc403076059"/>
      <w:bookmarkStart w:id="146" w:name="_Toc405513928"/>
      <w:bookmarkStart w:id="147" w:name="_Toc284662806"/>
      <w:bookmarkStart w:id="148" w:name="_Toc284663433"/>
      <w:r w:rsidRPr="005B4FAA">
        <w:rPr>
          <w:rFonts w:ascii="Times New Roman" w:hAnsi="Times New Roman"/>
          <w:sz w:val="24"/>
          <w:szCs w:val="24"/>
        </w:rPr>
        <w:t>Геометрия</w:t>
      </w:r>
      <w:bookmarkEnd w:id="145"/>
      <w:bookmarkEnd w:id="146"/>
      <w:bookmarkEnd w:id="147"/>
      <w:bookmarkEnd w:id="148"/>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фигуры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Фигуры в геометрии и в окружающем мире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Осевая симметрия геометрических фигур. Центральная симметрия геометрических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Многоугольники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Окружность, круг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Фигуры в пространстве (объемные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B5630" w:rsidRPr="005B4FAA" w:rsidRDefault="00EB5630" w:rsidP="00CF125E">
      <w:pPr>
        <w:spacing w:after="0" w:line="240" w:lineRule="auto"/>
        <w:ind w:firstLine="709"/>
        <w:jc w:val="both"/>
        <w:rPr>
          <w:rFonts w:ascii="Times New Roman" w:hAnsi="Times New Roman"/>
          <w:sz w:val="24"/>
          <w:szCs w:val="24"/>
        </w:rPr>
      </w:pPr>
      <w:bookmarkStart w:id="149" w:name="_Toc403076060"/>
      <w:r w:rsidRPr="005B4FAA">
        <w:rPr>
          <w:rFonts w:ascii="Times New Roman" w:hAnsi="Times New Roman"/>
          <w:sz w:val="24"/>
          <w:szCs w:val="24"/>
        </w:rPr>
        <w:t>Отношения</w:t>
      </w:r>
      <w:bookmarkEnd w:id="149"/>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Равенство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Параллельность прямых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Перпендикулярные прямые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Подобие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Взаимное расположение прямой и окружности, двух окружностей.</w:t>
      </w:r>
    </w:p>
    <w:p w:rsidR="00EB5630" w:rsidRPr="005B4FAA" w:rsidRDefault="00EB5630" w:rsidP="00CF125E">
      <w:pPr>
        <w:spacing w:after="0" w:line="240" w:lineRule="auto"/>
        <w:ind w:firstLine="709"/>
        <w:jc w:val="both"/>
        <w:rPr>
          <w:rFonts w:ascii="Times New Roman" w:hAnsi="Times New Roman"/>
          <w:sz w:val="24"/>
          <w:szCs w:val="24"/>
        </w:rPr>
      </w:pPr>
      <w:bookmarkStart w:id="150" w:name="_Toc403076061"/>
      <w:r w:rsidRPr="005B4FAA">
        <w:rPr>
          <w:rFonts w:ascii="Times New Roman" w:hAnsi="Times New Roman"/>
          <w:sz w:val="24"/>
          <w:szCs w:val="24"/>
        </w:rPr>
        <w:t>Измерения и вычисления</w:t>
      </w:r>
      <w:bookmarkEnd w:id="150"/>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Величины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величины. Длина. Измерение длины. Единцы измерения длины.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площади плоской фигуры и ее свойствах. Измерение площадей</w:t>
      </w:r>
      <w:r w:rsidRPr="005B4FAA" w:rsidDel="00965CF1">
        <w:rPr>
          <w:rFonts w:ascii="Times New Roman" w:hAnsi="Times New Roman"/>
          <w:sz w:val="24"/>
          <w:szCs w:val="24"/>
        </w:rPr>
        <w:t>.</w:t>
      </w:r>
      <w:r w:rsidRPr="005B4FAA">
        <w:rPr>
          <w:rFonts w:ascii="Times New Roman" w:hAnsi="Times New Roman"/>
          <w:sz w:val="24"/>
          <w:szCs w:val="24"/>
        </w:rPr>
        <w:t xml:space="preserve"> Единицы измерения площади.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Измерения и вычисления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Теорема косинусов. Теорема синусов.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Расстояния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Расстояние между точками. Расстояние от точки до прямой. Расстояние между фигурами.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Равновеликие и равносоставленные фигуры.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(аксиомы) длины отрезка, величины угла, площади и объема фигуры</w:t>
      </w:r>
      <w:bookmarkStart w:id="151" w:name="_Toc403076062"/>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построения</w:t>
      </w:r>
      <w:bookmarkEnd w:id="151"/>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построения для иллюстрации свойств геометрических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Инструменты для построений. Циркуль, линейка.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Деление отрезка в данном отношении.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Этапы решения задач на построение.</w:t>
      </w:r>
      <w:bookmarkStart w:id="152" w:name="_Toc403076063"/>
    </w:p>
    <w:bookmarkEnd w:id="152"/>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Геометрические преобразования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Подобие как преобразование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Гомотетия. Геометрические преобразования как средство доказательства утверждений и решения задач. </w:t>
      </w:r>
    </w:p>
    <w:p w:rsidR="00EB5630" w:rsidRPr="005B4FAA" w:rsidRDefault="00EB5630" w:rsidP="00CF125E">
      <w:pPr>
        <w:spacing w:after="0" w:line="240" w:lineRule="auto"/>
        <w:ind w:firstLine="709"/>
        <w:jc w:val="both"/>
        <w:rPr>
          <w:rFonts w:ascii="Times New Roman" w:hAnsi="Times New Roman"/>
          <w:sz w:val="24"/>
          <w:szCs w:val="24"/>
        </w:rPr>
      </w:pPr>
      <w:bookmarkStart w:id="153" w:name="_Toc403076064"/>
      <w:r w:rsidRPr="005B4FAA">
        <w:rPr>
          <w:rFonts w:ascii="Times New Roman" w:hAnsi="Times New Roman"/>
          <w:sz w:val="24"/>
          <w:szCs w:val="24"/>
        </w:rPr>
        <w:t>Векторы и координаты на плоскости</w:t>
      </w:r>
      <w:bookmarkEnd w:id="15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Векторы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Координаты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Применение векторов и координат для решения геометрических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Аффинная система координат. Радиус-векторы точек. Центроид системы точек.</w:t>
      </w:r>
    </w:p>
    <w:p w:rsidR="00EB5630" w:rsidRPr="005B4FAA" w:rsidRDefault="00EB5630" w:rsidP="00CF125E">
      <w:pPr>
        <w:spacing w:after="0" w:line="240" w:lineRule="auto"/>
        <w:ind w:firstLine="709"/>
        <w:jc w:val="both"/>
        <w:rPr>
          <w:rFonts w:ascii="Times New Roman" w:hAnsi="Times New Roman"/>
          <w:sz w:val="24"/>
          <w:szCs w:val="24"/>
        </w:rPr>
      </w:pPr>
      <w:bookmarkStart w:id="154" w:name="_Toc403076065"/>
      <w:bookmarkStart w:id="155" w:name="_Toc405513929"/>
      <w:bookmarkStart w:id="156" w:name="_Toc284662807"/>
      <w:bookmarkStart w:id="157" w:name="_Toc284663434"/>
      <w:r w:rsidRPr="005B4FAA">
        <w:rPr>
          <w:rFonts w:ascii="Times New Roman" w:hAnsi="Times New Roman"/>
          <w:sz w:val="24"/>
          <w:szCs w:val="24"/>
        </w:rPr>
        <w:t>История математики</w:t>
      </w:r>
      <w:bookmarkEnd w:id="154"/>
      <w:bookmarkEnd w:id="155"/>
      <w:bookmarkEnd w:id="156"/>
      <w:bookmarkEnd w:id="15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Истоки теории вероятностей: страховое дело, азартные игры. П. Ферма, Б. Паскаль, Я. Бернулли, А.Н. Колмогоров.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Геометрия и искусство. Геометрические закономерности окружающего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C56CB" w:rsidRPr="005B4FAA" w:rsidRDefault="005C56CB" w:rsidP="00CF125E">
      <w:pPr>
        <w:spacing w:after="0" w:line="240" w:lineRule="auto"/>
        <w:ind w:firstLine="709"/>
        <w:jc w:val="both"/>
        <w:rPr>
          <w:rFonts w:ascii="Times New Roman" w:hAnsi="Times New Roman"/>
          <w:b/>
          <w:sz w:val="24"/>
          <w:szCs w:val="24"/>
        </w:rPr>
      </w:pPr>
      <w:bookmarkStart w:id="158" w:name="_Toc409691709"/>
      <w:bookmarkStart w:id="159" w:name="_Toc410654034"/>
      <w:bookmarkStart w:id="160" w:name="_Toc414553245"/>
      <w:bookmarkEnd w:id="109"/>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2.3.8. Информатика</w:t>
      </w:r>
      <w:bookmarkEnd w:id="158"/>
      <w:bookmarkEnd w:id="159"/>
      <w:bookmarkEnd w:id="160"/>
    </w:p>
    <w:p w:rsidR="00EB5630" w:rsidRPr="005B4FAA" w:rsidRDefault="00E22B3D"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00EB5630" w:rsidRPr="005B4FAA">
        <w:rPr>
          <w:rFonts w:ascii="Times New Roman" w:hAnsi="Times New Roman"/>
          <w:sz w:val="24"/>
          <w:szCs w:val="24"/>
        </w:rPr>
        <w:t xml:space="preserve">вырабатываются навык и умение безопасного </w:t>
      </w:r>
      <w:r w:rsidR="00EB5630" w:rsidRPr="005B4FAA">
        <w:rPr>
          <w:rFonts w:ascii="Times New Roman" w:hAnsi="Times New Roman"/>
          <w:sz w:val="24"/>
          <w:szCs w:val="24"/>
        </w:rPr>
        <w:lastRenderedPageBreak/>
        <w:t>и целесообразного поведения при работе с компьютерными программами и в сети Интернет, умение соблюдать нормы информационной этики и права.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Введение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Информация и информационные процессы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Информация – одно из основных обобщающих понятий современной науки.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Информационные процессы – процессы, связанные с хранением, преобразованием и передачей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Компьютер – универсальное устройство обработки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Программное обеспечение компьютера.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Физические ограничения на значения характеристик компьютеров.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Параллельные вычисления.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Техника безопасности и правила работы на компьютере.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Математические основы информатики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Тексты и кодирование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Двоичный алфавит. Представление данных в компьютере как текстов в двоичном алфавите.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Подход А.Н. Колмогорова к определению количества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Дискретизация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Кодирование звука. Разрядность и частота записи. Количество каналов записи.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Оценка количественных параметров, связанных с представлением и хранением изображений и звуковых файлов.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Системы счисления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Арифметические действия в системах счисления.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Элементы комбинаторики, теории множеств и математической логики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Таблицы истинности. Построение таблиц истинности для логических выражений.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ab/>
        <w:t>Списки, графы, деревья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Алгоритмы и элементы программирования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Исполнители и алгоритмы. Управление исполнителями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Системы программирования. Средства создания и выполнения программ.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об этапах разработки программ и приемах отладки программ.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Алгоритмические конструкции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Конструкция «ветвление». Условный оператор: полная и неполная формы.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Запись алгоритмических конструкций в выбранном языке программирования.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алгоритмов и программ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Оператор присваивания. Представление о структурах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Примеры задач обработки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нахождение минимального и максимального числа из двух, трех, четырех данных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нахождение всех корней заданного квадратного уравнения;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заполнение числового массива в соответствии с формулой или путем ввода чисел;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нахождение суммы элементов данной конечной числовой последовательности или массива;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нахождение минимального (максимального) элемента массива.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документированием программ. Составление описание программы по образцу.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Анализ алгоритмов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Робототехника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Математическое моделирование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Компьютерные эксперименты.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Использование программных систем и сервисов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Файловая система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Архивирование и разархивирование.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Файловый менеджер.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Поиск в файловой системе.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Подготовка текстов и демонстрационных материалов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Текстовые документы и их структурные элементы (страница, абзац, строка, слово, символ).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правописания, словари.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Инструменты ввода текста с использованием сканера, программ распознавания, расшифровки устной речи. Компьютерный перевод.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Подготовка компьютерных презентаций. Включение в презентацию аудиовизуальных объектов.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Электронные (динамические) таблицы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Базы данных. Поиск информации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Работа в информационном пространстве. Информационно-коммуникационные технологии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Компьютерные вирусы и другие вредоносные программы; защита от них.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C56CB" w:rsidRPr="005B4FAA" w:rsidRDefault="005C56CB" w:rsidP="00CF125E">
      <w:pPr>
        <w:spacing w:after="0" w:line="240" w:lineRule="auto"/>
        <w:ind w:firstLine="709"/>
        <w:jc w:val="both"/>
        <w:rPr>
          <w:rFonts w:ascii="Times New Roman" w:hAnsi="Times New Roman"/>
          <w:b/>
          <w:sz w:val="24"/>
          <w:szCs w:val="24"/>
        </w:rPr>
      </w:pPr>
      <w:bookmarkStart w:id="161" w:name="_Toc409691710"/>
      <w:bookmarkStart w:id="162" w:name="_Toc410654035"/>
      <w:bookmarkStart w:id="163" w:name="_Toc414553246"/>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2.3.9. Физика</w:t>
      </w:r>
      <w:bookmarkEnd w:id="161"/>
      <w:bookmarkEnd w:id="162"/>
      <w:bookmarkEnd w:id="16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w:t>
      </w:r>
      <w:r w:rsidRPr="005B4FAA">
        <w:rPr>
          <w:rFonts w:ascii="Times New Roman" w:hAnsi="Times New Roman"/>
          <w:sz w:val="24"/>
          <w:szCs w:val="24"/>
        </w:rPr>
        <w:lastRenderedPageBreak/>
        <w:t>и приборов, развитие компетенций в решении инженерно-технических и научно-исследовательских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B5630" w:rsidRPr="005B4FAA" w:rsidRDefault="00E22B3D"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Физика и физические методы изучения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Механические явления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w:t>
      </w:r>
      <w:r w:rsidR="00E22B3D" w:rsidRPr="005B4FAA">
        <w:rPr>
          <w:rFonts w:ascii="Times New Roman" w:hAnsi="Times New Roman"/>
          <w:sz w:val="24"/>
          <w:szCs w:val="24"/>
        </w:rPr>
        <w:t>отсчета. Физические</w:t>
      </w:r>
      <w:r w:rsidRPr="005B4FAA">
        <w:rPr>
          <w:rFonts w:ascii="Times New Roman" w:hAnsi="Times New Roman"/>
          <w:sz w:val="24"/>
          <w:szCs w:val="24"/>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r w:rsidR="00E22B3D" w:rsidRPr="005B4FAA">
        <w:rPr>
          <w:rFonts w:ascii="Times New Roman" w:hAnsi="Times New Roman"/>
          <w:sz w:val="24"/>
          <w:szCs w:val="24"/>
        </w:rPr>
        <w:t>инерция. Масса</w:t>
      </w:r>
      <w:r w:rsidRPr="005B4FAA">
        <w:rPr>
          <w:rFonts w:ascii="Times New Roman" w:hAnsi="Times New Roman"/>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Тепловые явления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Электромагнитные явления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Квантовые явления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Опыты Резерфорда.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Строение и эволюция Вселенной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Геоцентрическая и гелиоцентрическая системы мира. Фи</w:t>
      </w:r>
      <w:r w:rsidRPr="005B4FAA">
        <w:rPr>
          <w:rFonts w:ascii="Times New Roman" w:hAnsi="Times New Roman"/>
          <w:sz w:val="24"/>
          <w:szCs w:val="24"/>
        </w:rPr>
        <w:softHyphen/>
        <w:t>зическая природа небесных тел Солнечной системы. Проис</w:t>
      </w:r>
      <w:r w:rsidRPr="005B4FA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Примерные темы лабораторных и практических работ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Лабораторные работы (независимо от тематической принадлежности) делятся следующие типы: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Проведение прямых измерений физических величин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техническими устройствами и их конструирование.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Проведение прямых измерений физических величин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размеров тел.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размеров малых тел.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массы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объема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силы.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времени процесса, периода колебаний.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температуры.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давления воздуха в баллоне под поршнем.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силы тока и его регулирование.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напряжения.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углов падения и преломления.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фокусного расстояния линзы.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радиоактивного фона.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плотности вещества твердого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коэффициента трения скольжения.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жесткости пружины.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выталкивающей силы, действующей на погруженное в жидкость тело.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момента силы.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скорости равномерного 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средней скорости 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ускорения равноускоренного 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работы и мощности.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частоты колебаний груза на пружине и нити.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относительной влажности.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количества теплоты.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удельной теплоемкости.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Измерение работы и мощности электрического тока.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сопротивления.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оптической силы линзы.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силы трения от характера поверхности, ее независимости от площади.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зависимости периода колебаний груза на нити от длины и независимости от массы.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зависимости периода колебаний груза на пружине от массы и жесткости.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зависимости давления газа от объема и температуры.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зависимости температуры остывающей воды от времени.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явления взаимодействия катушки с током и магнита.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явления электромагнитной индукции.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явления отражения и преломления света.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Наблюдение явления дисперсии.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Обнаружение зависимости сопротивления проводника от его параметров и вещества.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веса тела в жидкости от объема погруженной части.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массы от объема.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скорости от времени и пути при равноускоренном движении.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силы трения от силы давления.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деформации пружины от силы.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периода колебаний груза на нити от длины.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периода колебаний груза на пружине от жесткости и массы.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силы тока через проводник от напряжения.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силы тока через лампочку от напряжения.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Исследование зависимости угла преломления от угла падения.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гипотезы о линейной зависимости длины столбика жидкости в трубке от температуры.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Проверка правила сложения токов на двух параллельно включенных резисторов.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техническими устройствами и их конструирование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Конструирование наклонной плоскости с заданным значением КПД.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Конструирование ареометра и испытание его работы.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Сборка электрической цепи и измерение силы тока в ее различных участках.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Сборка электромагнита и испытание его 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электрического двигателя постоянного тока (на модели).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Конструирование электродвигателя.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Конструирование модели телескопа.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Конструирование модели лодки с заданной грузоподъемностью.</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Оценка своего зрения и подбор очков.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Конструирование простейшего генератора.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свойств изображения в линзах.</w:t>
      </w:r>
    </w:p>
    <w:p w:rsidR="005C56CB" w:rsidRPr="005B4FAA" w:rsidRDefault="005C56CB" w:rsidP="00CF125E">
      <w:pPr>
        <w:spacing w:after="0" w:line="240" w:lineRule="auto"/>
        <w:ind w:firstLine="709"/>
        <w:jc w:val="both"/>
        <w:rPr>
          <w:rFonts w:ascii="Times New Roman" w:hAnsi="Times New Roman"/>
          <w:b/>
          <w:sz w:val="24"/>
          <w:szCs w:val="24"/>
        </w:rPr>
      </w:pPr>
      <w:bookmarkStart w:id="164" w:name="_Toc409691711"/>
      <w:bookmarkStart w:id="165" w:name="_Toc410654036"/>
      <w:bookmarkStart w:id="166" w:name="_Toc414553247"/>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2.3.10. Биология</w:t>
      </w:r>
      <w:bookmarkEnd w:id="164"/>
      <w:bookmarkEnd w:id="165"/>
      <w:bookmarkEnd w:id="166"/>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7" w:name="page3"/>
      <w:bookmarkEnd w:id="167"/>
      <w:r w:rsidRPr="005B4FAA">
        <w:rPr>
          <w:rFonts w:ascii="Times New Roman" w:hAnsi="Times New Roman"/>
          <w:sz w:val="24"/>
          <w:szCs w:val="24"/>
        </w:rPr>
        <w:t xml:space="preserve"> и научно аргументировать полученные выводы.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68" w:name="page15"/>
      <w:bookmarkEnd w:id="168"/>
      <w:r w:rsidRPr="005B4FAA">
        <w:rPr>
          <w:rFonts w:ascii="Times New Roman" w:hAnsi="Times New Roman"/>
          <w:sz w:val="24"/>
          <w:szCs w:val="24"/>
        </w:rPr>
        <w:t xml:space="preserve">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Живые организмы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Биология – наука о живых организмах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Клеточное строение организмов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Многообразие организмов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Среды жизни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Царство Растения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Органы цветкового растения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Микроскопическое строение растений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Жизнедеятельность цветковых растений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Многообразие растений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Царство Бактерии </w:t>
      </w:r>
    </w:p>
    <w:p w:rsidR="00EB5630" w:rsidRPr="005B4FAA" w:rsidRDefault="00E22B3D"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Бактерии, их</w:t>
      </w:r>
      <w:r w:rsidR="00EB5630" w:rsidRPr="005B4FAA">
        <w:rPr>
          <w:rFonts w:ascii="Times New Roman" w:hAnsi="Times New Roman"/>
          <w:sz w:val="24"/>
          <w:szCs w:val="24"/>
        </w:rPr>
        <w:t xml:space="preserve">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Царство Грибы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Царство Животные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Одноклеточные животные, или Простейшие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 Кишечнополостные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Типы червей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Тип Моллюски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 Членистоногие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 Хордовые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69" w:name="page11"/>
      <w:bookmarkEnd w:id="169"/>
      <w:r w:rsidRPr="005B4FAA">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Человек и его здоровье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Введение в науки о человеке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5B4FAA">
        <w:rPr>
          <w:rFonts w:ascii="Times New Roman" w:hAnsi="Times New Roman"/>
          <w:sz w:val="24"/>
          <w:szCs w:val="24"/>
        </w:rPr>
        <w:lastRenderedPageBreak/>
        <w:t>животных. Особенности человека как социального существа. Происхождение современного человека. Расы.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Общие свойства организма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Нейрогуморальная регуляция функций организма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Регуляция функций организма, способы регуляции. Механизмы регуляции функций.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Опора и движение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Кровь и кровообращение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Функции крови </w:t>
      </w:r>
      <w:r w:rsidR="00E22B3D" w:rsidRPr="005B4FAA">
        <w:rPr>
          <w:rFonts w:ascii="Times New Roman" w:hAnsi="Times New Roman"/>
          <w:sz w:val="24"/>
          <w:szCs w:val="24"/>
        </w:rPr>
        <w:t>и лимфы</w:t>
      </w:r>
      <w:r w:rsidRPr="005B4FAA">
        <w:rPr>
          <w:rFonts w:ascii="Times New Roman" w:hAnsi="Times New Roman"/>
          <w:sz w:val="24"/>
          <w:szCs w:val="24"/>
        </w:rPr>
        <w:t xml:space="preserve">.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r w:rsidR="00E22B3D" w:rsidRPr="005B4FAA">
        <w:rPr>
          <w:rFonts w:ascii="Times New Roman" w:hAnsi="Times New Roman"/>
          <w:sz w:val="24"/>
          <w:szCs w:val="24"/>
        </w:rPr>
        <w:t>сердечнососудистой</w:t>
      </w:r>
      <w:r w:rsidRPr="005B4FAA">
        <w:rPr>
          <w:rFonts w:ascii="Times New Roman" w:hAnsi="Times New Roman"/>
          <w:sz w:val="24"/>
          <w:szCs w:val="24"/>
        </w:rPr>
        <w:t xml:space="preserve"> системы. Профилактика </w:t>
      </w:r>
      <w:r w:rsidR="00E22B3D" w:rsidRPr="005B4FAA">
        <w:rPr>
          <w:rFonts w:ascii="Times New Roman" w:hAnsi="Times New Roman"/>
          <w:sz w:val="24"/>
          <w:szCs w:val="24"/>
        </w:rPr>
        <w:t>сердечнососудистых</w:t>
      </w:r>
      <w:r w:rsidRPr="005B4FAA">
        <w:rPr>
          <w:rFonts w:ascii="Times New Roman" w:hAnsi="Times New Roman"/>
          <w:sz w:val="24"/>
          <w:szCs w:val="24"/>
        </w:rPr>
        <w:t xml:space="preserve"> заболеваний. Виды кровотечений, приемы оказания первой помощи при кровотечениях.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Дыхание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Пищеварение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Обмен веществ и энергии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Выделение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Размножение и развитие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0" w:name="page17"/>
      <w:bookmarkEnd w:id="170"/>
      <w:r w:rsidRPr="005B4FAA">
        <w:rPr>
          <w:rFonts w:ascii="Times New Roman" w:hAnsi="Times New Roman"/>
          <w:sz w:val="24"/>
          <w:szCs w:val="24"/>
        </w:rPr>
        <w:t xml:space="preserve"> передающиеся половым путем и их профилактика. ВИЧ, профилактика СПИДа.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Сенсорные системы (анализаторы)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Высшая нервная деятельность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Здоровье человека и его охрана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Общие биологические закономерности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Биология как наука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r w:rsidR="00E22B3D" w:rsidRPr="005B4FAA">
        <w:rPr>
          <w:rFonts w:ascii="Times New Roman" w:hAnsi="Times New Roman"/>
          <w:sz w:val="24"/>
          <w:szCs w:val="24"/>
        </w:rPr>
        <w:t>естественнонаучной</w:t>
      </w:r>
      <w:r w:rsidRPr="005B4FAA">
        <w:rPr>
          <w:rFonts w:ascii="Times New Roman" w:hAnsi="Times New Roman"/>
          <w:sz w:val="24"/>
          <w:szCs w:val="24"/>
        </w:rPr>
        <w:t xml:space="preserve">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Клетка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w:t>
      </w:r>
      <w:r w:rsidRPr="005B4FAA">
        <w:rPr>
          <w:rFonts w:ascii="Times New Roman" w:hAnsi="Times New Roman"/>
          <w:sz w:val="24"/>
          <w:szCs w:val="24"/>
        </w:rPr>
        <w:lastRenderedPageBreak/>
        <w:t xml:space="preserve">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Организм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Экосистемы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71" w:name="page23"/>
      <w:bookmarkEnd w:id="171"/>
      <w:r w:rsidRPr="005B4FAA">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Примерный список лабораторных и практических работ по разделу «Живые организмы»: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устройства увеличительных приборов и правил работы с ними;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Приготовление микропрепарата кожицы чешуи лука (мякоти плода томата);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органов цветкового растения;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позвоночного животного;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передвижение воды и минеральных веществ в растении;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семян однодольных и двудольных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водорослей;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мхов (на местных видах);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папоротника (хвоща);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хвои, шишек и семян голосеменных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покрытосеменных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Определение признаков класса в строении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Определение до рода или вида нескольких травянистых растений одного-двух семейств;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плесневых грибов;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Вегетативное размножение комнатных растений;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и передвижения одноклеточных животных;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раковин моллюсков;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насекомого;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типов развития насекомых;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и передвижения рыб;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и перьевого покрова птиц;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внешнего строения, скелета и зубной системы млекопитающих.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Примерный список экскурсий по разделу «Живые организмы»: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Многообразие животных;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Осенние (зимние, весенние) явления в жизни растений и животных;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Разнообразие и роль членистоногих в природе родного края;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Примерный список лабораторных и практических работ по разделу «Человек и его здоровье»: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особенностей строения клеток разных тканей;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головного мозга;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особенностей строения позвонков;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нарушения осанки и наличия плоскостопия;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Сравнение микроскопического строения крови человека и лягушки;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Подсчет пульса в разных условиях. Измерение артериального давления;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Измерение жизненной емкости легких. Дыхательные движения.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Изучение строения и работы органа зрения.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клеток и тканей растений и животных на готовых микропрепаратах;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изменчивости организмов;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Выявление приспособлений у организмов к среде обитания (на конкретных примерах).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Примерный список экскурсий по разделу «Общебиологические закономерности»: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и описание экосистемы своей местности.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Многообразие живых организмов (на примере парка или природного участка).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Естественный отбор - движущая сила эволюции.</w:t>
      </w:r>
    </w:p>
    <w:p w:rsidR="005C56CB" w:rsidRPr="005B4FAA" w:rsidRDefault="005C56CB" w:rsidP="00CF125E">
      <w:pPr>
        <w:spacing w:after="0" w:line="240" w:lineRule="auto"/>
        <w:ind w:firstLine="709"/>
        <w:jc w:val="both"/>
        <w:rPr>
          <w:rFonts w:ascii="Times New Roman" w:hAnsi="Times New Roman"/>
          <w:b/>
          <w:sz w:val="24"/>
          <w:szCs w:val="24"/>
        </w:rPr>
      </w:pPr>
      <w:bookmarkStart w:id="172" w:name="_Toc409691712"/>
      <w:bookmarkStart w:id="173" w:name="_Toc410654037"/>
      <w:bookmarkStart w:id="174" w:name="_Toc414553248"/>
    </w:p>
    <w:p w:rsidR="00EB5630" w:rsidRPr="005B4FAA" w:rsidRDefault="00EB5630" w:rsidP="00CF125E">
      <w:pPr>
        <w:spacing w:after="0" w:line="240" w:lineRule="auto"/>
        <w:ind w:firstLine="709"/>
        <w:jc w:val="both"/>
        <w:rPr>
          <w:rFonts w:ascii="Times New Roman" w:hAnsi="Times New Roman"/>
          <w:b/>
          <w:sz w:val="24"/>
          <w:szCs w:val="24"/>
        </w:rPr>
      </w:pPr>
      <w:r w:rsidRPr="005B4FAA">
        <w:rPr>
          <w:rFonts w:ascii="Times New Roman" w:hAnsi="Times New Roman"/>
          <w:b/>
          <w:sz w:val="24"/>
          <w:szCs w:val="24"/>
        </w:rPr>
        <w:t>2.3.11. Химия</w:t>
      </w:r>
      <w:bookmarkEnd w:id="172"/>
      <w:bookmarkEnd w:id="173"/>
      <w:bookmarkEnd w:id="174"/>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w:t>
      </w:r>
      <w:r w:rsidRPr="005B4FAA">
        <w:rPr>
          <w:rFonts w:ascii="Times New Roman" w:hAnsi="Times New Roman"/>
          <w:sz w:val="24"/>
          <w:szCs w:val="24"/>
        </w:rPr>
        <w:lastRenderedPageBreak/>
        <w:t>строении атома, видах химической связи, закономерностях протекания химических реакций.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Первоначальные химические понятия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Кислород. Водород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Вода. Растворы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классы неорганических соединений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w:t>
      </w:r>
      <w:r w:rsidR="00E22B3D" w:rsidRPr="005B4FAA">
        <w:rPr>
          <w:rFonts w:ascii="Times New Roman" w:hAnsi="Times New Roman"/>
          <w:sz w:val="24"/>
          <w:szCs w:val="24"/>
        </w:rPr>
        <w:t>кислот. Получение</w:t>
      </w:r>
      <w:r w:rsidRPr="005B4FAA">
        <w:rPr>
          <w:rFonts w:ascii="Times New Roman" w:hAnsi="Times New Roman"/>
          <w:sz w:val="24"/>
          <w:szCs w:val="24"/>
        </w:rPr>
        <w:t xml:space="preserve">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w:t>
      </w:r>
      <w:r w:rsidRPr="005B4FAA">
        <w:rPr>
          <w:rFonts w:ascii="Times New Roman" w:hAnsi="Times New Roman"/>
          <w:sz w:val="24"/>
          <w:szCs w:val="24"/>
        </w:rPr>
        <w:lastRenderedPageBreak/>
        <w:t>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Строение веществ. Химическая связь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Химические реакции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Неметаллы IV – VII групп и их соединения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Металлы и их соединения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Первоначальные сведения об органических веществах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Типы расчетных задач:</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Вычисление массовой доли химического элемента по формуле соединения.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Установление простейшей формулы вещества по массовым долям химических элементов.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Расчет массовой доли растворенного вещества в растворе.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Примерные темы практических работ: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Очистка загрязненной поваренной соли.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Признаки протекания химических реакций.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Получение кислорода и изучение его свойств.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Получение водорода и изучение его свойств.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Приготовление растворов с определенной массовой долей растворенного вещества.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экспериментальных задач по теме «Основные классы неорганических соединений».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Реакции ионного обмена.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Качественные реакции на ионы в растворе.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Получение аммиака и изучение его свойств.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Получение углекислого газа и изучение его свойств.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экспериментальных задач по теме «Неметаллы IV – VII групп и их соединений».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Решение экспериментальных задач по теме «Металлы и их соединения».</w:t>
      </w:r>
    </w:p>
    <w:p w:rsidR="005C56CB" w:rsidRPr="005B4FAA" w:rsidRDefault="005C56CB" w:rsidP="00CF125E">
      <w:pPr>
        <w:spacing w:after="0" w:line="240" w:lineRule="auto"/>
        <w:ind w:firstLine="709"/>
        <w:jc w:val="both"/>
        <w:rPr>
          <w:rFonts w:ascii="Times New Roman" w:hAnsi="Times New Roman"/>
          <w:b/>
          <w:sz w:val="24"/>
          <w:szCs w:val="24"/>
        </w:rPr>
      </w:pPr>
      <w:bookmarkStart w:id="175" w:name="_Toc409691713"/>
      <w:bookmarkStart w:id="176" w:name="_Toc410654038"/>
      <w:bookmarkStart w:id="177" w:name="_Toc414553249"/>
    </w:p>
    <w:p w:rsidR="00EB5630" w:rsidRPr="005B4FAA" w:rsidRDefault="00EB5630" w:rsidP="00904C3D">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t>2.3.12. Изобразительное искусство</w:t>
      </w:r>
      <w:bookmarkEnd w:id="175"/>
      <w:bookmarkEnd w:id="176"/>
      <w:bookmarkEnd w:id="177"/>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программу включены следующие основные виды художественно-творческой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ценностно-ориентационная и коммуникативная деятельность;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изобразительная деятельность (основы художественного изображения);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художественно-конструкторская деятельность (элементы дизайна и архитектуры);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художественно-творческая деятельность на основе синтеза искусств.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Народное художественное творчество – неиссякаемый источник самобытной красоты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Виды изобразительного искусства и основы образного языка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Понимание смысла деятельности художника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Вечные темы и великие исторические события в искусстве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Конструктивное искусство: архитектура и дизайн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w:t>
      </w:r>
      <w:r w:rsidRPr="005B4FAA">
        <w:rPr>
          <w:rFonts w:ascii="Times New Roman" w:hAnsi="Times New Roman"/>
          <w:sz w:val="24"/>
          <w:szCs w:val="24"/>
        </w:rPr>
        <w:lastRenderedPageBreak/>
        <w:t xml:space="preserve">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Изобразительное искусство и архитектура России XI –XVII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Искусство полиграфии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Стили, направления виды и жанры в русском изобразительном искусстве и архитектуре XVIII - XIX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Взаимосвязь истории искусства и истории человечества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Изображение в синтетических и экранных видах искусства и художественная фотография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w:t>
      </w:r>
      <w:r w:rsidRPr="005B4FAA">
        <w:rPr>
          <w:rFonts w:ascii="Times New Roman" w:hAnsi="Times New Roman"/>
          <w:sz w:val="24"/>
          <w:szCs w:val="24"/>
        </w:rPr>
        <w:lastRenderedPageBreak/>
        <w:t>Тарковский, Н.С. Михалков). Телевизионное изображение, его особенности и возможности (видеосюжет, репортаж и др.). Художественно-творческие проекты.</w:t>
      </w:r>
    </w:p>
    <w:p w:rsidR="005C56CB" w:rsidRPr="005B4FAA" w:rsidRDefault="005C56CB" w:rsidP="00CF125E">
      <w:pPr>
        <w:spacing w:after="0" w:line="240" w:lineRule="auto"/>
        <w:ind w:firstLine="709"/>
        <w:jc w:val="both"/>
        <w:rPr>
          <w:rFonts w:ascii="Times New Roman" w:hAnsi="Times New Roman"/>
          <w:b/>
          <w:sz w:val="24"/>
          <w:szCs w:val="24"/>
        </w:rPr>
      </w:pPr>
      <w:bookmarkStart w:id="178" w:name="_Toc409691714"/>
      <w:bookmarkStart w:id="179" w:name="_Toc410654039"/>
      <w:bookmarkStart w:id="180" w:name="_Toc414553250"/>
    </w:p>
    <w:p w:rsidR="00EB5630" w:rsidRPr="005B4FAA" w:rsidRDefault="00EB5630" w:rsidP="00904C3D">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t>2.3.13. Музыка</w:t>
      </w:r>
      <w:bookmarkEnd w:id="178"/>
      <w:bookmarkEnd w:id="179"/>
      <w:bookmarkEnd w:id="180"/>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предмета «Музыка» направлено 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Музыка как вид искусства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Народное музыкальное творчество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Русская музыка от эпохи средневековья до рубежа XIX-ХХ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Зарубежная музыка от эпохи средневековья до рубежа XIХ-XХ вв.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Русская и зарубежная музыкальная культура XX 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Современная музыкальная жизнь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Значение музыки в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B5630" w:rsidRPr="005B4FAA" w:rsidRDefault="00EB5630" w:rsidP="00CF125E">
      <w:pPr>
        <w:spacing w:after="0" w:line="240" w:lineRule="auto"/>
        <w:ind w:firstLine="709"/>
        <w:jc w:val="both"/>
        <w:rPr>
          <w:rFonts w:ascii="Times New Roman" w:hAnsi="Times New Roman"/>
          <w:sz w:val="24"/>
          <w:szCs w:val="24"/>
        </w:rPr>
      </w:pPr>
      <w:bookmarkStart w:id="181" w:name="_Toc409691715"/>
      <w:r w:rsidRPr="005B4FAA">
        <w:rPr>
          <w:rFonts w:ascii="Times New Roman" w:hAnsi="Times New Roman"/>
          <w:sz w:val="24"/>
          <w:szCs w:val="24"/>
        </w:rPr>
        <w:t>Ч. Айвз. «Космический пейзаж».</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 Аллегри. «Мизерере» («Помилуй»).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Американский народный блюз «Роллем Пит» и «Город Нью-Йорк» (обр. Дж. Сильвермена, перевод С. Болотина).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 Армстронг. «Блюз Западной окраины».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 Артемьев. «Мозаика».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 Бах-Ш. Гуно. «</w:t>
      </w:r>
      <w:r w:rsidRPr="005B4FAA">
        <w:rPr>
          <w:rFonts w:ascii="Times New Roman" w:hAnsi="Times New Roman"/>
          <w:sz w:val="24"/>
          <w:szCs w:val="24"/>
          <w:lang w:val="en-US"/>
        </w:rPr>
        <w:t>Ave</w:t>
      </w:r>
      <w:r w:rsidRPr="005B4FAA">
        <w:rPr>
          <w:rFonts w:ascii="Times New Roman" w:hAnsi="Times New Roman"/>
          <w:sz w:val="24"/>
          <w:szCs w:val="24"/>
        </w:rPr>
        <w:t xml:space="preserve"> </w:t>
      </w:r>
      <w:r w:rsidRPr="005B4FAA">
        <w:rPr>
          <w:rFonts w:ascii="Times New Roman" w:hAnsi="Times New Roman"/>
          <w:sz w:val="24"/>
          <w:szCs w:val="24"/>
          <w:lang w:val="en-US"/>
        </w:rPr>
        <w:t>Maria</w:t>
      </w:r>
      <w:r w:rsidRPr="005B4FAA">
        <w:rPr>
          <w:rFonts w:ascii="Times New Roman" w:hAnsi="Times New Roman"/>
          <w:sz w:val="24"/>
          <w:szCs w:val="24"/>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Березовский. Хоровой концерт «Не отвержи мене во время старости».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Ж. Бизе. Опера «Кармен» (фрагменты:Увертюра, Хабанера из I д., Сегедилья, Сцена гадания).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 Бортнянский. Херувимская песня № 7. «Слава Отцу и Сыну и Святому Духу».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Ж. Брель. Вальс.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Дж. Верди. Опера «Риголетто» (Песенка Герцога, Финал).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 Вила Лобос. «Бразильская бахиана» № 5 (ария для сопрано и виолончелей).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Варламов. «Горные вершины» (сл. М. Лермонтова). «Красный сарафан» (сл. Г. Цыганова).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Й. Гайдн. Симфония № 103 («С тремоло литавр»). I часть, IV часть.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 Гендель. Пассакалия из сюиты соль минор. Хор «Аллилуйя» (№ 44) из оратории «Мессия».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w:t>
      </w:r>
      <w:r w:rsidRPr="005B4FAA">
        <w:rPr>
          <w:rFonts w:ascii="Times New Roman" w:hAnsi="Times New Roman"/>
          <w:sz w:val="24"/>
          <w:szCs w:val="24"/>
        </w:rPr>
        <w:lastRenderedPageBreak/>
        <w:t>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Глинка-М. Балакирев. «Жаворонок» (фортепианная пьеса).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Глюк. Опера «Орфей и Эвридика» (хор «Струн золотых напев», Мелодия, Хор фурий).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 Дварионас. «Деревянная лошадка».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Журбин. Рок-опера «Орфей и Эвридика»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Знаменный распев.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Калинников. Симфония № 1 (соль минор, I часть).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Караев. Балет «Тропою грома» (Танец черных).</w:t>
      </w:r>
    </w:p>
    <w:p w:rsidR="00EB5630" w:rsidRPr="005B4FAA" w:rsidRDefault="00EB5630" w:rsidP="00CF125E">
      <w:pPr>
        <w:spacing w:after="0" w:line="240" w:lineRule="auto"/>
        <w:ind w:firstLine="709"/>
        <w:jc w:val="both"/>
        <w:rPr>
          <w:rFonts w:ascii="Times New Roman" w:hAnsi="Times New Roman"/>
          <w:sz w:val="24"/>
          <w:szCs w:val="24"/>
          <w:lang w:val="en-US"/>
        </w:rPr>
      </w:pPr>
      <w:r w:rsidRPr="005B4FAA">
        <w:rPr>
          <w:rFonts w:ascii="Times New Roman" w:hAnsi="Times New Roman"/>
          <w:sz w:val="24"/>
          <w:szCs w:val="24"/>
        </w:rPr>
        <w:t>Д</w:t>
      </w:r>
      <w:r w:rsidRPr="005B4FAA">
        <w:rPr>
          <w:rFonts w:ascii="Times New Roman" w:hAnsi="Times New Roman"/>
          <w:sz w:val="24"/>
          <w:szCs w:val="24"/>
          <w:lang w:val="en-US"/>
        </w:rPr>
        <w:t xml:space="preserve">. </w:t>
      </w:r>
      <w:r w:rsidRPr="005B4FAA">
        <w:rPr>
          <w:rFonts w:ascii="Times New Roman" w:hAnsi="Times New Roman"/>
          <w:sz w:val="24"/>
          <w:szCs w:val="24"/>
        </w:rPr>
        <w:t>Каччини</w:t>
      </w:r>
      <w:r w:rsidRPr="005B4FAA">
        <w:rPr>
          <w:rFonts w:ascii="Times New Roman" w:hAnsi="Times New Roman"/>
          <w:sz w:val="24"/>
          <w:szCs w:val="24"/>
          <w:lang w:val="en-US"/>
        </w:rPr>
        <w:t>. «Ave Maria».</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w:t>
      </w:r>
      <w:r w:rsidRPr="005B4FAA">
        <w:rPr>
          <w:rFonts w:ascii="Times New Roman" w:hAnsi="Times New Roman"/>
          <w:sz w:val="24"/>
          <w:szCs w:val="24"/>
          <w:lang w:val="en-US"/>
        </w:rPr>
        <w:t xml:space="preserve">. </w:t>
      </w:r>
      <w:r w:rsidRPr="005B4FAA">
        <w:rPr>
          <w:rFonts w:ascii="Times New Roman" w:hAnsi="Times New Roman"/>
          <w:sz w:val="24"/>
          <w:szCs w:val="24"/>
        </w:rPr>
        <w:t>Кикта</w:t>
      </w:r>
      <w:r w:rsidRPr="005B4FAA">
        <w:rPr>
          <w:rFonts w:ascii="Times New Roman" w:hAnsi="Times New Roman"/>
          <w:sz w:val="24"/>
          <w:szCs w:val="24"/>
          <w:lang w:val="en-US"/>
        </w:rPr>
        <w:t xml:space="preserve">. </w:t>
      </w:r>
      <w:r w:rsidRPr="005B4FAA">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Лаурушас. «В путь».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 Лист. Венгерская рапсодия № 2. Этюд Паганини (№ 6).</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 Лученок. «Хатынь» (ст. Г. Петренко).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Лядов. Кикимора (народное сказание для оркестра).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 Лэй. «История любви».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Мадригалы эпохи Возрождения.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 де Лиль. «Марсельеза».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Марчелло. Концерт для гобоя с оркестром ре минор (II часть, Адажио).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Матвеев. «Матушка, матушка, что во поле пыльно».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 Мийо. «Бразилейра».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 Морозов. Балет «Айболит» (фрагменты: Полечка, Морское плавание, Галоп).</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 Мясковский. Симфония № 6 (экспозиция финала).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Негритянский спиричуэл.</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Огинский. Полонез ре минор («Прощание с Родиной»).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Дж. Перголези «Stabat mater»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w:t>
      </w:r>
      <w:r w:rsidRPr="005B4FAA">
        <w:rPr>
          <w:rFonts w:ascii="Times New Roman" w:hAnsi="Times New Roman"/>
          <w:sz w:val="24"/>
          <w:szCs w:val="24"/>
        </w:rPr>
        <w:lastRenderedPageBreak/>
        <w:t>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Равель. «Болеро».</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Рубинштейн. Романс «Горные вершины» (ст. М. Лермонтова).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Ян Сибелиус. Музыка к пьесе А. Ярнефельта «Куолема» («Грустный вальс»).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 Сигер «Песня о молоте». «Все преодолеем».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Скрябин. Этюд № 12 (ре диез минор). Прелюдия № 4 (ми бемоль минор).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Теодоракис «На побережье тайном». «Я – фронт».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 Тищенко. Балет «Ярославна» (Плач Ярославны из ΙΙΙ действия, другие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Хачатурян. Балет «Чиполлино» (фрагменты).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 Чесноков. «Да исправится молитва моя».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 Чюрленис. Прелюдия ре минор. Прелюдия ми минор. Прелюдия ля минор. Симфоническая поэма «Море».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Д. Шостакович. Симфония № 7 «Ленинградская». «Праздничная увертюра».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И. Штраус. «Полька-пиццикато». Вальс из оперетты «Летучая мышь».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 Щедрин. Опера «Не только любовь». (Песня и частушки Варвары).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Д. Эллингтон. «Караван».</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 Эшпай. «Венгерские напевы».</w:t>
      </w:r>
    </w:p>
    <w:p w:rsidR="005C56CB" w:rsidRPr="005B4FAA" w:rsidRDefault="005C56CB" w:rsidP="00CF125E">
      <w:pPr>
        <w:spacing w:after="0" w:line="240" w:lineRule="auto"/>
        <w:ind w:firstLine="709"/>
        <w:jc w:val="both"/>
        <w:rPr>
          <w:rFonts w:ascii="Times New Roman" w:hAnsi="Times New Roman"/>
          <w:b/>
          <w:sz w:val="24"/>
          <w:szCs w:val="24"/>
        </w:rPr>
      </w:pPr>
      <w:bookmarkStart w:id="182" w:name="_Toc410654040"/>
      <w:bookmarkStart w:id="183" w:name="_Toc414553251"/>
    </w:p>
    <w:p w:rsidR="00EB5630" w:rsidRPr="005B4FAA" w:rsidRDefault="00EB5630" w:rsidP="00904C3D">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t>2.3.14. Технология</w:t>
      </w:r>
      <w:bookmarkEnd w:id="181"/>
      <w:bookmarkEnd w:id="182"/>
      <w:bookmarkEnd w:id="183"/>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Цели и задачи технологического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sidRPr="005B4FAA">
        <w:rPr>
          <w:rFonts w:ascii="Times New Roman" w:hAnsi="Times New Roman"/>
          <w:sz w:val="24"/>
          <w:szCs w:val="24"/>
        </w:rPr>
        <w:lastRenderedPageBreak/>
        <w:t xml:space="preserve">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Цели программы: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технологической культуры и проектно-технологического мышления обучающихся.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учащихся связана: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w:t>
      </w:r>
      <w:r w:rsidRPr="005B4FAA">
        <w:rPr>
          <w:rFonts w:ascii="Times New Roman" w:hAnsi="Times New Roman"/>
          <w:sz w:val="24"/>
          <w:szCs w:val="24"/>
        </w:rPr>
        <w:lastRenderedPageBreak/>
        <w:t>технологическую эволюцию человечества, ее закономерности, технологические тренды ближайших десятилетий.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Блок 2 реализуется в следующих организационных формах: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проектная деятельность в рамках урочной и внеурочной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Технологии возведения, ремонта и содержания зданий и сооружений.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Автоматизация производства. Производственные технологии автоматизированного производства.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Современные промышленные технологии получения продуктов питания.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Технологии в сфере быта.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Способы обработки продуктов питания и потребительские качества пищи.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Культура потребления: выбор продукта / услуги.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Анализ и синтез как средства решения задачи. Техника проведения морфологического анализа.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Опыт проектирования, конструирования, моделирования.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B4FAA">
        <w:rPr>
          <w:rFonts w:ascii="Times New Roman" w:hAnsi="Times New Roman"/>
          <w:sz w:val="24"/>
          <w:szCs w:val="24"/>
          <w:vertAlign w:val="superscript"/>
        </w:rPr>
        <w:footnoteReference w:id="8"/>
      </w:r>
      <w:r w:rsidRPr="005B4FAA">
        <w:rPr>
          <w:rFonts w:ascii="Times New Roman" w:hAnsi="Times New Roman"/>
          <w:sz w:val="24"/>
          <w:szCs w:val="24"/>
          <w:vertAlign w:val="superscript"/>
        </w:rPr>
        <w:t>.</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Разработка проектного замысла в рамках избранного обучающимся вида проекта.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Система профильного обучения: права, обязанности и возможности.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ЧОУ "Средняя общеобразовательная школа "Белогорский класс" реализуется направление «Технология ведения дома», которое выбрано на основании учета мнения родительского сообщества, желаний обучающихся и мат</w:t>
      </w:r>
      <w:r w:rsidR="005C56CB" w:rsidRPr="005B4FAA">
        <w:rPr>
          <w:rFonts w:ascii="Times New Roman" w:hAnsi="Times New Roman"/>
          <w:sz w:val="24"/>
          <w:szCs w:val="24"/>
        </w:rPr>
        <w:t>ериально-технических условий об</w:t>
      </w:r>
      <w:r w:rsidRPr="005B4FAA">
        <w:rPr>
          <w:rFonts w:ascii="Times New Roman" w:hAnsi="Times New Roman"/>
          <w:sz w:val="24"/>
          <w:szCs w:val="24"/>
        </w:rPr>
        <w:t>разовательного учреждения.</w:t>
      </w:r>
    </w:p>
    <w:p w:rsidR="00084C5E" w:rsidRDefault="00084C5E">
      <w:pPr>
        <w:spacing w:after="0" w:line="240" w:lineRule="auto"/>
        <w:rPr>
          <w:rFonts w:ascii="Times New Roman" w:hAnsi="Times New Roman"/>
          <w:b/>
          <w:sz w:val="24"/>
          <w:szCs w:val="24"/>
        </w:rPr>
      </w:pPr>
      <w:bookmarkStart w:id="184" w:name="_Toc409691716"/>
      <w:bookmarkStart w:id="185" w:name="_Toc410654041"/>
      <w:bookmarkStart w:id="186" w:name="_Toc414553252"/>
      <w:r>
        <w:rPr>
          <w:rFonts w:ascii="Times New Roman" w:hAnsi="Times New Roman"/>
          <w:b/>
          <w:sz w:val="24"/>
          <w:szCs w:val="24"/>
        </w:rPr>
        <w:br w:type="page"/>
      </w:r>
    </w:p>
    <w:p w:rsidR="005C56CB" w:rsidRPr="005B4FAA" w:rsidRDefault="005C56CB" w:rsidP="00CF125E">
      <w:pPr>
        <w:spacing w:after="0" w:line="240" w:lineRule="auto"/>
        <w:ind w:firstLine="709"/>
        <w:jc w:val="both"/>
        <w:rPr>
          <w:rFonts w:ascii="Times New Roman" w:hAnsi="Times New Roman"/>
          <w:b/>
          <w:sz w:val="24"/>
          <w:szCs w:val="24"/>
        </w:rPr>
      </w:pPr>
    </w:p>
    <w:p w:rsidR="00EB5630" w:rsidRPr="005B4FAA" w:rsidRDefault="00EB5630" w:rsidP="00904C3D">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t>2.3.15. Физическая культура</w:t>
      </w:r>
      <w:bookmarkEnd w:id="184"/>
      <w:bookmarkEnd w:id="185"/>
      <w:bookmarkEnd w:id="186"/>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Физическая культура как область знаний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История и современное развитие физической культуры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Современное представление о физической культуре (основные понятия)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Физическая культура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Организация и проведение самостоятельных занятий физической культурой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Оценка эффективности занятий физической культурой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Физическое совершенствование</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Физкультурно-оздоровительная деятельность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w:t>
      </w:r>
      <w:r w:rsidRPr="005B4FAA">
        <w:rPr>
          <w:rFonts w:ascii="Times New Roman" w:hAnsi="Times New Roman"/>
          <w:sz w:val="24"/>
          <w:szCs w:val="24"/>
        </w:rPr>
        <w:lastRenderedPageBreak/>
        <w:t>культуры (при нарушении опорно-двигательного аппарата, центральной нервной системы, дыхания и кровообращения, при близорукости).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Спортивно-оздоровительная деятельность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Прикладно-ориентированная физкультурная деятельность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C56CB" w:rsidRPr="005B4FAA" w:rsidRDefault="005C56CB" w:rsidP="00CF125E">
      <w:pPr>
        <w:spacing w:after="0" w:line="240" w:lineRule="auto"/>
        <w:ind w:firstLine="709"/>
        <w:jc w:val="both"/>
        <w:rPr>
          <w:rFonts w:ascii="Times New Roman" w:hAnsi="Times New Roman"/>
          <w:b/>
          <w:sz w:val="24"/>
          <w:szCs w:val="24"/>
        </w:rPr>
      </w:pPr>
      <w:bookmarkStart w:id="187" w:name="_Toc409691717"/>
      <w:bookmarkStart w:id="188" w:name="_Toc410654042"/>
      <w:bookmarkStart w:id="189" w:name="_Toc414553253"/>
    </w:p>
    <w:p w:rsidR="00EB5630" w:rsidRPr="005B4FAA" w:rsidRDefault="00EB5630" w:rsidP="00904C3D">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t>2.3.16. Основы безопасности жизнедеятельности</w:t>
      </w:r>
      <w:bookmarkEnd w:id="187"/>
      <w:bookmarkEnd w:id="188"/>
      <w:bookmarkEnd w:id="189"/>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безопасности жизнедеятельности как учебный предмет обеспечивает:</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учащимися знаний о безопасном поведении в повседневной жизнедеятельности;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lastRenderedPageBreak/>
        <w:t>понимание необходимости беречь и сохранять свое здоровье как индивидуальную и общественную ценность;</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оказывать первую помощь пострадавшим;</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готовность проявлять предосторожность в ситуациях неопределенности;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умений использовать средства индивидуальной и коллективной защиты.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формирование у учащихся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безопасности личности, общества и государства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Основы комплексной безопасности </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w:t>
      </w:r>
      <w:r w:rsidRPr="005B4FAA">
        <w:rPr>
          <w:rFonts w:ascii="Times New Roman" w:hAnsi="Times New Roman"/>
          <w:sz w:val="24"/>
          <w:szCs w:val="24"/>
        </w:rPr>
        <w:lastRenderedPageBreak/>
        <w:t>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Защита населения Российской Федерации от чрезвычайных ситуаций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противодействия терроризму, экстремизму и наркотизму в Российской Федерации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медицинских знаний и здорового образа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здорового образа жизни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медицинских знаний и оказание первой помощи</w:t>
      </w:r>
    </w:p>
    <w:p w:rsidR="00EB5630" w:rsidRPr="005B4FAA" w:rsidRDefault="00EB5630" w:rsidP="00CF125E">
      <w:pPr>
        <w:spacing w:after="0" w:line="240" w:lineRule="auto"/>
        <w:ind w:firstLine="709"/>
        <w:jc w:val="both"/>
        <w:rPr>
          <w:rFonts w:ascii="Times New Roman" w:hAnsi="Times New Roman"/>
          <w:sz w:val="24"/>
          <w:szCs w:val="24"/>
        </w:rPr>
      </w:pPr>
      <w:r w:rsidRPr="005B4FAA">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84C5E" w:rsidRDefault="00084C5E">
      <w:pPr>
        <w:spacing w:after="0" w:line="240" w:lineRule="auto"/>
        <w:rPr>
          <w:rFonts w:ascii="Times New Roman" w:hAnsi="Times New Roman"/>
          <w:sz w:val="24"/>
          <w:szCs w:val="24"/>
        </w:rPr>
      </w:pPr>
      <w:r>
        <w:rPr>
          <w:rFonts w:ascii="Times New Roman" w:hAnsi="Times New Roman"/>
          <w:sz w:val="24"/>
          <w:szCs w:val="24"/>
        </w:rPr>
        <w:br w:type="page"/>
      </w:r>
    </w:p>
    <w:p w:rsidR="005C56CB" w:rsidRPr="005B4FAA" w:rsidRDefault="005C56CB" w:rsidP="00CF125E">
      <w:pPr>
        <w:spacing w:after="0" w:line="240" w:lineRule="auto"/>
        <w:jc w:val="both"/>
        <w:rPr>
          <w:rFonts w:ascii="Times New Roman" w:hAnsi="Times New Roman"/>
          <w:sz w:val="24"/>
          <w:szCs w:val="24"/>
        </w:rPr>
      </w:pPr>
    </w:p>
    <w:p w:rsidR="00EB5630" w:rsidRPr="005B4FAA" w:rsidRDefault="00EB5630" w:rsidP="00CF125E">
      <w:pPr>
        <w:spacing w:after="0" w:line="240" w:lineRule="auto"/>
        <w:jc w:val="center"/>
        <w:rPr>
          <w:rFonts w:ascii="Times New Roman" w:hAnsi="Times New Roman"/>
          <w:b/>
          <w:sz w:val="24"/>
          <w:szCs w:val="24"/>
        </w:rPr>
      </w:pPr>
      <w:r w:rsidRPr="005B4FAA">
        <w:rPr>
          <w:rFonts w:ascii="Times New Roman" w:hAnsi="Times New Roman"/>
          <w:b/>
          <w:sz w:val="24"/>
          <w:szCs w:val="24"/>
        </w:rPr>
        <w:t>2.4.  Программа духовно-нравственного воспитания и социализации</w:t>
      </w:r>
    </w:p>
    <w:p w:rsidR="00EB5630" w:rsidRPr="005B4FAA" w:rsidRDefault="00EB5630" w:rsidP="00CF125E">
      <w:pPr>
        <w:spacing w:after="0" w:line="240" w:lineRule="auto"/>
        <w:jc w:val="center"/>
        <w:rPr>
          <w:rFonts w:ascii="Times New Roman" w:hAnsi="Times New Roman"/>
          <w:sz w:val="24"/>
          <w:szCs w:val="24"/>
        </w:rPr>
      </w:pPr>
      <w:r w:rsidRPr="005B4FAA">
        <w:rPr>
          <w:rFonts w:ascii="Times New Roman" w:hAnsi="Times New Roman"/>
          <w:b/>
          <w:sz w:val="24"/>
          <w:szCs w:val="24"/>
        </w:rPr>
        <w:t>обучающихся на уровне основного общего образования.</w:t>
      </w:r>
    </w:p>
    <w:p w:rsidR="00EB5630" w:rsidRPr="005B4FAA" w:rsidRDefault="00EB5630" w:rsidP="00603A7C">
      <w:pPr>
        <w:autoSpaceDE w:val="0"/>
        <w:autoSpaceDN w:val="0"/>
        <w:adjustRightInd w:val="0"/>
        <w:spacing w:after="0" w:line="240" w:lineRule="auto"/>
        <w:ind w:firstLine="709"/>
        <w:jc w:val="center"/>
        <w:rPr>
          <w:rFonts w:ascii="Times New Roman" w:hAnsi="Times New Roman"/>
          <w:b/>
          <w:bCs/>
          <w:sz w:val="24"/>
          <w:szCs w:val="24"/>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Программа разработана в соответствии с Конституцией Российской Федерации,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Российской Федерации», Международной конвенцией «О правах ребенка»  и других. 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ЧОУ «Средняя общеобразовательная школа «Белогорский класс».</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Программа воспитания и социализации обучающихся ЧОУ «Средняя общеобразовательная школа «Белогорский класс»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B5630" w:rsidRPr="005B4FAA" w:rsidRDefault="00EB5630" w:rsidP="003F2484">
      <w:pPr>
        <w:autoSpaceDE w:val="0"/>
        <w:autoSpaceDN w:val="0"/>
        <w:adjustRightInd w:val="0"/>
        <w:spacing w:after="0" w:line="240" w:lineRule="auto"/>
        <w:ind w:firstLine="709"/>
        <w:jc w:val="both"/>
        <w:rPr>
          <w:rFonts w:ascii="Times New Roman" w:hAnsi="Times New Roman"/>
          <w:b/>
          <w:color w:val="000000"/>
          <w:sz w:val="24"/>
          <w:szCs w:val="24"/>
        </w:rPr>
      </w:pPr>
      <w:r w:rsidRPr="005B4FAA">
        <w:rPr>
          <w:rFonts w:ascii="Times New Roman" w:hAnsi="Times New Roman"/>
          <w:b/>
          <w:color w:val="000000"/>
          <w:sz w:val="24"/>
          <w:szCs w:val="24"/>
        </w:rPr>
        <w:t xml:space="preserve">Программа направлена на: </w:t>
      </w:r>
    </w:p>
    <w:p w:rsidR="00EB5630" w:rsidRPr="005B4FAA" w:rsidRDefault="00EB5630" w:rsidP="00870515">
      <w:pPr>
        <w:numPr>
          <w:ilvl w:val="0"/>
          <w:numId w:val="62"/>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B5630" w:rsidRPr="005B4FAA" w:rsidRDefault="00EB5630" w:rsidP="00870515">
      <w:pPr>
        <w:numPr>
          <w:ilvl w:val="0"/>
          <w:numId w:val="62"/>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B5630" w:rsidRPr="005B4FAA" w:rsidRDefault="00EB5630" w:rsidP="00870515">
      <w:pPr>
        <w:numPr>
          <w:ilvl w:val="0"/>
          <w:numId w:val="62"/>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 </w:t>
      </w:r>
    </w:p>
    <w:p w:rsidR="00EB5630" w:rsidRPr="005B4FAA" w:rsidRDefault="00EB5630" w:rsidP="00870515">
      <w:pPr>
        <w:numPr>
          <w:ilvl w:val="0"/>
          <w:numId w:val="62"/>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экологической культуры,</w:t>
      </w:r>
    </w:p>
    <w:p w:rsidR="00EB5630" w:rsidRPr="005B4FAA" w:rsidRDefault="00EB5630" w:rsidP="00870515">
      <w:pPr>
        <w:numPr>
          <w:ilvl w:val="0"/>
          <w:numId w:val="62"/>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антикоррупционного сознания.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color w:val="000000"/>
          <w:sz w:val="24"/>
          <w:szCs w:val="24"/>
        </w:rPr>
        <w:t>Программа обеспечивает:</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социальную самоидентификацию обучающихся посредством личностно значимой и общественно приемлемой деятельности;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участие обучающихся в деятельности производственных, творческих объединений, благотворительных организаций;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в экологическом просвещении сверстников, родителей, населения;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в благоустройстве школы, класса, города;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развитие педагогической компетентности родителей (законных представителей) в целях содействия социализации учащихся в семье;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учет индивидуальных и возрастных особенностей обучающихся, культурных и социальных потребностей их семей;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у обучающихся мотивации к труду, потребности к приобретению профессии;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приобретение практического опыта, соответствующего интересам и способностям учащихся;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создание условий для профессиональной ориентации обучающихся через систему работы педагогических работников, педагога-психолога; сотрудничество с производственными площадками группы компаний «ЭФКО», профессиональными  образовательными организациями, образовательными организациями высшего образования, совместную деятельность с родителями, (законными представителями);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осознание обучающимися ценности экологически целесообразного, здорового и безопасного образа жизни;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осознанное отношение обучающихся к выбору индивидуального рациона здорового питания;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овладение современными оздоровительными технологиями, в том числе на основе навыков личной гигиены;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убежденности в выборе здорового образа жизни и вреде употребления алкоголя и табакокурения; </w:t>
      </w:r>
    </w:p>
    <w:p w:rsidR="00EB5630" w:rsidRPr="005B4FAA" w:rsidRDefault="00EB5630" w:rsidP="00870515">
      <w:pPr>
        <w:numPr>
          <w:ilvl w:val="0"/>
          <w:numId w:val="63"/>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B5630" w:rsidRPr="005B4FAA" w:rsidRDefault="00EB5630" w:rsidP="003F2484">
      <w:pPr>
        <w:autoSpaceDE w:val="0"/>
        <w:autoSpaceDN w:val="0"/>
        <w:adjustRightInd w:val="0"/>
        <w:spacing w:after="0" w:line="240" w:lineRule="auto"/>
        <w:ind w:firstLine="709"/>
        <w:jc w:val="both"/>
        <w:rPr>
          <w:rFonts w:ascii="Times New Roman" w:hAnsi="Times New Roman"/>
          <w:b/>
          <w:color w:val="000000"/>
          <w:sz w:val="24"/>
          <w:szCs w:val="24"/>
        </w:rPr>
      </w:pPr>
      <w:r w:rsidRPr="005B4FAA">
        <w:rPr>
          <w:rFonts w:ascii="Times New Roman" w:hAnsi="Times New Roman"/>
          <w:b/>
          <w:color w:val="000000"/>
          <w:sz w:val="24"/>
          <w:szCs w:val="24"/>
        </w:rPr>
        <w:t xml:space="preserve">В программе отражаются: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1) цель и задачи духовно-нравственного развития, воспитания и социализации учащихся, описание ценностных ориентиров, лежащих в ее основе;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учащихся, отражающие специфику ЧОУ «Средняя общеобразовательная школа «Белогорский класс», запросы участников образовательного процесса;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4) формы индивидуальной и групповой организации профессиональной ориентации обучающихся;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5) этапы организации работы в системе социального воспитания в рамках ЧОУ «Средняя общеобразовательная школа «Белогорский класс», совместной деятельности школы с предприятиями группы компании «ЭФКО», общественными организациями, в том числе с системой дополнительного образования;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8) описание деятельности ЧОУ «Средняя общеобразовательная школа «Белогорский класс» в области непрерывного экологического здоровьесберегающего образования учащихся;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9) систему поощрения социальной успешности и проявлений активной жизненной позиции обучающихся (рейтинг, портфеля достижений и т. п.);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10) критерии, показатели эффективности деятельности ЧОУ «Средняя общеобразовательная школа «Белогорский класс»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учащихся (поведение на дорогах, в чрезвычайных ситуациях);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11) методику и инструментарий мониторинга духовно-нравственного развития, воспитания и социализации обучающихся;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C56CB" w:rsidRPr="005B4FAA" w:rsidRDefault="005C56CB" w:rsidP="003F2484">
      <w:pPr>
        <w:autoSpaceDE w:val="0"/>
        <w:autoSpaceDN w:val="0"/>
        <w:adjustRightInd w:val="0"/>
        <w:spacing w:after="0" w:line="240" w:lineRule="auto"/>
        <w:ind w:firstLine="709"/>
        <w:jc w:val="both"/>
        <w:rPr>
          <w:rFonts w:ascii="Times New Roman" w:hAnsi="Times New Roman"/>
          <w:color w:val="000000"/>
          <w:sz w:val="24"/>
          <w:szCs w:val="24"/>
        </w:rPr>
      </w:pPr>
    </w:p>
    <w:p w:rsidR="00EB5630" w:rsidRPr="005B4FAA" w:rsidRDefault="00EB5630" w:rsidP="005C56CB">
      <w:pPr>
        <w:autoSpaceDE w:val="0"/>
        <w:autoSpaceDN w:val="0"/>
        <w:adjustRightInd w:val="0"/>
        <w:spacing w:after="0" w:line="240" w:lineRule="auto"/>
        <w:ind w:firstLine="709"/>
        <w:jc w:val="center"/>
        <w:rPr>
          <w:rFonts w:ascii="Times New Roman" w:hAnsi="Times New Roman"/>
          <w:b/>
          <w:bCs/>
          <w:color w:val="000000"/>
          <w:sz w:val="24"/>
          <w:szCs w:val="24"/>
        </w:rPr>
      </w:pPr>
      <w:bookmarkStart w:id="190" w:name="_Toc410654044"/>
      <w:bookmarkStart w:id="191" w:name="_Toc284662818"/>
      <w:bookmarkStart w:id="192" w:name="_Toc284663445"/>
      <w:bookmarkStart w:id="193" w:name="_Toc414553255"/>
      <w:bookmarkStart w:id="194" w:name="_Toc409691719"/>
      <w:r w:rsidRPr="005B4FAA">
        <w:rPr>
          <w:rFonts w:ascii="Times New Roman" w:hAnsi="Times New Roman"/>
          <w:b/>
          <w:bCs/>
          <w:color w:val="000000"/>
          <w:sz w:val="24"/>
          <w:szCs w:val="24"/>
        </w:rPr>
        <w:t>2.4.1. Цель и задачи духовно-нравственного развития, воспитания и</w:t>
      </w:r>
      <w:bookmarkEnd w:id="190"/>
      <w:bookmarkEnd w:id="191"/>
      <w:bookmarkEnd w:id="192"/>
      <w:bookmarkEnd w:id="193"/>
      <w:r w:rsidRPr="005B4FAA">
        <w:rPr>
          <w:rFonts w:ascii="Times New Roman" w:hAnsi="Times New Roman"/>
          <w:b/>
          <w:bCs/>
          <w:color w:val="000000"/>
          <w:sz w:val="24"/>
          <w:szCs w:val="24"/>
        </w:rPr>
        <w:t xml:space="preserve"> </w:t>
      </w:r>
      <w:bookmarkStart w:id="195" w:name="_Toc410654045"/>
      <w:bookmarkStart w:id="196" w:name="_Toc414553256"/>
      <w:r w:rsidRPr="005B4FAA">
        <w:rPr>
          <w:rFonts w:ascii="Times New Roman" w:hAnsi="Times New Roman"/>
          <w:b/>
          <w:bCs/>
          <w:color w:val="000000"/>
          <w:sz w:val="24"/>
          <w:szCs w:val="24"/>
        </w:rPr>
        <w:t xml:space="preserve">социализации </w:t>
      </w:r>
      <w:bookmarkEnd w:id="194"/>
      <w:bookmarkEnd w:id="195"/>
      <w:bookmarkEnd w:id="196"/>
      <w:r w:rsidRPr="005B4FAA">
        <w:rPr>
          <w:rFonts w:ascii="Times New Roman" w:hAnsi="Times New Roman"/>
          <w:b/>
          <w:bCs/>
          <w:color w:val="000000"/>
          <w:sz w:val="24"/>
          <w:szCs w:val="24"/>
        </w:rPr>
        <w:t>обучающихся</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B5630" w:rsidRPr="005B4FAA" w:rsidRDefault="00EB5630" w:rsidP="00870515">
      <w:pPr>
        <w:numPr>
          <w:ilvl w:val="0"/>
          <w:numId w:val="64"/>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i/>
          <w:color w:val="000000"/>
          <w:sz w:val="24"/>
          <w:szCs w:val="24"/>
        </w:rPr>
        <w:t>воспитание</w:t>
      </w:r>
      <w:r w:rsidRPr="005B4FAA">
        <w:rPr>
          <w:rFonts w:ascii="Times New Roman" w:hAnsi="Times New Roman"/>
          <w:color w:val="000000"/>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B5630" w:rsidRPr="005B4FAA" w:rsidRDefault="00EB5630" w:rsidP="00870515">
      <w:pPr>
        <w:numPr>
          <w:ilvl w:val="0"/>
          <w:numId w:val="64"/>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i/>
          <w:color w:val="000000"/>
          <w:sz w:val="24"/>
          <w:szCs w:val="24"/>
        </w:rPr>
        <w:t>духовно-нравственное развитие</w:t>
      </w:r>
      <w:r w:rsidRPr="005B4FAA">
        <w:rPr>
          <w:rFonts w:ascii="Times New Roman" w:hAnsi="Times New Roman"/>
          <w:color w:val="000000"/>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B5630" w:rsidRPr="005B4FAA" w:rsidRDefault="00EB5630" w:rsidP="00870515">
      <w:pPr>
        <w:numPr>
          <w:ilvl w:val="0"/>
          <w:numId w:val="64"/>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воспитание создает условия для </w:t>
      </w:r>
      <w:r w:rsidRPr="005B4FAA">
        <w:rPr>
          <w:rFonts w:ascii="Times New Roman" w:hAnsi="Times New Roman"/>
          <w:i/>
          <w:color w:val="000000"/>
          <w:sz w:val="24"/>
          <w:szCs w:val="24"/>
        </w:rPr>
        <w:t>социализации (в широком значении)</w:t>
      </w:r>
      <w:r w:rsidRPr="005B4FAA">
        <w:rPr>
          <w:rFonts w:ascii="Times New Roman" w:hAnsi="Times New Roman"/>
          <w:color w:val="000000"/>
          <w:sz w:val="24"/>
          <w:szCs w:val="24"/>
        </w:rPr>
        <w:t xml:space="preserve"> и сочетается с </w:t>
      </w:r>
      <w:r w:rsidRPr="005B4FAA">
        <w:rPr>
          <w:rFonts w:ascii="Times New Roman" w:hAnsi="Times New Roman"/>
          <w:i/>
          <w:color w:val="000000"/>
          <w:sz w:val="24"/>
          <w:szCs w:val="24"/>
        </w:rPr>
        <w:t>социализацией (в узком значении)</w:t>
      </w:r>
      <w:r w:rsidRPr="005B4FAA">
        <w:rPr>
          <w:rFonts w:ascii="Times New Roman" w:hAnsi="Times New Roman"/>
          <w:color w:val="000000"/>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общественного поведения; социализация разворачивается в пространстве ЧОУ «Средняя общеобразовательная школа «Белогорский класс» и в семье.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Задачи духовно-нравственного развития, воспитания и социализации обучающихся: </w:t>
      </w:r>
    </w:p>
    <w:p w:rsidR="00EB5630" w:rsidRPr="005B4FAA" w:rsidRDefault="00EB5630" w:rsidP="00870515">
      <w:pPr>
        <w:numPr>
          <w:ilvl w:val="0"/>
          <w:numId w:val="65"/>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EB5630" w:rsidRPr="005B4FAA" w:rsidRDefault="00EB5630" w:rsidP="00870515">
      <w:pPr>
        <w:numPr>
          <w:ilvl w:val="0"/>
          <w:numId w:val="65"/>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вовлечение обучающихся в процессы самопознания, самопонимания, содействие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учащегося по саморазвитию;</w:t>
      </w:r>
    </w:p>
    <w:p w:rsidR="00EB5630" w:rsidRPr="005B4FAA" w:rsidRDefault="00EB5630" w:rsidP="00870515">
      <w:pPr>
        <w:numPr>
          <w:ilvl w:val="0"/>
          <w:numId w:val="65"/>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овладение обучающимися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Декомпозиция общих задач духовно-нравственного развития, воспитания и социализации обучающихся ЧОУ «Средняя общеобразовательная школа «Белогорский класс» выглядит следующим образом:</w:t>
      </w:r>
    </w:p>
    <w:p w:rsidR="00EB5630" w:rsidRPr="005B4FAA" w:rsidRDefault="00EB5630" w:rsidP="003F2484">
      <w:pPr>
        <w:autoSpaceDE w:val="0"/>
        <w:autoSpaceDN w:val="0"/>
        <w:adjustRightInd w:val="0"/>
        <w:spacing w:after="0" w:line="240" w:lineRule="auto"/>
        <w:ind w:firstLine="709"/>
        <w:jc w:val="both"/>
        <w:rPr>
          <w:rFonts w:ascii="Times New Roman" w:hAnsi="Times New Roman"/>
          <w:i/>
          <w:color w:val="000000"/>
          <w:sz w:val="24"/>
          <w:szCs w:val="24"/>
        </w:rPr>
      </w:pPr>
      <w:r w:rsidRPr="005B4FAA">
        <w:rPr>
          <w:rFonts w:ascii="Times New Roman" w:hAnsi="Times New Roman"/>
          <w:i/>
          <w:color w:val="000000"/>
          <w:sz w:val="24"/>
          <w:szCs w:val="24"/>
        </w:rPr>
        <w:t>В области формирования личностной культуры:</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нравственности, основанной воле и духовных отечественных традициях, внутренней установке личности школьника поступать согласно своей совести;</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w:t>
      </w:r>
      <w:r w:rsidRPr="005B4FAA">
        <w:rPr>
          <w:rFonts w:ascii="Times New Roman" w:hAnsi="Times New Roman"/>
          <w:color w:val="000000"/>
          <w:sz w:val="24"/>
          <w:szCs w:val="24"/>
        </w:rPr>
        <w:lastRenderedPageBreak/>
        <w:t>нравственный самоконтроль, требовать от себя выполнения моральных норм, давать нравственную оценку своим и чужим поступкам;</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нравственного смысла учения, социально ориентированной и общественно полезной деятельности;</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усвоение обучающимися базовых национальных ценностей, духовных традиций народов России;</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у подростка позитивной нравственной самооценки, самоуважения и жизненного оптимизма;</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эстетических потребностей, ценностей и чувств;</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трудолюбия, способности к преодолению трудностей, целеустремленности и настойчивости в достижении результата;</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B5630" w:rsidRPr="005B4FAA" w:rsidRDefault="00EB5630" w:rsidP="00870515">
      <w:pPr>
        <w:numPr>
          <w:ilvl w:val="0"/>
          <w:numId w:val="66"/>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экологической культуры, культуры здорового и безопасного образа жизни.</w:t>
      </w:r>
    </w:p>
    <w:p w:rsidR="00EB5630" w:rsidRPr="005B4FAA" w:rsidRDefault="00EB5630" w:rsidP="003F2484">
      <w:pPr>
        <w:autoSpaceDE w:val="0"/>
        <w:autoSpaceDN w:val="0"/>
        <w:adjustRightInd w:val="0"/>
        <w:spacing w:after="0" w:line="240" w:lineRule="auto"/>
        <w:ind w:firstLine="709"/>
        <w:jc w:val="both"/>
        <w:rPr>
          <w:rFonts w:ascii="Times New Roman" w:hAnsi="Times New Roman"/>
          <w:i/>
          <w:color w:val="000000"/>
          <w:sz w:val="24"/>
          <w:szCs w:val="24"/>
        </w:rPr>
      </w:pPr>
      <w:r w:rsidRPr="005B4FAA">
        <w:rPr>
          <w:rFonts w:ascii="Times New Roman" w:hAnsi="Times New Roman"/>
          <w:i/>
          <w:color w:val="000000"/>
          <w:sz w:val="24"/>
          <w:szCs w:val="24"/>
        </w:rPr>
        <w:t>В области формирования социальной культуры:</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веры в Россию, чувства личной ответственности за Отечество, заботы о процветании своей страны;</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патриотизма и гражданской солидарности;</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доверия к другим людям, институтам гражданского общества, государству;</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усвоение гуманистических и демократических ценностных ориентаций;</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B5630" w:rsidRPr="005B4FAA" w:rsidRDefault="00EB5630" w:rsidP="00870515">
      <w:pPr>
        <w:numPr>
          <w:ilvl w:val="0"/>
          <w:numId w:val="67"/>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lastRenderedPageBreak/>
        <w:t>формирование культуры межэтнического общения, уважения к культурным, религиозным традициям, образу жизни представителей народов России.</w:t>
      </w:r>
    </w:p>
    <w:p w:rsidR="00EB5630" w:rsidRPr="005B4FAA" w:rsidRDefault="00EB5630" w:rsidP="003F2484">
      <w:pPr>
        <w:autoSpaceDE w:val="0"/>
        <w:autoSpaceDN w:val="0"/>
        <w:adjustRightInd w:val="0"/>
        <w:spacing w:after="0" w:line="240" w:lineRule="auto"/>
        <w:ind w:firstLine="709"/>
        <w:jc w:val="both"/>
        <w:rPr>
          <w:rFonts w:ascii="Times New Roman" w:hAnsi="Times New Roman"/>
          <w:i/>
          <w:color w:val="000000"/>
          <w:sz w:val="24"/>
          <w:szCs w:val="24"/>
        </w:rPr>
      </w:pPr>
      <w:r w:rsidRPr="005B4FAA">
        <w:rPr>
          <w:rFonts w:ascii="Times New Roman" w:hAnsi="Times New Roman"/>
          <w:i/>
          <w:color w:val="000000"/>
          <w:sz w:val="24"/>
          <w:szCs w:val="24"/>
        </w:rPr>
        <w:t>В области формирования семейной культуры:</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отношения к семье как основе российского общества;</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представлений о значении семьи для устойчивого и успешного развития человека;</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укрепление у обучающихся уважительного отношения к родителям, осознанного, заботливого отношения к старшим и младшим;</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формирование начального опыта заботы о социально-психологическом благополучии своей семьи;</w:t>
      </w:r>
    </w:p>
    <w:p w:rsidR="00EB5630" w:rsidRPr="005B4FAA" w:rsidRDefault="00EB5630" w:rsidP="00870515">
      <w:pPr>
        <w:numPr>
          <w:ilvl w:val="0"/>
          <w:numId w:val="68"/>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знание традиций своей семьи, культурно-исторических и этнических традиций семей своего народа, других народов России.</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Базовые национальные ценности российского общества определяются положениями Конституции Российской Федерации:</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5B4FAA">
        <w:rPr>
          <w:rFonts w:ascii="Times New Roman" w:hAnsi="Times New Roman"/>
          <w:color w:val="000000"/>
          <w:sz w:val="24"/>
          <w:szCs w:val="24"/>
          <w:lang w:val="en-US"/>
        </w:rPr>
        <w:t>I</w:t>
      </w:r>
      <w:r w:rsidRPr="005B4FAA">
        <w:rPr>
          <w:rFonts w:ascii="Times New Roman" w:hAnsi="Times New Roman"/>
          <w:color w:val="000000"/>
          <w:sz w:val="24"/>
          <w:szCs w:val="24"/>
        </w:rPr>
        <w:t>, ст.1);</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«Человек, его права и свободы являются высшей ценностью» (Гл. </w:t>
      </w:r>
      <w:r w:rsidRPr="005B4FAA">
        <w:rPr>
          <w:rFonts w:ascii="Times New Roman" w:hAnsi="Times New Roman"/>
          <w:color w:val="000000"/>
          <w:sz w:val="24"/>
          <w:szCs w:val="24"/>
          <w:lang w:val="en-US"/>
        </w:rPr>
        <w:t>I</w:t>
      </w:r>
      <w:r w:rsidRPr="005B4FAA">
        <w:rPr>
          <w:rFonts w:ascii="Times New Roman" w:hAnsi="Times New Roman"/>
          <w:color w:val="000000"/>
          <w:sz w:val="24"/>
          <w:szCs w:val="24"/>
        </w:rPr>
        <w:t>, ст.2);</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5B4FAA">
        <w:rPr>
          <w:rFonts w:ascii="Times New Roman" w:hAnsi="Times New Roman"/>
          <w:b/>
          <w:color w:val="000000"/>
          <w:sz w:val="24"/>
          <w:szCs w:val="24"/>
        </w:rPr>
        <w:t>»</w:t>
      </w:r>
      <w:r w:rsidRPr="005B4FAA">
        <w:rPr>
          <w:rFonts w:ascii="Times New Roman" w:hAnsi="Times New Roman"/>
          <w:color w:val="000000"/>
          <w:sz w:val="24"/>
          <w:szCs w:val="24"/>
        </w:rPr>
        <w:t xml:space="preserve"> (№ 273-ФЗ от 29 декабря 2012 г.):</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B5630" w:rsidRPr="005B4FAA" w:rsidRDefault="00EB5630" w:rsidP="003F2484">
      <w:pPr>
        <w:autoSpaceDE w:val="0"/>
        <w:autoSpaceDN w:val="0"/>
        <w:adjustRightInd w:val="0"/>
        <w:spacing w:after="0" w:line="240" w:lineRule="auto"/>
        <w:ind w:firstLine="709"/>
        <w:jc w:val="both"/>
        <w:rPr>
          <w:rFonts w:ascii="Times New Roman" w:hAnsi="Times New Roman"/>
          <w:sz w:val="24"/>
          <w:szCs w:val="24"/>
        </w:rPr>
      </w:pPr>
      <w:r w:rsidRPr="005B4FAA">
        <w:rPr>
          <w:rFonts w:ascii="Times New Roman" w:hAnsi="Times New Roman"/>
          <w:color w:val="000000"/>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5B4FAA">
          <w:rPr>
            <w:rStyle w:val="aff0"/>
            <w:rFonts w:ascii="Times New Roman" w:hAnsi="Times New Roman"/>
            <w:color w:val="auto"/>
            <w:sz w:val="24"/>
            <w:szCs w:val="24"/>
            <w:u w:val="none"/>
          </w:rPr>
          <w:t>(законных представителей)</w:t>
        </w:r>
      </w:hyperlink>
      <w:r w:rsidRPr="005B4FAA">
        <w:rPr>
          <w:rFonts w:ascii="Times New Roman" w:hAnsi="Times New Roman"/>
          <w:sz w:val="24"/>
          <w:szCs w:val="24"/>
        </w:rPr>
        <w:t> несовершеннолетних учащихся на участие в управлении школы;</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…недопустимость ограничения или устранения конкуренции в сфере образования;</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…сочетание государственного и договорного регулирования отношений в сфере образования» (Ст. 3).</w:t>
      </w:r>
    </w:p>
    <w:p w:rsidR="00EB5630" w:rsidRPr="005B4FAA" w:rsidRDefault="00EB5630" w:rsidP="003F2484">
      <w:pPr>
        <w:autoSpaceDE w:val="0"/>
        <w:autoSpaceDN w:val="0"/>
        <w:adjustRightInd w:val="0"/>
        <w:spacing w:after="0" w:line="240" w:lineRule="auto"/>
        <w:ind w:firstLine="709"/>
        <w:jc w:val="both"/>
        <w:rPr>
          <w:rFonts w:ascii="Times New Roman" w:hAnsi="Times New Roman"/>
          <w:bCs/>
          <w:color w:val="000000"/>
          <w:sz w:val="24"/>
          <w:szCs w:val="24"/>
        </w:rPr>
      </w:pPr>
      <w:r w:rsidRPr="005B4FAA">
        <w:rPr>
          <w:rFonts w:ascii="Times New Roman" w:hAnsi="Times New Roman"/>
          <w:color w:val="000000"/>
          <w:sz w:val="24"/>
          <w:szCs w:val="24"/>
        </w:rPr>
        <w:t>Федеральный государственный образовательный стандарт основного общего образования</w:t>
      </w:r>
      <w:r w:rsidRPr="005B4FAA">
        <w:rPr>
          <w:rFonts w:ascii="Times New Roman" w:hAnsi="Times New Roman"/>
          <w:b/>
          <w:color w:val="000000"/>
          <w:sz w:val="24"/>
          <w:szCs w:val="24"/>
        </w:rPr>
        <w:t xml:space="preserve"> </w:t>
      </w:r>
      <w:r w:rsidRPr="005B4FAA">
        <w:rPr>
          <w:rFonts w:ascii="Times New Roman" w:hAnsi="Times New Roman"/>
          <w:color w:val="000000"/>
          <w:sz w:val="24"/>
          <w:szCs w:val="24"/>
        </w:rPr>
        <w:t xml:space="preserve">перечисляет базовые национальные ценности российского общества: </w:t>
      </w:r>
      <w:r w:rsidRPr="005B4FAA">
        <w:rPr>
          <w:rFonts w:ascii="Times New Roman" w:hAnsi="Times New Roman"/>
          <w:bCs/>
          <w:color w:val="000000"/>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B5630" w:rsidRPr="005B4FAA" w:rsidRDefault="00EB5630" w:rsidP="003F2484">
      <w:pPr>
        <w:autoSpaceDE w:val="0"/>
        <w:autoSpaceDN w:val="0"/>
        <w:adjustRightInd w:val="0"/>
        <w:spacing w:after="0" w:line="240" w:lineRule="auto"/>
        <w:ind w:firstLine="709"/>
        <w:jc w:val="both"/>
        <w:rPr>
          <w:rFonts w:ascii="Times New Roman" w:hAnsi="Times New Roman"/>
          <w:bCs/>
          <w:color w:val="000000"/>
          <w:sz w:val="24"/>
          <w:szCs w:val="24"/>
        </w:rPr>
      </w:pPr>
      <w:bookmarkStart w:id="197" w:name="_Toc414553257"/>
      <w:r w:rsidRPr="005B4FAA">
        <w:rPr>
          <w:rFonts w:ascii="Times New Roman" w:hAnsi="Times New Roman"/>
          <w:bCs/>
          <w:color w:val="000000"/>
          <w:sz w:val="24"/>
          <w:szCs w:val="24"/>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w:t>
      </w:r>
      <w:r w:rsidRPr="005B4FAA">
        <w:rPr>
          <w:rFonts w:ascii="Times New Roman" w:hAnsi="Times New Roman"/>
          <w:bCs/>
          <w:color w:val="000000"/>
          <w:sz w:val="24"/>
          <w:szCs w:val="24"/>
        </w:rPr>
        <w:lastRenderedPageBreak/>
        <w:t xml:space="preserve">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B4FAA">
        <w:rPr>
          <w:rFonts w:ascii="Times New Roman" w:hAnsi="Times New Roman"/>
          <w:bCs/>
          <w:color w:val="000000"/>
          <w:sz w:val="24"/>
          <w:szCs w:val="24"/>
          <w:lang w:val="en-US"/>
        </w:rPr>
        <w:t>IV</w:t>
      </w:r>
      <w:r w:rsidRPr="005B4FAA">
        <w:rPr>
          <w:rFonts w:ascii="Times New Roman" w:hAnsi="Times New Roman"/>
          <w:bCs/>
          <w:color w:val="000000"/>
          <w:sz w:val="24"/>
          <w:szCs w:val="24"/>
        </w:rPr>
        <w:t>. Требования к результатам освоения образовательной программы основного общего образования, п. 24).</w:t>
      </w:r>
      <w:bookmarkEnd w:id="197"/>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Анализ современных условий жизнедеятельности ребенка позволил выделить следующие проблемы:</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беспредельное информационное и огромное социальное пространство, не имеющее четких внешних и внутренних границ;</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существование и усиление конфликта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(хаотичность, смешение высокой  культуры и бытовой, размывание границ между культурой и антикультурой и   т. д.);</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формирование потребительского отношения к жизни;</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иллюзия свободы. Изоляция детей от проблем, которыми живут взрослые, искажает их социализацию, нарушает процессы их взросления;</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подмена реальных форм социализации виртуальными, что приводит к самоизоляции детства. Результатом этого является примитивизация сознания детей, рост агрессивности, жестокости, цинизма, грубости, за которыми на самом деле скрываются страх, одиночество, неуверенность, непонимание и неприятие будущего;</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-переориентации воспитания с коллективистской на индивидуалистическую модель, фактическое отсутствие форм совместной со взрослыми, подростками, молодежью социально ориентированной деятельности. </w:t>
      </w:r>
    </w:p>
    <w:p w:rsidR="00EB5630" w:rsidRPr="005B4FAA" w:rsidRDefault="00EB5630" w:rsidP="003F2484">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Программа воспитания и социализации обучающихся ЧОУ «Средняя общеобразовательная школа «Белогорский класс»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Она основана на  системе духовных идеалов многонационального народа России, базовых национальных ценностей, традиционных моральных норм, реализуемых в совместной социально-педагогической деятельности школы, семьи и других субъектов общественной жизни.</w:t>
      </w:r>
    </w:p>
    <w:p w:rsidR="005C56CB" w:rsidRPr="005B4FAA" w:rsidRDefault="005C56CB" w:rsidP="003F2484">
      <w:pPr>
        <w:autoSpaceDE w:val="0"/>
        <w:autoSpaceDN w:val="0"/>
        <w:adjustRightInd w:val="0"/>
        <w:spacing w:after="0" w:line="240" w:lineRule="auto"/>
        <w:ind w:firstLine="709"/>
        <w:jc w:val="both"/>
        <w:rPr>
          <w:rFonts w:ascii="Times New Roman" w:hAnsi="Times New Roman"/>
          <w:b/>
          <w:bCs/>
          <w:color w:val="000000"/>
          <w:sz w:val="24"/>
          <w:szCs w:val="24"/>
        </w:rPr>
      </w:pPr>
      <w:bookmarkStart w:id="198" w:name="_Toc409691720"/>
      <w:bookmarkStart w:id="199" w:name="_Toc410654046"/>
      <w:bookmarkStart w:id="200" w:name="_Toc414553258"/>
    </w:p>
    <w:p w:rsidR="00EB5630" w:rsidRPr="005B4FAA" w:rsidRDefault="00EB5630" w:rsidP="005C56CB">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2.4.2. Направления деятельности по духовно-нравственному развитию, воспитанию и социализации</w:t>
      </w:r>
      <w:bookmarkEnd w:id="198"/>
      <w:bookmarkEnd w:id="199"/>
      <w:r w:rsidRPr="005B4FAA">
        <w:rPr>
          <w:rFonts w:ascii="Times New Roman" w:hAnsi="Times New Roman"/>
          <w:b/>
          <w:bCs/>
          <w:color w:val="000000"/>
          <w:sz w:val="24"/>
          <w:szCs w:val="24"/>
        </w:rPr>
        <w:t xml:space="preserve">, профессиональной ориентации обучающихся, здоровьесберегающей деятельности и формированию экологической культуры </w:t>
      </w:r>
      <w:bookmarkEnd w:id="200"/>
      <w:r w:rsidRPr="005B4FAA">
        <w:rPr>
          <w:rFonts w:ascii="Times New Roman" w:hAnsi="Times New Roman"/>
          <w:b/>
          <w:bCs/>
          <w:color w:val="000000"/>
          <w:sz w:val="24"/>
          <w:szCs w:val="24"/>
        </w:rPr>
        <w:t>обучающихся</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Программа воспитания и социализации обучающихся на уровне основного общего образования направлена на формирование морально-нравственного, личностно развивающего, социально открытого уклада жизни школы. Категория «уклад жизни школы»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r w:rsidRPr="005B4FAA">
        <w:rPr>
          <w:rFonts w:ascii="Times New Roman" w:hAnsi="Times New Roman"/>
          <w:iCs/>
          <w:color w:val="000000"/>
          <w:sz w:val="24"/>
          <w:szCs w:val="24"/>
        </w:rPr>
        <w:t>Уклад жизни школы</w:t>
      </w:r>
      <w:r w:rsidRPr="005B4FAA">
        <w:rPr>
          <w:rFonts w:ascii="Times New Roman" w:hAnsi="Times New Roman"/>
          <w:i/>
          <w:iCs/>
          <w:color w:val="000000"/>
          <w:sz w:val="24"/>
          <w:szCs w:val="24"/>
        </w:rPr>
        <w:t xml:space="preserve"> </w:t>
      </w:r>
      <w:r w:rsidRPr="005B4FAA">
        <w:rPr>
          <w:rFonts w:ascii="Times New Roman" w:hAnsi="Times New Roman"/>
          <w:color w:val="000000"/>
          <w:sz w:val="24"/>
          <w:szCs w:val="24"/>
        </w:rPr>
        <w:t>-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Уклад жизни школы моделирует пространство культуры с абсолютным приоритетом традиционных нравственных начал. ЧОУ «Средняя общеобразовательная школа «Белогорский класс» вводит ребенка в мир высокой культуры. Но принять ту или иную ценность обучающийся должен сам, через собственную деятельность. Педагогическая поддержка нравственного самоопределения обучающегося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 В основе Программы воспитания и социализации обучающихся на уровне основного общего </w:t>
      </w:r>
      <w:r w:rsidRPr="005B4FAA">
        <w:rPr>
          <w:rFonts w:ascii="Times New Roman" w:hAnsi="Times New Roman"/>
          <w:color w:val="000000"/>
          <w:sz w:val="24"/>
          <w:szCs w:val="24"/>
        </w:rPr>
        <w:lastRenderedPageBreak/>
        <w:t xml:space="preserve">образования и организуемого в соответствии с ней нравственного уклада школьной жизни лежат перечисленные ниже принципы. </w:t>
      </w:r>
    </w:p>
    <w:p w:rsidR="00EB5630" w:rsidRPr="005B4FAA" w:rsidRDefault="00EB5630" w:rsidP="00D7573E">
      <w:pPr>
        <w:autoSpaceDE w:val="0"/>
        <w:autoSpaceDN w:val="0"/>
        <w:adjustRightInd w:val="0"/>
        <w:spacing w:after="0" w:line="240" w:lineRule="auto"/>
        <w:ind w:firstLine="709"/>
        <w:jc w:val="both"/>
        <w:rPr>
          <w:rFonts w:ascii="Times New Roman" w:hAnsi="Times New Roman"/>
          <w:iCs/>
          <w:color w:val="000000"/>
          <w:sz w:val="24"/>
          <w:szCs w:val="24"/>
          <w:u w:val="single"/>
        </w:rPr>
      </w:pPr>
      <w:r w:rsidRPr="005B4FAA">
        <w:rPr>
          <w:rFonts w:ascii="Times New Roman" w:hAnsi="Times New Roman"/>
          <w:iCs/>
          <w:color w:val="000000"/>
          <w:sz w:val="24"/>
          <w:szCs w:val="24"/>
          <w:u w:val="single"/>
        </w:rPr>
        <w:t xml:space="preserve">Принцип ориентации на идеал. </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Cs/>
          <w:color w:val="000000"/>
          <w:sz w:val="24"/>
          <w:szCs w:val="24"/>
        </w:rPr>
        <w:t>Идеал</w:t>
      </w:r>
      <w:r w:rsidRPr="005B4FAA">
        <w:rPr>
          <w:rFonts w:ascii="Times New Roman" w:hAnsi="Times New Roman"/>
          <w:b/>
          <w:bCs/>
          <w:color w:val="000000"/>
          <w:sz w:val="24"/>
          <w:szCs w:val="24"/>
        </w:rPr>
        <w:t xml:space="preserve"> </w:t>
      </w:r>
      <w:r w:rsidRPr="005B4FAA">
        <w:rPr>
          <w:rFonts w:ascii="Times New Roman" w:hAnsi="Times New Roman"/>
          <w:color w:val="000000"/>
          <w:sz w:val="24"/>
          <w:szCs w:val="24"/>
        </w:rPr>
        <w:t>-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воспитания и социализации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жизни школы, придают ему нравственные измерения.</w:t>
      </w:r>
    </w:p>
    <w:p w:rsidR="00EB5630" w:rsidRPr="005B4FAA" w:rsidRDefault="00EB5630" w:rsidP="00D7573E">
      <w:pPr>
        <w:autoSpaceDE w:val="0"/>
        <w:autoSpaceDN w:val="0"/>
        <w:adjustRightInd w:val="0"/>
        <w:spacing w:after="0" w:line="240" w:lineRule="auto"/>
        <w:ind w:firstLine="709"/>
        <w:jc w:val="both"/>
        <w:rPr>
          <w:rFonts w:ascii="Times New Roman" w:hAnsi="Times New Roman"/>
          <w:i/>
          <w:iCs/>
          <w:color w:val="000000"/>
          <w:sz w:val="24"/>
          <w:szCs w:val="24"/>
        </w:rPr>
      </w:pPr>
      <w:r w:rsidRPr="005B4FAA">
        <w:rPr>
          <w:rFonts w:ascii="Times New Roman" w:hAnsi="Times New Roman"/>
          <w:iCs/>
          <w:color w:val="000000"/>
          <w:sz w:val="24"/>
          <w:szCs w:val="24"/>
          <w:u w:val="single"/>
        </w:rPr>
        <w:t>Принцип следования нравственному примеру.</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i/>
          <w:iCs/>
          <w:color w:val="000000"/>
          <w:sz w:val="24"/>
          <w:szCs w:val="24"/>
        </w:rPr>
        <w:t xml:space="preserve"> </w:t>
      </w:r>
      <w:r w:rsidRPr="005B4FAA">
        <w:rPr>
          <w:rFonts w:ascii="Times New Roman" w:hAnsi="Times New Roman"/>
          <w:color w:val="000000"/>
          <w:sz w:val="24"/>
          <w:szCs w:val="24"/>
        </w:rPr>
        <w:t xml:space="preserve">Следование примеру - ведущий метод нравственного воспитания. </w:t>
      </w:r>
      <w:r w:rsidRPr="005B4FAA">
        <w:rPr>
          <w:rFonts w:ascii="Times New Roman" w:hAnsi="Times New Roman"/>
          <w:bCs/>
          <w:color w:val="000000"/>
          <w:sz w:val="24"/>
          <w:szCs w:val="24"/>
        </w:rPr>
        <w:t>Пример</w:t>
      </w:r>
      <w:r w:rsidRPr="005B4FAA">
        <w:rPr>
          <w:rFonts w:ascii="Times New Roman" w:hAnsi="Times New Roman"/>
          <w:b/>
          <w:bCs/>
          <w:color w:val="000000"/>
          <w:sz w:val="24"/>
          <w:szCs w:val="24"/>
        </w:rPr>
        <w:t xml:space="preserve"> </w:t>
      </w:r>
      <w:r w:rsidRPr="005B4FAA">
        <w:rPr>
          <w:rFonts w:ascii="Times New Roman" w:hAnsi="Times New Roman"/>
          <w:color w:val="000000"/>
          <w:sz w:val="24"/>
          <w:szCs w:val="24"/>
        </w:rPr>
        <w:t>-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деятельности,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обучающегося, пробудить в нем нравственную рефлексию, обеспечивает возможность построения собственной системы ценностных отношений.</w:t>
      </w:r>
    </w:p>
    <w:p w:rsidR="00EB5630" w:rsidRPr="005B4FAA" w:rsidRDefault="00EB5630" w:rsidP="00D7573E">
      <w:pPr>
        <w:autoSpaceDE w:val="0"/>
        <w:autoSpaceDN w:val="0"/>
        <w:adjustRightInd w:val="0"/>
        <w:spacing w:after="0" w:line="240" w:lineRule="auto"/>
        <w:ind w:firstLine="709"/>
        <w:jc w:val="both"/>
        <w:rPr>
          <w:rFonts w:ascii="Times New Roman" w:hAnsi="Times New Roman"/>
          <w:iCs/>
          <w:color w:val="000000"/>
          <w:sz w:val="24"/>
          <w:szCs w:val="24"/>
          <w:u w:val="single"/>
        </w:rPr>
      </w:pPr>
      <w:r w:rsidRPr="005B4FAA">
        <w:rPr>
          <w:rFonts w:ascii="Times New Roman" w:hAnsi="Times New Roman"/>
          <w:iCs/>
          <w:color w:val="000000"/>
          <w:sz w:val="24"/>
          <w:szCs w:val="24"/>
          <w:u w:val="single"/>
        </w:rPr>
        <w:t>Принцип диалогического общения.</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Диалогическое общение обучающегося со сверстниками, родителями (законными представителями),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EB5630" w:rsidRPr="005B4FAA" w:rsidRDefault="00EB5630" w:rsidP="00D7573E">
      <w:pPr>
        <w:autoSpaceDE w:val="0"/>
        <w:autoSpaceDN w:val="0"/>
        <w:adjustRightInd w:val="0"/>
        <w:spacing w:after="0" w:line="240" w:lineRule="auto"/>
        <w:ind w:firstLine="709"/>
        <w:jc w:val="both"/>
        <w:rPr>
          <w:rFonts w:ascii="Times New Roman" w:hAnsi="Times New Roman"/>
          <w:iCs/>
          <w:color w:val="000000"/>
          <w:sz w:val="24"/>
          <w:szCs w:val="24"/>
          <w:u w:val="single"/>
        </w:rPr>
      </w:pPr>
      <w:r w:rsidRPr="005B4FAA">
        <w:rPr>
          <w:rFonts w:ascii="Times New Roman" w:hAnsi="Times New Roman"/>
          <w:color w:val="000000"/>
          <w:sz w:val="24"/>
          <w:szCs w:val="24"/>
        </w:rPr>
        <w:t xml:space="preserve"> </w:t>
      </w:r>
      <w:r w:rsidRPr="005B4FAA">
        <w:rPr>
          <w:rFonts w:ascii="Times New Roman" w:hAnsi="Times New Roman"/>
          <w:iCs/>
          <w:color w:val="000000"/>
          <w:sz w:val="24"/>
          <w:szCs w:val="24"/>
          <w:u w:val="single"/>
        </w:rPr>
        <w:t>Принцип идентификации (персонификации).</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i/>
          <w:iCs/>
          <w:color w:val="000000"/>
          <w:sz w:val="24"/>
          <w:szCs w:val="24"/>
        </w:rPr>
        <w:t xml:space="preserve"> </w:t>
      </w:r>
      <w:r w:rsidRPr="005B4FAA">
        <w:rPr>
          <w:rFonts w:ascii="Times New Roman" w:hAnsi="Times New Roman"/>
          <w:bCs/>
          <w:color w:val="000000"/>
          <w:sz w:val="24"/>
          <w:szCs w:val="24"/>
        </w:rPr>
        <w:t>Идентификация</w:t>
      </w:r>
      <w:r w:rsidRPr="005B4FAA">
        <w:rPr>
          <w:rFonts w:ascii="Times New Roman" w:hAnsi="Times New Roman"/>
          <w:b/>
          <w:bCs/>
          <w:color w:val="000000"/>
          <w:sz w:val="24"/>
          <w:szCs w:val="24"/>
        </w:rPr>
        <w:t xml:space="preserve"> </w:t>
      </w:r>
      <w:r w:rsidRPr="005B4FAA">
        <w:rPr>
          <w:rFonts w:ascii="Times New Roman" w:hAnsi="Times New Roman"/>
          <w:color w:val="000000"/>
          <w:sz w:val="24"/>
          <w:szCs w:val="24"/>
        </w:rPr>
        <w:t xml:space="preserve">- устойчивое отождествление себя со значимым другим, стремление быть похожим на него.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обучающегося. </w:t>
      </w:r>
    </w:p>
    <w:p w:rsidR="00EB5630" w:rsidRPr="005B4FAA" w:rsidRDefault="00EB5630" w:rsidP="00D7573E">
      <w:pPr>
        <w:autoSpaceDE w:val="0"/>
        <w:autoSpaceDN w:val="0"/>
        <w:adjustRightInd w:val="0"/>
        <w:spacing w:after="0" w:line="240" w:lineRule="auto"/>
        <w:ind w:firstLine="709"/>
        <w:jc w:val="both"/>
        <w:rPr>
          <w:rFonts w:ascii="Times New Roman" w:hAnsi="Times New Roman"/>
          <w:i/>
          <w:iCs/>
          <w:color w:val="000000"/>
          <w:sz w:val="24"/>
          <w:szCs w:val="24"/>
        </w:rPr>
      </w:pPr>
      <w:r w:rsidRPr="005B4FAA">
        <w:rPr>
          <w:rFonts w:ascii="Times New Roman" w:hAnsi="Times New Roman"/>
          <w:iCs/>
          <w:color w:val="000000"/>
          <w:sz w:val="24"/>
          <w:szCs w:val="24"/>
          <w:u w:val="single"/>
        </w:rPr>
        <w:t>Принцип полисубъектности воспитания</w:t>
      </w:r>
      <w:r w:rsidRPr="005B4FAA">
        <w:rPr>
          <w:rFonts w:ascii="Times New Roman" w:hAnsi="Times New Roman"/>
          <w:i/>
          <w:iCs/>
          <w:color w:val="000000"/>
          <w:sz w:val="24"/>
          <w:szCs w:val="24"/>
        </w:rPr>
        <w:t xml:space="preserve">. </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Обучающийся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жизни школы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EB5630" w:rsidRPr="005B4FAA" w:rsidRDefault="00EB5630" w:rsidP="00D7573E">
      <w:pPr>
        <w:autoSpaceDE w:val="0"/>
        <w:autoSpaceDN w:val="0"/>
        <w:adjustRightInd w:val="0"/>
        <w:spacing w:after="0" w:line="240" w:lineRule="auto"/>
        <w:ind w:firstLine="709"/>
        <w:jc w:val="both"/>
        <w:rPr>
          <w:rFonts w:ascii="Times New Roman" w:hAnsi="Times New Roman"/>
          <w:iCs/>
          <w:color w:val="000000"/>
          <w:sz w:val="24"/>
          <w:szCs w:val="24"/>
          <w:u w:val="single"/>
        </w:rPr>
      </w:pPr>
      <w:r w:rsidRPr="005B4FAA">
        <w:rPr>
          <w:rFonts w:ascii="Times New Roman" w:hAnsi="Times New Roman"/>
          <w:color w:val="000000"/>
          <w:sz w:val="24"/>
          <w:szCs w:val="24"/>
          <w:u w:val="single"/>
        </w:rPr>
        <w:t xml:space="preserve"> </w:t>
      </w:r>
      <w:r w:rsidRPr="005B4FAA">
        <w:rPr>
          <w:rFonts w:ascii="Times New Roman" w:hAnsi="Times New Roman"/>
          <w:iCs/>
          <w:color w:val="000000"/>
          <w:sz w:val="24"/>
          <w:szCs w:val="24"/>
          <w:u w:val="single"/>
        </w:rPr>
        <w:t>Принцип системно-деятельностной организации воспитания.</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Принятие обучающимся ценностей происходит через его собственную деятельность, педагогически организованное сотрудничество с учителями, родителями (законными представителями), сверстниками, другими значимыми для него субъектами. </w:t>
      </w:r>
    </w:p>
    <w:p w:rsidR="00EB5630" w:rsidRPr="005B4FAA" w:rsidRDefault="00EB5630" w:rsidP="00B158F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В основе нравственного уклада жизни школы лежат три подхода: а</w:t>
      </w:r>
      <w:r w:rsidR="00E22B3D" w:rsidRPr="005B4FAA">
        <w:rPr>
          <w:rFonts w:ascii="Times New Roman" w:hAnsi="Times New Roman"/>
          <w:color w:val="000000"/>
          <w:sz w:val="24"/>
          <w:szCs w:val="24"/>
        </w:rPr>
        <w:t>ксиологический, системно-деятель</w:t>
      </w:r>
      <w:r w:rsidRPr="005B4FAA">
        <w:rPr>
          <w:rFonts w:ascii="Times New Roman" w:hAnsi="Times New Roman"/>
          <w:color w:val="000000"/>
          <w:sz w:val="24"/>
          <w:szCs w:val="24"/>
        </w:rPr>
        <w:t xml:space="preserve">ностный, развивающий. </w:t>
      </w:r>
    </w:p>
    <w:p w:rsidR="00EB5630" w:rsidRPr="005B4FAA" w:rsidRDefault="00EB5630" w:rsidP="00B158F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color w:val="000000"/>
          <w:sz w:val="24"/>
          <w:szCs w:val="24"/>
        </w:rPr>
        <w:t xml:space="preserve"> </w:t>
      </w:r>
      <w:r w:rsidRPr="005B4FAA">
        <w:rPr>
          <w:rFonts w:ascii="Times New Roman" w:hAnsi="Times New Roman"/>
          <w:color w:val="000000"/>
          <w:sz w:val="24"/>
          <w:szCs w:val="24"/>
        </w:rPr>
        <w:t xml:space="preserve">Аксиологический подход является определяющим для всего уклада жизни школы. Сам этот уклад должен быть социальной, культурной, личностной ценностью для обучающихся, педагогов и родителей (законных представителей).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обучающегося. </w:t>
      </w:r>
    </w:p>
    <w:p w:rsidR="00EB5630" w:rsidRPr="005B4FAA" w:rsidRDefault="00EB5630" w:rsidP="00B158F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Cs/>
          <w:color w:val="000000"/>
          <w:sz w:val="24"/>
          <w:szCs w:val="24"/>
        </w:rPr>
        <w:t>Системно-деятельностный подход</w:t>
      </w:r>
      <w:r w:rsidRPr="005B4FAA">
        <w:rPr>
          <w:rFonts w:ascii="Times New Roman" w:hAnsi="Times New Roman"/>
          <w:color w:val="000000"/>
          <w:sz w:val="24"/>
          <w:szCs w:val="24"/>
        </w:rPr>
        <w:t xml:space="preserve"> является определяющим для основной образовательной программы школы. Системно-деятельностный подход выступает методологической основой организации уклада жизни школы. Также он позволяет понять, что представляют собой воспитание и социализация в структурно-методологическом плане. Это нерядоположенный вид социально-педагогической деятельности, это метадеятельность, педагогически интегрирующая различные виды деятельности, в которые </w:t>
      </w:r>
      <w:r w:rsidRPr="005B4FAA">
        <w:rPr>
          <w:rFonts w:ascii="Times New Roman" w:hAnsi="Times New Roman"/>
          <w:color w:val="000000"/>
          <w:sz w:val="24"/>
          <w:szCs w:val="24"/>
        </w:rPr>
        <w:lastRenderedPageBreak/>
        <w:t>объективно включен обучающийся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обучающегося.</w:t>
      </w:r>
    </w:p>
    <w:p w:rsidR="00EB5630" w:rsidRPr="005B4FAA" w:rsidRDefault="00EB5630" w:rsidP="00B158F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w:t>
      </w:r>
      <w:r w:rsidRPr="005B4FAA">
        <w:rPr>
          <w:rFonts w:ascii="Times New Roman" w:hAnsi="Times New Roman"/>
          <w:bCs/>
          <w:color w:val="000000"/>
          <w:sz w:val="24"/>
          <w:szCs w:val="24"/>
        </w:rPr>
        <w:t>Развивающий подход</w:t>
      </w:r>
      <w:r w:rsidRPr="005B4FAA">
        <w:rPr>
          <w:rFonts w:ascii="Times New Roman" w:hAnsi="Times New Roman"/>
          <w:color w:val="000000"/>
          <w:sz w:val="24"/>
          <w:szCs w:val="24"/>
        </w:rPr>
        <w:t xml:space="preserve"> дает принципиальное понимание системно-деятельностной многоукладной технологии духовно-нравственного развития обучающегося. 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обучающимся как минимум в одной практической ситуации).</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Применительно к организации пространства воспитания и социализации обучающегося, пространства его духовно-нравственного развития системно-деятельностный подход имеет свои особенности: </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-воспитание как деятельность должно охватывать все виды образовательной деятельности: учебной, внеурочной, внешкольной; </w:t>
      </w:r>
    </w:p>
    <w:p w:rsidR="00EB5630" w:rsidRPr="005B4FAA" w:rsidRDefault="00EB5630" w:rsidP="00D7573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образовательного учреждения, должна быть по возможности согласована. </w:t>
      </w:r>
    </w:p>
    <w:p w:rsidR="00EB5630" w:rsidRPr="005B4FAA" w:rsidRDefault="00EB5630" w:rsidP="003F2484">
      <w:pPr>
        <w:autoSpaceDE w:val="0"/>
        <w:autoSpaceDN w:val="0"/>
        <w:adjustRightInd w:val="0"/>
        <w:spacing w:after="0" w:line="240" w:lineRule="auto"/>
        <w:ind w:firstLine="709"/>
        <w:jc w:val="both"/>
        <w:rPr>
          <w:rFonts w:ascii="Times New Roman" w:hAnsi="Times New Roman"/>
          <w:bCs/>
          <w:color w:val="000000"/>
          <w:sz w:val="24"/>
          <w:szCs w:val="24"/>
        </w:rPr>
      </w:pPr>
      <w:r w:rsidRPr="005B4FAA">
        <w:rPr>
          <w:rFonts w:ascii="Times New Roman" w:hAnsi="Times New Roman"/>
          <w:bCs/>
          <w:color w:val="000000"/>
          <w:sz w:val="24"/>
          <w:szCs w:val="24"/>
        </w:rPr>
        <w:t>Направления деятельности ЧОУ «Средняя общеобразовательная школа «Белогорский класс»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воспитание гражданственности, патриотизма, уважения к правам, свободам и обязанностям человека</w:t>
      </w:r>
      <w:r w:rsidRPr="005B4FAA">
        <w:rPr>
          <w:rFonts w:ascii="Times New Roman" w:hAnsi="Times New Roman"/>
          <w:color w:val="000000"/>
          <w:sz w:val="24"/>
          <w:szCs w:val="24"/>
        </w:rPr>
        <w:t xml:space="preserve"> (ценности</w:t>
      </w:r>
      <w:r w:rsidRPr="005B4FAA">
        <w:rPr>
          <w:rFonts w:ascii="Times New Roman" w:hAnsi="Times New Roman"/>
          <w:i/>
          <w:color w:val="000000"/>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воспитание социальной ответственности и компетентности (</w:t>
      </w:r>
      <w:r w:rsidRPr="005B4FAA">
        <w:rPr>
          <w:rFonts w:ascii="Times New Roman" w:hAnsi="Times New Roman"/>
          <w:color w:val="000000"/>
          <w:sz w:val="24"/>
          <w:szCs w:val="24"/>
        </w:rPr>
        <w:t xml:space="preserve">ценности: </w:t>
      </w:r>
      <w:r w:rsidRPr="005B4FAA">
        <w:rPr>
          <w:rFonts w:ascii="Times New Roman" w:hAnsi="Times New Roman"/>
          <w:i/>
          <w:color w:val="000000"/>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воспитание нравственных чувств, убеждений, этического сознания</w:t>
      </w:r>
      <w:r w:rsidRPr="005B4FAA">
        <w:rPr>
          <w:rFonts w:ascii="Times New Roman" w:hAnsi="Times New Roman"/>
          <w:color w:val="000000"/>
          <w:sz w:val="24"/>
          <w:szCs w:val="24"/>
        </w:rPr>
        <w:t xml:space="preserve"> (ценности: </w:t>
      </w:r>
      <w:r w:rsidRPr="005B4FAA">
        <w:rPr>
          <w:rFonts w:ascii="Times New Roman" w:hAnsi="Times New Roman"/>
          <w:i/>
          <w:color w:val="000000"/>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 xml:space="preserve">воспитание экологической культуры, культуры здорового и безопасного образа жизни </w:t>
      </w:r>
      <w:r w:rsidRPr="005B4FAA">
        <w:rPr>
          <w:rFonts w:ascii="Times New Roman" w:hAnsi="Times New Roman"/>
          <w:color w:val="000000"/>
          <w:sz w:val="24"/>
          <w:szCs w:val="24"/>
        </w:rPr>
        <w:t xml:space="preserve">(ценности: </w:t>
      </w:r>
      <w:r w:rsidRPr="005B4FAA">
        <w:rPr>
          <w:rFonts w:ascii="Times New Roman" w:hAnsi="Times New Roman"/>
          <w:i/>
          <w:color w:val="000000"/>
          <w:sz w:val="24"/>
          <w:szCs w:val="24"/>
        </w:rPr>
        <w:t>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5B4FAA">
        <w:rPr>
          <w:rFonts w:ascii="Times New Roman" w:hAnsi="Times New Roman"/>
          <w:color w:val="000000"/>
          <w:sz w:val="24"/>
          <w:szCs w:val="24"/>
        </w:rPr>
        <w:t xml:space="preserve"> (ценности:</w:t>
      </w:r>
      <w:r w:rsidRPr="005B4FAA">
        <w:rPr>
          <w:rFonts w:ascii="Times New Roman" w:hAnsi="Times New Roman"/>
          <w:i/>
          <w:color w:val="000000"/>
          <w:sz w:val="24"/>
          <w:szCs w:val="24"/>
        </w:rPr>
        <w:t xml:space="preserve"> научное знание, стремление к познанию и истине, научная картина мира, нравственный смысл </w:t>
      </w:r>
      <w:r w:rsidRPr="005B4FAA">
        <w:rPr>
          <w:rFonts w:ascii="Times New Roman" w:hAnsi="Times New Roman"/>
          <w:i/>
          <w:color w:val="000000"/>
          <w:sz w:val="24"/>
          <w:szCs w:val="24"/>
        </w:rPr>
        <w:lastRenderedPageBreak/>
        <w:t>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5B4FAA">
        <w:rPr>
          <w:rFonts w:ascii="Times New Roman" w:hAnsi="Times New Roman"/>
          <w:color w:val="000000"/>
          <w:sz w:val="24"/>
          <w:szCs w:val="24"/>
        </w:rPr>
        <w:t>;</w:t>
      </w:r>
    </w:p>
    <w:p w:rsidR="00EB5630" w:rsidRPr="005B4FAA" w:rsidRDefault="00EB5630" w:rsidP="00870515">
      <w:pPr>
        <w:numPr>
          <w:ilvl w:val="0"/>
          <w:numId w:val="6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b/>
          <w:color w:val="000000"/>
          <w:sz w:val="24"/>
          <w:szCs w:val="24"/>
        </w:rPr>
        <w:t xml:space="preserve">воспитание ценностного отношения к прекрасному, формирование основ эстетической культуры -эстетическое воспитание </w:t>
      </w:r>
      <w:r w:rsidRPr="005B4FAA">
        <w:rPr>
          <w:rFonts w:ascii="Times New Roman" w:hAnsi="Times New Roman"/>
          <w:color w:val="000000"/>
          <w:sz w:val="24"/>
          <w:szCs w:val="24"/>
        </w:rPr>
        <w:t xml:space="preserve">(ценности: </w:t>
      </w:r>
      <w:r w:rsidRPr="005B4FAA">
        <w:rPr>
          <w:rFonts w:ascii="Times New Roman" w:hAnsi="Times New Roman"/>
          <w:i/>
          <w:color w:val="000000"/>
          <w:sz w:val="24"/>
          <w:szCs w:val="24"/>
        </w:rPr>
        <w:t>красота, гармония, духовный мир человека, самовыражение личности в творчестве и искусстве, эстетическое развитие личности</w:t>
      </w:r>
      <w:r w:rsidRPr="005B4FAA">
        <w:rPr>
          <w:rFonts w:ascii="Times New Roman" w:hAnsi="Times New Roman"/>
          <w:color w:val="000000"/>
          <w:sz w:val="24"/>
          <w:szCs w:val="24"/>
        </w:rPr>
        <w:t>).</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Каждое из основных направлений воспитания и социализации обучающихся оформляется в виде тематической программы. Основу такой программы составляют: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система морально-нравственных установок и ценностей;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-содержание в программе ряда технологий воспитания и социализации по числу и характеру своих базовых ценностей. </w:t>
      </w:r>
    </w:p>
    <w:p w:rsidR="00EB5630" w:rsidRPr="005B4FAA" w:rsidRDefault="00EB5630" w:rsidP="00603A7C">
      <w:pPr>
        <w:autoSpaceDE w:val="0"/>
        <w:autoSpaceDN w:val="0"/>
        <w:adjustRightInd w:val="0"/>
        <w:spacing w:after="0" w:line="240" w:lineRule="auto"/>
        <w:jc w:val="both"/>
        <w:rPr>
          <w:rFonts w:ascii="Times New Roman" w:hAnsi="Times New Roman"/>
          <w:color w:val="000000"/>
          <w:sz w:val="24"/>
          <w:szCs w:val="24"/>
        </w:rPr>
      </w:pPr>
    </w:p>
    <w:p w:rsidR="00EB5630" w:rsidRPr="005B4FAA" w:rsidRDefault="00EB5630" w:rsidP="00603A7C">
      <w:pPr>
        <w:autoSpaceDE w:val="0"/>
        <w:autoSpaceDN w:val="0"/>
        <w:adjustRightInd w:val="0"/>
        <w:spacing w:after="0" w:line="240" w:lineRule="auto"/>
        <w:jc w:val="center"/>
        <w:rPr>
          <w:rFonts w:ascii="Times New Roman" w:hAnsi="Times New Roman"/>
          <w:b/>
          <w:bCs/>
          <w:sz w:val="24"/>
          <w:szCs w:val="24"/>
        </w:rPr>
      </w:pPr>
      <w:r w:rsidRPr="005B4FAA">
        <w:rPr>
          <w:rFonts w:ascii="Times New Roman" w:hAnsi="Times New Roman"/>
          <w:b/>
          <w:bCs/>
          <w:sz w:val="24"/>
          <w:szCs w:val="24"/>
        </w:rPr>
        <w:t>2.4.3.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EB5630" w:rsidRPr="005B4FAA" w:rsidRDefault="00EB5630" w:rsidP="00603A7C">
      <w:pPr>
        <w:autoSpaceDE w:val="0"/>
        <w:autoSpaceDN w:val="0"/>
        <w:adjustRightInd w:val="0"/>
        <w:spacing w:after="0" w:line="240" w:lineRule="auto"/>
        <w:jc w:val="center"/>
        <w:rPr>
          <w:rFonts w:ascii="Times New Roman" w:hAnsi="Times New Roman"/>
          <w:b/>
          <w:bCs/>
          <w:sz w:val="24"/>
          <w:szCs w:val="24"/>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sz w:val="24"/>
          <w:szCs w:val="24"/>
        </w:rPr>
        <w:t>Содержание духовно-нра</w:t>
      </w:r>
      <w:r w:rsidR="00904C3D">
        <w:rPr>
          <w:rFonts w:ascii="Times New Roman" w:hAnsi="Times New Roman"/>
          <w:sz w:val="24"/>
          <w:szCs w:val="24"/>
        </w:rPr>
        <w:t>с</w:t>
      </w:r>
      <w:r w:rsidRPr="005B4FAA">
        <w:rPr>
          <w:rFonts w:ascii="Times New Roman" w:hAnsi="Times New Roman"/>
          <w:sz w:val="24"/>
          <w:szCs w:val="24"/>
        </w:rPr>
        <w:t xml:space="preserve">вственного развития и воспитания обучающихся на основании базовых национальных ценностей в логике реализации основных направлений. </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p>
    <w:p w:rsidR="00EB5630" w:rsidRPr="005B4FAA" w:rsidRDefault="00EB5630" w:rsidP="00603A7C">
      <w:pPr>
        <w:autoSpaceDE w:val="0"/>
        <w:autoSpaceDN w:val="0"/>
        <w:adjustRightInd w:val="0"/>
        <w:spacing w:after="0" w:line="240" w:lineRule="auto"/>
        <w:jc w:val="center"/>
        <w:rPr>
          <w:rFonts w:ascii="Times New Roman" w:hAnsi="Times New Roman"/>
          <w:b/>
          <w:bCs/>
          <w:sz w:val="24"/>
          <w:szCs w:val="24"/>
        </w:rPr>
      </w:pPr>
      <w:r w:rsidRPr="005B4FAA">
        <w:rPr>
          <w:rFonts w:ascii="Times New Roman" w:hAnsi="Times New Roman"/>
          <w:b/>
          <w:bCs/>
          <w:sz w:val="24"/>
          <w:szCs w:val="24"/>
        </w:rPr>
        <w:t>Основные направления воспитательной деятельности:</w:t>
      </w:r>
    </w:p>
    <w:p w:rsidR="00EB5630" w:rsidRPr="005B4FAA" w:rsidRDefault="00EB5630" w:rsidP="00603A7C">
      <w:pPr>
        <w:autoSpaceDE w:val="0"/>
        <w:autoSpaceDN w:val="0"/>
        <w:adjustRightInd w:val="0"/>
        <w:spacing w:after="0" w:line="240" w:lineRule="auto"/>
        <w:jc w:val="center"/>
        <w:rPr>
          <w:rFonts w:ascii="Times New Roman" w:hAnsi="Times New Roman"/>
          <w:b/>
          <w:bCs/>
          <w:sz w:val="24"/>
          <w:szCs w:val="24"/>
        </w:rPr>
      </w:pPr>
    </w:p>
    <w:p w:rsidR="00EB5630" w:rsidRPr="005B4FAA" w:rsidRDefault="00EB5630" w:rsidP="00603A7C">
      <w:pPr>
        <w:autoSpaceDE w:val="0"/>
        <w:autoSpaceDN w:val="0"/>
        <w:adjustRightInd w:val="0"/>
        <w:spacing w:after="0" w:line="240" w:lineRule="auto"/>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t>Модуль «Я - гражданин»</w:t>
      </w:r>
    </w:p>
    <w:p w:rsidR="00EB5630" w:rsidRPr="005B4FAA" w:rsidRDefault="00EB5630" w:rsidP="00603A7C">
      <w:pPr>
        <w:autoSpaceDE w:val="0"/>
        <w:autoSpaceDN w:val="0"/>
        <w:adjustRightInd w:val="0"/>
        <w:spacing w:after="0" w:line="240" w:lineRule="auto"/>
        <w:ind w:firstLine="709"/>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t>Воспитание гражданственности, патриотизма, уважения к правам, свободам и обязанностям человека.</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b/>
          <w:sz w:val="24"/>
          <w:szCs w:val="24"/>
        </w:rPr>
      </w:pPr>
      <w:r w:rsidRPr="005B4FAA">
        <w:rPr>
          <w:rFonts w:ascii="Times New Roman" w:eastAsia="TimesNewRomanPSMT" w:hAnsi="Times New Roman"/>
          <w:b/>
          <w:sz w:val="24"/>
          <w:szCs w:val="24"/>
        </w:rPr>
        <w:t xml:space="preserve">Задачи модуля: </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 формирование знаний о политическом устройстве Российского государства, его институтах, их роли в жизни общества, о его важнейших законах; о символах государства - Флаге, Гербе России, о государственных символах Белгородской области и города Алексеевка;  об институтах гражданского общества, о возможностях участия граждан в общественном управлении; о правах и обязанностях гражданина России; о народах России, об их общей исторической судьбе, о единстве народов нашей страны; о национальных героях и важнейших событиях истории России, и ее народах; </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развитие  интереса к общественным явлениям, пониманию важности  активной роли человека в обществе, к государственным праздникам и важнейшим событиям в жизни России, и своего края – Белгородчины,  стремления активно участвовать в делах класса, школы, семьи,  своей страны;</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воспитание ценностного отношения к своему национальному языку и культуре, как государственному, языку межнационального общения, уважения к защитникам Отечества, умения отвечать за свои поступки, любви к образовательному учреждению, своему городу, области, народу России.</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b/>
          <w:sz w:val="24"/>
          <w:szCs w:val="24"/>
        </w:rPr>
        <w:t>Ценности:</w:t>
      </w:r>
      <w:r w:rsidRPr="005B4FAA">
        <w:rPr>
          <w:rFonts w:ascii="Times New Roman" w:eastAsia="TimesNewRomanPSMT" w:hAnsi="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2835"/>
        <w:gridCol w:w="4218"/>
      </w:tblGrid>
      <w:tr w:rsidR="00EB5630" w:rsidRPr="005B4FAA" w:rsidTr="003F2484">
        <w:tc>
          <w:tcPr>
            <w:tcW w:w="2518"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2835"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4218"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518"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Воспитание чувства</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патриотизма, сопричастности к</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героической истории</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Российского государства</w:t>
            </w:r>
          </w:p>
        </w:tc>
        <w:tc>
          <w:tcPr>
            <w:tcW w:w="2835"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Формирование у</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подрастающего поколения гражданской</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позиции: верности Родине, готовности</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служению Отечеству и его вооруженной защите;</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формирование гражданского</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отношения к Отечеству;</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воспитание верности</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духовным традициям</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России; развитие общественной активности, воспитание</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сознательного отношения к народному</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достоянию, уважения к</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национальным традициям.</w:t>
            </w:r>
          </w:p>
        </w:tc>
        <w:tc>
          <w:tcPr>
            <w:tcW w:w="4218" w:type="dxa"/>
          </w:tcPr>
          <w:p w:rsidR="00EB5630" w:rsidRPr="005B4FAA" w:rsidRDefault="00EB5630" w:rsidP="003F2484">
            <w:pPr>
              <w:pStyle w:val="Default"/>
              <w:rPr>
                <w:sz w:val="23"/>
                <w:szCs w:val="23"/>
              </w:rPr>
            </w:pPr>
            <w:r w:rsidRPr="005B4FAA">
              <w:rPr>
                <w:sz w:val="23"/>
                <w:szCs w:val="23"/>
              </w:rPr>
              <w:t xml:space="preserve">День флага Белгородской области; </w:t>
            </w:r>
          </w:p>
          <w:p w:rsidR="00EB5630" w:rsidRPr="005B4FAA" w:rsidRDefault="00EB5630" w:rsidP="003F2484">
            <w:pPr>
              <w:pStyle w:val="Default"/>
              <w:rPr>
                <w:sz w:val="23"/>
                <w:szCs w:val="23"/>
              </w:rPr>
            </w:pPr>
            <w:r w:rsidRPr="005B4FAA">
              <w:rPr>
                <w:sz w:val="23"/>
                <w:szCs w:val="23"/>
              </w:rPr>
              <w:t>День народного единства; День России.</w:t>
            </w:r>
          </w:p>
          <w:p w:rsidR="00EB5630" w:rsidRPr="005B4FAA" w:rsidRDefault="00EB5630" w:rsidP="003F2484">
            <w:pPr>
              <w:pStyle w:val="Default"/>
              <w:rPr>
                <w:sz w:val="23"/>
                <w:szCs w:val="23"/>
              </w:rPr>
            </w:pPr>
            <w:r w:rsidRPr="005B4FAA">
              <w:rPr>
                <w:sz w:val="23"/>
                <w:szCs w:val="23"/>
              </w:rPr>
              <w:t>месячник правовой культуры «Я - человек, - гражданин!»; День музея;</w:t>
            </w:r>
          </w:p>
          <w:p w:rsidR="00EB5630" w:rsidRPr="005B4FAA" w:rsidRDefault="00EB5630" w:rsidP="003F2484">
            <w:pPr>
              <w:pStyle w:val="Default"/>
              <w:rPr>
                <w:sz w:val="23"/>
                <w:szCs w:val="23"/>
              </w:rPr>
            </w:pPr>
            <w:r w:rsidRPr="005B4FAA">
              <w:rPr>
                <w:sz w:val="23"/>
                <w:szCs w:val="23"/>
              </w:rPr>
              <w:t xml:space="preserve">День Конституции; </w:t>
            </w:r>
          </w:p>
          <w:p w:rsidR="00EB5630" w:rsidRPr="005B4FAA" w:rsidRDefault="00EB5630" w:rsidP="003F2484">
            <w:pPr>
              <w:pStyle w:val="Default"/>
              <w:rPr>
                <w:sz w:val="23"/>
                <w:szCs w:val="23"/>
              </w:rPr>
            </w:pPr>
            <w:r w:rsidRPr="005B4FAA">
              <w:rPr>
                <w:sz w:val="23"/>
                <w:szCs w:val="23"/>
              </w:rPr>
              <w:t>уроки мужества, посвященные освобождению города Алексеевки и Алексеевского района от немецко-фашистских захватчиков;</w:t>
            </w:r>
          </w:p>
          <w:p w:rsidR="00EB5630" w:rsidRPr="005B4FAA" w:rsidRDefault="00EB5630" w:rsidP="003F2484">
            <w:pPr>
              <w:pStyle w:val="Default"/>
              <w:rPr>
                <w:sz w:val="23"/>
                <w:szCs w:val="23"/>
              </w:rPr>
            </w:pPr>
            <w:r w:rsidRPr="005B4FAA">
              <w:rPr>
                <w:sz w:val="23"/>
                <w:szCs w:val="23"/>
              </w:rPr>
              <w:t xml:space="preserve">экскурсии по местам боевой славы; </w:t>
            </w:r>
          </w:p>
          <w:p w:rsidR="00EB5630" w:rsidRPr="005B4FAA" w:rsidRDefault="00EB5630" w:rsidP="003F2484">
            <w:pPr>
              <w:pStyle w:val="Default"/>
              <w:rPr>
                <w:sz w:val="23"/>
                <w:szCs w:val="23"/>
              </w:rPr>
            </w:pPr>
            <w:r w:rsidRPr="005B4FAA">
              <w:rPr>
                <w:sz w:val="23"/>
                <w:szCs w:val="23"/>
              </w:rPr>
              <w:t>уроки мужества «Служить России суждено тебе и мне», посвященные Дню вывода Советских войск из Афганистана; встречи с ветеранами войны и ветеранами труда;</w:t>
            </w:r>
          </w:p>
          <w:p w:rsidR="00EB5630" w:rsidRPr="005B4FAA" w:rsidRDefault="00EB5630" w:rsidP="003F2484">
            <w:pPr>
              <w:pStyle w:val="Default"/>
              <w:rPr>
                <w:sz w:val="23"/>
                <w:szCs w:val="23"/>
              </w:rPr>
            </w:pPr>
            <w:r w:rsidRPr="005B4FAA">
              <w:rPr>
                <w:sz w:val="23"/>
                <w:szCs w:val="23"/>
              </w:rPr>
              <w:t>месячник оборонно-массовой и спортивной работы «Сыны Отечества»;</w:t>
            </w:r>
          </w:p>
          <w:p w:rsidR="00EB5630" w:rsidRPr="005B4FAA" w:rsidRDefault="00EB5630" w:rsidP="003F2484">
            <w:pPr>
              <w:pStyle w:val="Default"/>
              <w:rPr>
                <w:sz w:val="23"/>
                <w:szCs w:val="23"/>
              </w:rPr>
            </w:pPr>
            <w:r w:rsidRPr="005B4FAA">
              <w:rPr>
                <w:sz w:val="23"/>
                <w:szCs w:val="23"/>
              </w:rPr>
              <w:t xml:space="preserve">Акция «Георгиевская ленточка»; </w:t>
            </w:r>
          </w:p>
          <w:p w:rsidR="00EB5630" w:rsidRPr="005B4FAA" w:rsidRDefault="00EB5630" w:rsidP="003F2484">
            <w:pPr>
              <w:pStyle w:val="Default"/>
              <w:rPr>
                <w:sz w:val="23"/>
                <w:szCs w:val="23"/>
              </w:rPr>
            </w:pPr>
            <w:r w:rsidRPr="005B4FAA">
              <w:rPr>
                <w:sz w:val="23"/>
                <w:szCs w:val="23"/>
              </w:rPr>
              <w:t>Акция «Ветеран живет рядом» (поздравление ветеранов Великой Отечественной войны и труда);</w:t>
            </w:r>
          </w:p>
          <w:p w:rsidR="00EB5630" w:rsidRPr="005B4FAA" w:rsidRDefault="00EB5630" w:rsidP="003F2484">
            <w:pPr>
              <w:pStyle w:val="Default"/>
              <w:rPr>
                <w:sz w:val="23"/>
                <w:szCs w:val="23"/>
              </w:rPr>
            </w:pPr>
            <w:r w:rsidRPr="005B4FAA">
              <w:rPr>
                <w:sz w:val="23"/>
                <w:szCs w:val="23"/>
              </w:rPr>
              <w:t xml:space="preserve"> Уроки мужества «Помнит мир спасенный»; участие в городских мероприятиях, посвященных Дню Победы.</w:t>
            </w:r>
          </w:p>
        </w:tc>
      </w:tr>
    </w:tbl>
    <w:p w:rsidR="00EB5630" w:rsidRPr="005B4FAA" w:rsidRDefault="00EB5630" w:rsidP="00603A7C">
      <w:pPr>
        <w:autoSpaceDE w:val="0"/>
        <w:autoSpaceDN w:val="0"/>
        <w:adjustRightInd w:val="0"/>
        <w:spacing w:after="0" w:line="240" w:lineRule="auto"/>
        <w:rPr>
          <w:rFonts w:ascii="Times New Roman" w:hAnsi="Times New Roman"/>
          <w:b/>
          <w:color w:val="000000"/>
          <w:sz w:val="23"/>
          <w:szCs w:val="23"/>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b/>
          <w:color w:val="000000"/>
          <w:sz w:val="23"/>
          <w:szCs w:val="23"/>
        </w:rPr>
      </w:pPr>
      <w:r w:rsidRPr="005B4FAA">
        <w:rPr>
          <w:rFonts w:ascii="Times New Roman" w:hAnsi="Times New Roman"/>
          <w:b/>
          <w:color w:val="000000"/>
          <w:sz w:val="23"/>
          <w:szCs w:val="23"/>
        </w:rPr>
        <w:t xml:space="preserve">Совместная педагогическая деятельность семьи 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встреч обучающихся школы с родителями-военнослужащими;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-посещение семей, в которых есть (или были) ветераны войны;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-привлечение родителей к подготовке и проведению праздников, мероприятий;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-изучение семейных традиций;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и проведение семейных встреч, конкурсов и викторин;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совместных экскурсий в музей-диораму; совместные проекты. </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i/>
          <w:iCs/>
          <w:color w:val="000000"/>
          <w:sz w:val="23"/>
          <w:szCs w:val="23"/>
        </w:rPr>
      </w:pPr>
      <w:r w:rsidRPr="005B4FAA">
        <w:rPr>
          <w:rFonts w:ascii="Times New Roman" w:hAnsi="Times New Roman"/>
          <w:b/>
          <w:bCs/>
          <w:i/>
          <w:iCs/>
          <w:color w:val="000000"/>
          <w:sz w:val="23"/>
          <w:szCs w:val="23"/>
        </w:rPr>
        <w:t xml:space="preserve">Планируемые результаты: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В школе формируется личность, осознающая себя частью общества и гражданином своего Отечества, овладевающая следующими компетенциями: </w:t>
      </w:r>
    </w:p>
    <w:p w:rsidR="00EB5630" w:rsidRPr="005B4FAA" w:rsidRDefault="00EB5630" w:rsidP="00870515">
      <w:pPr>
        <w:pStyle w:val="ae"/>
        <w:numPr>
          <w:ilvl w:val="0"/>
          <w:numId w:val="55"/>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EB5630" w:rsidRPr="005B4FAA" w:rsidRDefault="00EB5630" w:rsidP="00870515">
      <w:pPr>
        <w:pStyle w:val="ae"/>
        <w:numPr>
          <w:ilvl w:val="0"/>
          <w:numId w:val="54"/>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EB5630" w:rsidRPr="005B4FAA" w:rsidRDefault="00EB5630" w:rsidP="00870515">
      <w:pPr>
        <w:pStyle w:val="ae"/>
        <w:numPr>
          <w:ilvl w:val="0"/>
          <w:numId w:val="54"/>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опыт постижения ценностей гражданского общества, национальной истории и культуры; </w:t>
      </w:r>
    </w:p>
    <w:p w:rsidR="00EB5630" w:rsidRPr="005B4FAA" w:rsidRDefault="00EB5630" w:rsidP="00870515">
      <w:pPr>
        <w:pStyle w:val="ae"/>
        <w:numPr>
          <w:ilvl w:val="0"/>
          <w:numId w:val="54"/>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опыт ролевого взаимодействия и реализации гражданской, патриотической позиции; </w:t>
      </w:r>
    </w:p>
    <w:p w:rsidR="00EB5630" w:rsidRPr="005B4FAA" w:rsidRDefault="00EB5630" w:rsidP="00870515">
      <w:pPr>
        <w:pStyle w:val="ae"/>
        <w:numPr>
          <w:ilvl w:val="0"/>
          <w:numId w:val="54"/>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опыт социальной и межкультурной коммуникации; </w:t>
      </w:r>
    </w:p>
    <w:p w:rsidR="00EB5630" w:rsidRPr="005B4FAA" w:rsidRDefault="00EB5630" w:rsidP="00870515">
      <w:pPr>
        <w:pStyle w:val="ae"/>
        <w:numPr>
          <w:ilvl w:val="0"/>
          <w:numId w:val="54"/>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знания о правах и обязанностях человека, гражданина, семьянина, товарища. </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p>
    <w:p w:rsidR="00EB5630" w:rsidRPr="005B4FAA" w:rsidRDefault="00EB5630" w:rsidP="00603A7C">
      <w:pPr>
        <w:autoSpaceDE w:val="0"/>
        <w:autoSpaceDN w:val="0"/>
        <w:adjustRightInd w:val="0"/>
        <w:spacing w:after="0" w:line="240" w:lineRule="auto"/>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lastRenderedPageBreak/>
        <w:t>Модуль «Я – Человек »</w:t>
      </w:r>
    </w:p>
    <w:p w:rsidR="00EB5630" w:rsidRPr="005B4FAA" w:rsidRDefault="00EB5630" w:rsidP="00603A7C">
      <w:pPr>
        <w:autoSpaceDE w:val="0"/>
        <w:autoSpaceDN w:val="0"/>
        <w:adjustRightInd w:val="0"/>
        <w:spacing w:after="0" w:line="240" w:lineRule="auto"/>
        <w:ind w:firstLine="709"/>
        <w:jc w:val="center"/>
        <w:rPr>
          <w:rFonts w:ascii="Times New Roman" w:hAnsi="Times New Roman"/>
          <w:b/>
          <w:color w:val="000000"/>
          <w:sz w:val="24"/>
          <w:szCs w:val="24"/>
        </w:rPr>
      </w:pPr>
      <w:r w:rsidRPr="005B4FAA">
        <w:rPr>
          <w:rFonts w:ascii="Times New Roman" w:hAnsi="Times New Roman"/>
          <w:b/>
          <w:sz w:val="24"/>
          <w:szCs w:val="24"/>
        </w:rPr>
        <w:t>Нравственное, духовное, семейное и интеллектуальное воспитание</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sz w:val="24"/>
          <w:szCs w:val="24"/>
        </w:rPr>
      </w:pPr>
      <w:r w:rsidRPr="005B4FAA">
        <w:rPr>
          <w:rFonts w:ascii="Times New Roman" w:hAnsi="Times New Roman"/>
          <w:b/>
          <w:bCs/>
          <w:sz w:val="24"/>
          <w:szCs w:val="24"/>
        </w:rPr>
        <w:t xml:space="preserve">Задачи модуля: </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hAnsi="Times New Roman"/>
          <w:bCs/>
          <w:sz w:val="24"/>
          <w:szCs w:val="24"/>
        </w:rPr>
        <w:t xml:space="preserve">- формирование знаний </w:t>
      </w:r>
      <w:r w:rsidRPr="005B4FAA">
        <w:rPr>
          <w:rFonts w:ascii="Times New Roman" w:eastAsia="TimesNewRomanPSMT" w:hAnsi="Times New Roman"/>
          <w:sz w:val="24"/>
          <w:szCs w:val="24"/>
        </w:rPr>
        <w:t>о базовых национальных российских ценностях, о религиозной картине мира, роли традиционных религий в развитии Российского государства, в истории и культуре нашей страны;</w:t>
      </w:r>
    </w:p>
    <w:p w:rsidR="00EB5630" w:rsidRPr="005B4FAA" w:rsidRDefault="00EB5630" w:rsidP="00603A7C">
      <w:pPr>
        <w:autoSpaceDE w:val="0"/>
        <w:autoSpaceDN w:val="0"/>
        <w:adjustRightInd w:val="0"/>
        <w:spacing w:after="0" w:line="240" w:lineRule="auto"/>
        <w:jc w:val="both"/>
        <w:rPr>
          <w:rFonts w:ascii="Times New Roman" w:hAnsi="Times New Roman"/>
          <w:sz w:val="24"/>
          <w:szCs w:val="24"/>
        </w:rPr>
      </w:pPr>
      <w:r w:rsidRPr="005B4FAA">
        <w:rPr>
          <w:rFonts w:ascii="Times New Roman" w:eastAsia="TimesNewRomanPSMT" w:hAnsi="Times New Roman"/>
          <w:sz w:val="24"/>
          <w:szCs w:val="24"/>
        </w:rPr>
        <w:t>-</w:t>
      </w:r>
      <w:r w:rsidRPr="005B4FAA">
        <w:rPr>
          <w:rFonts w:ascii="Times New Roman" w:hAnsi="Times New Roman"/>
          <w:sz w:val="24"/>
          <w:szCs w:val="24"/>
        </w:rPr>
        <w:t xml:space="preserve"> формирование толерантного отношения к людям другой национальности, стремления избегать плохих поступков;  отрицательного отношения к аморальным поступкам, грубости, оскорбительным словам и действиям, в том числе в содержании художественных фильмов и телевизионных передач;</w:t>
      </w:r>
    </w:p>
    <w:p w:rsidR="00EB5630" w:rsidRPr="005B4FAA" w:rsidRDefault="00EB5630" w:rsidP="00603A7C">
      <w:pPr>
        <w:autoSpaceDE w:val="0"/>
        <w:autoSpaceDN w:val="0"/>
        <w:adjustRightInd w:val="0"/>
        <w:spacing w:after="0" w:line="240" w:lineRule="auto"/>
        <w:jc w:val="both"/>
        <w:rPr>
          <w:rFonts w:ascii="Times New Roman" w:hAnsi="Times New Roman"/>
          <w:sz w:val="24"/>
          <w:szCs w:val="24"/>
        </w:rPr>
      </w:pPr>
      <w:r w:rsidRPr="005B4FAA">
        <w:rPr>
          <w:rFonts w:ascii="Times New Roman" w:eastAsia="TimesNewRomanPSMT" w:hAnsi="Times New Roman"/>
          <w:sz w:val="24"/>
          <w:szCs w:val="24"/>
        </w:rPr>
        <w:t xml:space="preserve">- развитие в учащихся </w:t>
      </w:r>
      <w:r w:rsidRPr="005B4FAA">
        <w:rPr>
          <w:rFonts w:ascii="Times New Roman" w:hAnsi="Times New Roman"/>
          <w:sz w:val="24"/>
          <w:szCs w:val="24"/>
        </w:rPr>
        <w:t xml:space="preserve">индивидуальных, интеллектуальных качеств, привитие навыков культуры поведения, культуры речи, культуры общения, правовой культуры, </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hAnsi="Times New Roman"/>
          <w:sz w:val="24"/>
          <w:szCs w:val="24"/>
        </w:rPr>
        <w:t xml:space="preserve">- развитие умений признаться в плохом поступке и проанализировать его;  представлений о возможном негативном влиянии на морально-психологическое состояние человека компьютерных игр, кино, телевизионных передач, рекламы;  </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-воспитание уважительного отношения к родителям, старшим, доброжелательного</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отношения к сверстникам и младшим, бережного, гуманного отношение ко всему живому;</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 привитие умений отличать добро и зло, правил этики, культуры речи;</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hAnsi="Times New Roman"/>
          <w:sz w:val="24"/>
          <w:szCs w:val="24"/>
        </w:rPr>
        <w:t>-организация работы с семьей, изучение семейных традиций</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 установления дружеских взаимоотношений в коллективе, основанных на взаимопомощи и взаимной поддержке.</w:t>
      </w:r>
    </w:p>
    <w:p w:rsidR="00EB5630" w:rsidRPr="005B4FAA" w:rsidRDefault="00EB5630" w:rsidP="00603A7C">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b/>
          <w:sz w:val="24"/>
          <w:szCs w:val="24"/>
        </w:rPr>
        <w:t>Ценности:</w:t>
      </w:r>
      <w:r w:rsidRPr="005B4FAA">
        <w:rPr>
          <w:rFonts w:ascii="Times New Roman" w:eastAsia="TimesNewRomanPSMT" w:hAnsi="Times New Roman"/>
          <w:sz w:val="24"/>
          <w:szCs w:val="24"/>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3119"/>
        <w:gridCol w:w="3934"/>
      </w:tblGrid>
      <w:tr w:rsidR="00EB5630" w:rsidRPr="005B4FAA" w:rsidTr="003F2484">
        <w:tc>
          <w:tcPr>
            <w:tcW w:w="2518"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3119"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3934"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518" w:type="dxa"/>
          </w:tcPr>
          <w:p w:rsidR="00EB5630" w:rsidRPr="005B4FAA" w:rsidRDefault="00EB5630" w:rsidP="003F2484">
            <w:pPr>
              <w:pStyle w:val="Default"/>
              <w:rPr>
                <w:sz w:val="23"/>
                <w:szCs w:val="23"/>
              </w:rPr>
            </w:pPr>
            <w:r w:rsidRPr="005B4FAA">
              <w:rPr>
                <w:sz w:val="23"/>
                <w:szCs w:val="23"/>
              </w:rPr>
              <w:t xml:space="preserve">Формирование духовно- нравственных ориентиров. </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p>
        </w:tc>
        <w:tc>
          <w:tcPr>
            <w:tcW w:w="3119" w:type="dxa"/>
          </w:tcPr>
          <w:p w:rsidR="00EB5630" w:rsidRPr="005B4FAA" w:rsidRDefault="00EB5630" w:rsidP="003F2484">
            <w:pPr>
              <w:pStyle w:val="Default"/>
              <w:rPr>
                <w:sz w:val="23"/>
                <w:szCs w:val="23"/>
              </w:rPr>
            </w:pPr>
            <w:r w:rsidRPr="005B4FAA">
              <w:rPr>
                <w:sz w:val="23"/>
                <w:szCs w:val="23"/>
              </w:rPr>
              <w:t xml:space="preserve">Воспитание сознательной дисциплины и культуры поведения, ответственности и исполнительности; формирование потребности самообразования, самовоспитания своих морально-волевых качеств; развитие самосовершенствования личности. </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p>
        </w:tc>
        <w:tc>
          <w:tcPr>
            <w:tcW w:w="3934" w:type="dxa"/>
          </w:tcPr>
          <w:p w:rsidR="00EB5630" w:rsidRPr="005B4FAA" w:rsidRDefault="00EB5630" w:rsidP="003F2484">
            <w:pPr>
              <w:pStyle w:val="Default"/>
              <w:rPr>
                <w:sz w:val="23"/>
                <w:szCs w:val="23"/>
              </w:rPr>
            </w:pPr>
            <w:r w:rsidRPr="005B4FAA">
              <w:rPr>
                <w:sz w:val="23"/>
                <w:szCs w:val="23"/>
              </w:rPr>
              <w:t>День Знаний;</w:t>
            </w:r>
          </w:p>
          <w:p w:rsidR="00EB5630" w:rsidRPr="005B4FAA" w:rsidRDefault="00EB5630" w:rsidP="003F2484">
            <w:pPr>
              <w:pStyle w:val="Default"/>
              <w:rPr>
                <w:sz w:val="23"/>
                <w:szCs w:val="23"/>
              </w:rPr>
            </w:pPr>
            <w:r w:rsidRPr="005B4FAA">
              <w:rPr>
                <w:sz w:val="23"/>
                <w:szCs w:val="23"/>
              </w:rPr>
              <w:t>День пожилого человека;</w:t>
            </w:r>
          </w:p>
          <w:p w:rsidR="00EB5630" w:rsidRPr="005B4FAA" w:rsidRDefault="00EB5630" w:rsidP="003F2484">
            <w:pPr>
              <w:pStyle w:val="Default"/>
              <w:rPr>
                <w:sz w:val="23"/>
                <w:szCs w:val="23"/>
              </w:rPr>
            </w:pPr>
            <w:r w:rsidRPr="005B4FAA">
              <w:rPr>
                <w:sz w:val="23"/>
                <w:szCs w:val="23"/>
              </w:rPr>
              <w:t xml:space="preserve">День Учителя; </w:t>
            </w:r>
          </w:p>
          <w:p w:rsidR="00EB5630" w:rsidRPr="005B4FAA" w:rsidRDefault="00EB5630" w:rsidP="003F2484">
            <w:pPr>
              <w:pStyle w:val="Default"/>
              <w:rPr>
                <w:sz w:val="23"/>
                <w:szCs w:val="23"/>
              </w:rPr>
            </w:pPr>
            <w:r w:rsidRPr="005B4FAA">
              <w:rPr>
                <w:sz w:val="23"/>
                <w:szCs w:val="23"/>
              </w:rPr>
              <w:t>День матери;</w:t>
            </w:r>
          </w:p>
          <w:p w:rsidR="00EB5630" w:rsidRPr="005B4FAA" w:rsidRDefault="00EB5630" w:rsidP="003F2484">
            <w:pPr>
              <w:pStyle w:val="Default"/>
              <w:rPr>
                <w:sz w:val="23"/>
                <w:szCs w:val="23"/>
              </w:rPr>
            </w:pPr>
            <w:r w:rsidRPr="005B4FAA">
              <w:rPr>
                <w:sz w:val="23"/>
                <w:szCs w:val="23"/>
              </w:rPr>
              <w:t xml:space="preserve">Урок Доброты, посвященный Декаде инвалидов; </w:t>
            </w:r>
          </w:p>
          <w:p w:rsidR="00EB5630" w:rsidRPr="005B4FAA" w:rsidRDefault="00EB5630" w:rsidP="003F2484">
            <w:pPr>
              <w:pStyle w:val="Default"/>
              <w:rPr>
                <w:sz w:val="23"/>
                <w:szCs w:val="23"/>
              </w:rPr>
            </w:pPr>
            <w:r w:rsidRPr="005B4FAA">
              <w:rPr>
                <w:sz w:val="23"/>
                <w:szCs w:val="23"/>
              </w:rPr>
              <w:t xml:space="preserve">КТД «Новогодний праздник»; </w:t>
            </w:r>
          </w:p>
          <w:p w:rsidR="00EB5630" w:rsidRPr="005B4FAA" w:rsidRDefault="00EB5630" w:rsidP="003F2484">
            <w:pPr>
              <w:pStyle w:val="Default"/>
              <w:rPr>
                <w:sz w:val="23"/>
                <w:szCs w:val="23"/>
              </w:rPr>
            </w:pPr>
            <w:r w:rsidRPr="005B4FAA">
              <w:rPr>
                <w:sz w:val="23"/>
                <w:szCs w:val="23"/>
              </w:rPr>
              <w:t xml:space="preserve">Акция милосердия «От сердца - к сердцу»; </w:t>
            </w:r>
          </w:p>
          <w:p w:rsidR="00EB5630" w:rsidRPr="005B4FAA" w:rsidRDefault="00EB5630" w:rsidP="003F2484">
            <w:pPr>
              <w:pStyle w:val="Default"/>
              <w:rPr>
                <w:rFonts w:eastAsia="TimesNewRomanPSMT"/>
              </w:rPr>
            </w:pPr>
            <w:r w:rsidRPr="005B4FAA">
              <w:rPr>
                <w:sz w:val="23"/>
                <w:szCs w:val="23"/>
              </w:rPr>
              <w:t xml:space="preserve">мероприятия ко Дню защитника Отечества; </w:t>
            </w:r>
          </w:p>
          <w:p w:rsidR="00EB5630" w:rsidRPr="005B4FAA" w:rsidRDefault="00EB5630" w:rsidP="003F2484">
            <w:pPr>
              <w:pStyle w:val="Default"/>
              <w:rPr>
                <w:sz w:val="23"/>
                <w:szCs w:val="23"/>
              </w:rPr>
            </w:pPr>
            <w:r w:rsidRPr="005B4FAA">
              <w:rPr>
                <w:sz w:val="23"/>
                <w:szCs w:val="23"/>
              </w:rPr>
              <w:t>праздничные мероприятия, посвященные 8 Марта;</w:t>
            </w:r>
          </w:p>
          <w:p w:rsidR="00EB5630" w:rsidRPr="005B4FAA" w:rsidRDefault="00EB5630" w:rsidP="003F2484">
            <w:pPr>
              <w:pStyle w:val="Default"/>
              <w:rPr>
                <w:sz w:val="23"/>
                <w:szCs w:val="23"/>
              </w:rPr>
            </w:pPr>
            <w:r w:rsidRPr="005B4FAA">
              <w:rPr>
                <w:rFonts w:eastAsia="TimesNewRomanPSMT"/>
              </w:rPr>
              <w:t>Благотворительные акции: «Ветеран живет рядом», «Милосердие»</w:t>
            </w:r>
            <w:r w:rsidRPr="005B4FAA">
              <w:rPr>
                <w:sz w:val="23"/>
                <w:szCs w:val="23"/>
              </w:rPr>
              <w:t>;</w:t>
            </w:r>
          </w:p>
          <w:p w:rsidR="00EB5630" w:rsidRPr="005B4FAA" w:rsidRDefault="00EB5630" w:rsidP="003F2484">
            <w:pPr>
              <w:pStyle w:val="Default"/>
              <w:rPr>
                <w:sz w:val="23"/>
                <w:szCs w:val="23"/>
              </w:rPr>
            </w:pPr>
            <w:r w:rsidRPr="005B4FAA">
              <w:rPr>
                <w:sz w:val="23"/>
                <w:szCs w:val="23"/>
              </w:rPr>
              <w:t xml:space="preserve"> творческая деятельность, встречи с писателями, научными работниками;</w:t>
            </w:r>
          </w:p>
          <w:p w:rsidR="00EB5630" w:rsidRPr="005B4FAA" w:rsidRDefault="00EB5630" w:rsidP="003F2484">
            <w:pPr>
              <w:pStyle w:val="Default"/>
              <w:rPr>
                <w:sz w:val="23"/>
                <w:szCs w:val="23"/>
              </w:rPr>
            </w:pPr>
            <w:r w:rsidRPr="005B4FAA">
              <w:rPr>
                <w:sz w:val="23"/>
                <w:szCs w:val="23"/>
              </w:rPr>
              <w:t xml:space="preserve"> беседы с обучающимися «Правила поведения в общественных местах», «Как не стать жертвой преступления, мошенничества» и т.д.;</w:t>
            </w:r>
          </w:p>
          <w:p w:rsidR="00EB5630" w:rsidRPr="005B4FAA" w:rsidRDefault="00EB5630" w:rsidP="003F2484">
            <w:pPr>
              <w:pStyle w:val="Default"/>
              <w:rPr>
                <w:sz w:val="23"/>
                <w:szCs w:val="23"/>
              </w:rPr>
            </w:pPr>
            <w:r w:rsidRPr="005B4FAA">
              <w:rPr>
                <w:sz w:val="23"/>
                <w:szCs w:val="23"/>
              </w:rPr>
              <w:t xml:space="preserve"> вовлечение обучающихся в детские объединения, секции, клубы по интересам.</w:t>
            </w:r>
          </w:p>
        </w:tc>
      </w:tr>
    </w:tbl>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b/>
          <w:color w:val="000000"/>
          <w:sz w:val="23"/>
          <w:szCs w:val="23"/>
        </w:rPr>
      </w:pPr>
      <w:r w:rsidRPr="005B4FAA">
        <w:rPr>
          <w:rFonts w:ascii="Times New Roman" w:hAnsi="Times New Roman"/>
          <w:b/>
          <w:color w:val="000000"/>
          <w:sz w:val="23"/>
          <w:szCs w:val="23"/>
        </w:rPr>
        <w:t xml:space="preserve">Совместная педагогическая деятельность семьи 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-оформление информационных стендов;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lastRenderedPageBreak/>
        <w:t xml:space="preserve">-тематические общешкольные родительские собрания;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субботников по благоустройству территории;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и проведение совместных праздников, экскурсионных походов,  посещение театров, музеев: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-организация семейных праздников - «Моя семья», «Папа, мама, я – спортивная семья», «День матери», «День пожилых людей»;</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-участие родителей в конкурсах, акциях, проводимых в школе:  благотворительная акция «Дети - детям»; акция милосердия «От сердца - к сердцу»;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-индивидуальные консультации (психологическая, педагогическая и медицинская помощь);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-изучение мотивов и потребностей родителей.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 xml:space="preserve">Планируемые результаты: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уважительное отношение к традиционным религиям;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неравнодушие к жизненным проблемам других людей, сочувствие к человеку, находящемуся в трудной ситуации;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уважительное отношение к родителям (законным представителям), к старшим, заботливое отношение к младшим; </w:t>
      </w:r>
    </w:p>
    <w:p w:rsidR="00EB5630" w:rsidRPr="005B4FAA" w:rsidRDefault="00EB5630" w:rsidP="00870515">
      <w:pPr>
        <w:pStyle w:val="ae"/>
        <w:numPr>
          <w:ilvl w:val="0"/>
          <w:numId w:val="56"/>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знание традиций своей семьи и школы, бережное отношение к ним.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rPr>
      </w:pPr>
    </w:p>
    <w:p w:rsidR="00EB5630" w:rsidRPr="005B4FAA" w:rsidRDefault="00EB5630" w:rsidP="00603A7C">
      <w:pPr>
        <w:autoSpaceDE w:val="0"/>
        <w:autoSpaceDN w:val="0"/>
        <w:adjustRightInd w:val="0"/>
        <w:spacing w:after="0" w:line="240" w:lineRule="auto"/>
        <w:ind w:firstLine="709"/>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t>Модуль «Я и труд »</w:t>
      </w:r>
    </w:p>
    <w:p w:rsidR="00EB5630" w:rsidRPr="005B4FAA" w:rsidRDefault="00EB5630" w:rsidP="00603A7C">
      <w:pPr>
        <w:autoSpaceDE w:val="0"/>
        <w:autoSpaceDN w:val="0"/>
        <w:adjustRightInd w:val="0"/>
        <w:spacing w:after="0" w:line="240" w:lineRule="auto"/>
        <w:ind w:firstLine="709"/>
        <w:jc w:val="center"/>
        <w:rPr>
          <w:rFonts w:ascii="Times New Roman" w:hAnsi="Times New Roman"/>
          <w:b/>
          <w:color w:val="000000"/>
          <w:sz w:val="24"/>
          <w:szCs w:val="24"/>
        </w:rPr>
      </w:pPr>
      <w:r w:rsidRPr="005B4FAA">
        <w:rPr>
          <w:rFonts w:ascii="Times New Roman" w:hAnsi="Times New Roman"/>
          <w:b/>
          <w:color w:val="000000"/>
          <w:sz w:val="24"/>
          <w:szCs w:val="24"/>
        </w:rPr>
        <w:t>Воспитание трудолюбия, творческого отношения к учению, труду, жизни.</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color w:val="000000"/>
          <w:sz w:val="24"/>
          <w:szCs w:val="24"/>
        </w:rPr>
      </w:pPr>
      <w:r w:rsidRPr="005B4FAA">
        <w:rPr>
          <w:rFonts w:ascii="Times New Roman" w:hAnsi="Times New Roman"/>
          <w:color w:val="000000"/>
          <w:sz w:val="24"/>
          <w:szCs w:val="24"/>
        </w:rPr>
        <w:t xml:space="preserve"> </w:t>
      </w:r>
      <w:r w:rsidRPr="005B4FAA">
        <w:rPr>
          <w:rFonts w:ascii="Times New Roman" w:hAnsi="Times New Roman"/>
          <w:b/>
          <w:bCs/>
          <w:color w:val="000000"/>
          <w:sz w:val="24"/>
          <w:szCs w:val="24"/>
        </w:rPr>
        <w:t xml:space="preserve">Задачи модуля: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Cs/>
          <w:color w:val="000000"/>
          <w:sz w:val="24"/>
          <w:szCs w:val="24"/>
        </w:rPr>
        <w:t xml:space="preserve">-формирование знаний </w:t>
      </w:r>
      <w:r w:rsidRPr="005B4FAA">
        <w:rPr>
          <w:rFonts w:ascii="Times New Roman" w:hAnsi="Times New Roman"/>
          <w:color w:val="000000"/>
          <w:sz w:val="24"/>
          <w:szCs w:val="24"/>
        </w:rPr>
        <w:t>о нравственных основах учебы, ведущей роли образования, труда и значении творчества в жизни человека и общества, представлений о роли знаний, науки, современного производства в жизни человека и общества, об основных профессиях;</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развитие навыков коллективной работы, в том числе при разработке и реализации учебных и учебно-трудовых проектов;</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hAnsi="Times New Roman"/>
          <w:color w:val="000000"/>
          <w:sz w:val="24"/>
          <w:szCs w:val="24"/>
        </w:rPr>
        <w:t xml:space="preserve">-развитие умений </w:t>
      </w:r>
      <w:r w:rsidRPr="005B4FAA">
        <w:rPr>
          <w:rFonts w:ascii="Times New Roman" w:eastAsia="TimesNewRomanPSMT" w:hAnsi="Times New Roman"/>
          <w:sz w:val="24"/>
          <w:szCs w:val="24"/>
        </w:rPr>
        <w:t>проявлять дисциплинированность, последовательность и</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настойчивость в выполнении учебных и учебно-трудовых заданий, умений соблюдать порядок на рабочем месте;</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воспитание ценностного отношения к учебе как виду творческой деятельности, </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к результатам своего труда, труда других людей, к школьному имуществу, учебникам, личным вещам;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rPr>
      </w:pPr>
      <w:r w:rsidRPr="005B4FAA">
        <w:rPr>
          <w:rFonts w:ascii="Times New Roman" w:eastAsia="TimesNewRomanPSMT" w:hAnsi="Times New Roman"/>
          <w:sz w:val="24"/>
          <w:szCs w:val="24"/>
        </w:rPr>
        <w:t xml:space="preserve">-воспитание отрицательного отношения к лени и небрежности в труде и учебе, небережливому </w:t>
      </w:r>
      <w:r w:rsidRPr="005B4FAA">
        <w:rPr>
          <w:rFonts w:ascii="Times New Roman" w:hAnsi="Times New Roman"/>
          <w:color w:val="000000"/>
          <w:sz w:val="23"/>
          <w:szCs w:val="23"/>
        </w:rPr>
        <w:t xml:space="preserve"> отношению к результатам труда людей.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color w:val="000000"/>
          <w:sz w:val="23"/>
          <w:szCs w:val="23"/>
        </w:rPr>
        <w:t xml:space="preserve">Ценности: </w:t>
      </w:r>
      <w:r w:rsidRPr="005B4FAA">
        <w:rPr>
          <w:rFonts w:ascii="Times New Roman" w:hAnsi="Times New Roman"/>
          <w:color w:val="000000"/>
          <w:sz w:val="23"/>
          <w:szCs w:val="23"/>
        </w:rPr>
        <w:t>уважение к труду; творчество и созидание; стремление к познанию и истине; целеустремленность и настойчивость; бережливость.</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835"/>
        <w:gridCol w:w="3934"/>
      </w:tblGrid>
      <w:tr w:rsidR="00EB5630" w:rsidRPr="005B4FAA" w:rsidTr="003F2484">
        <w:tc>
          <w:tcPr>
            <w:tcW w:w="2802"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2835"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3934"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802" w:type="dxa"/>
          </w:tcPr>
          <w:p w:rsidR="00EB5630" w:rsidRPr="005B4FAA" w:rsidRDefault="00EB5630" w:rsidP="003F2484">
            <w:pPr>
              <w:pStyle w:val="Default"/>
              <w:rPr>
                <w:sz w:val="23"/>
                <w:szCs w:val="23"/>
              </w:rPr>
            </w:pPr>
            <w:r w:rsidRPr="005B4FAA">
              <w:rPr>
                <w:sz w:val="23"/>
                <w:szCs w:val="23"/>
              </w:rPr>
              <w:t xml:space="preserve">Формирование у обучающихся осознания принадлежности к школьному коллективу; стремление к сочетанию личных и общественных интересов, к созданию атмосферы подлинного </w:t>
            </w:r>
            <w:r w:rsidRPr="005B4FAA">
              <w:rPr>
                <w:sz w:val="23"/>
                <w:szCs w:val="23"/>
              </w:rPr>
              <w:lastRenderedPageBreak/>
              <w:t xml:space="preserve">товарищества и дружбы в коллективе; формирование готовности обучающихся к сознательному выбору профессии. </w:t>
            </w:r>
          </w:p>
        </w:tc>
        <w:tc>
          <w:tcPr>
            <w:tcW w:w="2835" w:type="dxa"/>
          </w:tcPr>
          <w:p w:rsidR="00EB5630" w:rsidRPr="005B4FAA" w:rsidRDefault="00EB5630" w:rsidP="003F2484">
            <w:pPr>
              <w:pStyle w:val="Default"/>
              <w:rPr>
                <w:sz w:val="23"/>
                <w:szCs w:val="23"/>
              </w:rPr>
            </w:pPr>
            <w:r w:rsidRPr="005B4FAA">
              <w:rPr>
                <w:sz w:val="23"/>
                <w:szCs w:val="23"/>
              </w:rPr>
              <w:lastRenderedPageBreak/>
              <w:t xml:space="preserve">Воспитание сознательного отношения к учебе, труду; развитие познавательной активности, участия в общешкольных мероприятиях </w:t>
            </w:r>
          </w:p>
          <w:p w:rsidR="00EB5630" w:rsidRPr="005B4FAA" w:rsidRDefault="00EB5630" w:rsidP="003F2484">
            <w:pPr>
              <w:pStyle w:val="Default"/>
              <w:rPr>
                <w:rFonts w:eastAsia="TimesNewRomanPSMT"/>
              </w:rPr>
            </w:pPr>
          </w:p>
        </w:tc>
        <w:tc>
          <w:tcPr>
            <w:tcW w:w="3934" w:type="dxa"/>
          </w:tcPr>
          <w:p w:rsidR="00EB5630" w:rsidRPr="005B4FAA" w:rsidRDefault="00EB5630" w:rsidP="003F2484">
            <w:pPr>
              <w:pStyle w:val="Default"/>
              <w:rPr>
                <w:sz w:val="23"/>
                <w:szCs w:val="23"/>
              </w:rPr>
            </w:pPr>
            <w:r w:rsidRPr="005B4FAA">
              <w:rPr>
                <w:sz w:val="23"/>
                <w:szCs w:val="23"/>
              </w:rPr>
              <w:t xml:space="preserve">Акция «Мастерская Деда Мороза»; оформление классов и школы  к Новому году; </w:t>
            </w:r>
          </w:p>
          <w:p w:rsidR="00EB5630" w:rsidRPr="005B4FAA" w:rsidRDefault="00EB5630" w:rsidP="003F2484">
            <w:pPr>
              <w:pStyle w:val="Default"/>
              <w:rPr>
                <w:sz w:val="23"/>
                <w:szCs w:val="23"/>
              </w:rPr>
            </w:pPr>
            <w:r w:rsidRPr="005B4FAA">
              <w:rPr>
                <w:sz w:val="23"/>
                <w:szCs w:val="23"/>
              </w:rPr>
              <w:t>выставки декоративно-прикладного творчества;</w:t>
            </w:r>
          </w:p>
          <w:p w:rsidR="00EB5630" w:rsidRPr="005B4FAA" w:rsidRDefault="00EB5630" w:rsidP="003F2484">
            <w:pPr>
              <w:pStyle w:val="Default"/>
              <w:rPr>
                <w:sz w:val="23"/>
                <w:szCs w:val="23"/>
              </w:rPr>
            </w:pPr>
            <w:r w:rsidRPr="005B4FAA">
              <w:rPr>
                <w:sz w:val="23"/>
                <w:szCs w:val="23"/>
              </w:rPr>
              <w:t xml:space="preserve">конкурсные, познавательно- развлекательные, сюжетно-ролевые и коллективно-творческие </w:t>
            </w:r>
            <w:r w:rsidRPr="005B4FAA">
              <w:rPr>
                <w:sz w:val="23"/>
                <w:szCs w:val="23"/>
              </w:rPr>
              <w:lastRenderedPageBreak/>
              <w:t xml:space="preserve">мероприятия; </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организация экскурсий на производственные площадки                                                                                                                 ОАО «ЭФКО»;</w:t>
            </w:r>
          </w:p>
          <w:p w:rsidR="00EB5630" w:rsidRPr="005B4FAA" w:rsidRDefault="00EB5630" w:rsidP="003F2484">
            <w:pPr>
              <w:spacing w:after="0" w:line="240" w:lineRule="auto"/>
              <w:rPr>
                <w:rFonts w:ascii="Times New Roman" w:hAnsi="Times New Roman"/>
                <w:sz w:val="24"/>
                <w:szCs w:val="24"/>
              </w:rPr>
            </w:pPr>
            <w:r w:rsidRPr="005B4FAA">
              <w:rPr>
                <w:rFonts w:ascii="Times New Roman" w:hAnsi="Times New Roman"/>
                <w:sz w:val="24"/>
                <w:szCs w:val="24"/>
              </w:rPr>
              <w:t>вовлечение обучающихся в проектную деятельность;</w:t>
            </w:r>
          </w:p>
          <w:p w:rsidR="00EB5630" w:rsidRPr="005B4FAA" w:rsidRDefault="00EB5630" w:rsidP="003F2484">
            <w:pPr>
              <w:pStyle w:val="Default"/>
              <w:rPr>
                <w:sz w:val="23"/>
                <w:szCs w:val="23"/>
              </w:rPr>
            </w:pPr>
            <w:r w:rsidRPr="005B4FAA">
              <w:rPr>
                <w:sz w:val="23"/>
                <w:szCs w:val="23"/>
              </w:rPr>
              <w:t xml:space="preserve">вовлечение обучающихся в детские объединения, секции, клубы по интересам. </w:t>
            </w:r>
          </w:p>
        </w:tc>
      </w:tr>
    </w:tbl>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b/>
          <w:color w:val="000000"/>
          <w:sz w:val="23"/>
          <w:szCs w:val="23"/>
        </w:rPr>
      </w:pPr>
      <w:r w:rsidRPr="005B4FAA">
        <w:rPr>
          <w:rFonts w:ascii="Times New Roman" w:hAnsi="Times New Roman"/>
          <w:b/>
          <w:color w:val="000000"/>
          <w:sz w:val="23"/>
          <w:szCs w:val="23"/>
        </w:rPr>
        <w:t xml:space="preserve">Совместная педагогическая деятельность семьи 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-участие родителей в субботниках по благоустройству территории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-организация экскурсий на производственные предприятия с привлечением родителей;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-совместные проекты с родителями «Зеленая столица», конкурс «Домик для птиц»;</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-организация встреч-бесед с родителями - людьми различных профессий, прославившихся своим трудом, его результатами;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-участие в коллективно-творческих делах по подготовке трудовых праздников.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 xml:space="preserve">Планируемые результаты: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знания о различных профессиях;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навыки трудового творческого сотрудничества со сверстниками, взрослыми;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осознание приоритета нравственных основ труда, творчества, создания нового;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опыт участия в различных видах общественно полезной и личностно значимой деятельности; </w:t>
      </w:r>
    </w:p>
    <w:p w:rsidR="00EB5630" w:rsidRPr="005B4FAA" w:rsidRDefault="00EB5630" w:rsidP="00870515">
      <w:pPr>
        <w:pStyle w:val="ae"/>
        <w:numPr>
          <w:ilvl w:val="0"/>
          <w:numId w:val="57"/>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потребности и умения выражать себя в различных доступных и наиболее привлекательных для обучающегося видах творческой деятельности; мотивация к самореализации в социальном творчестве, познавательной и практической, общественно - полезной деятельности. </w:t>
      </w:r>
    </w:p>
    <w:p w:rsidR="00EB5630" w:rsidRPr="005B4FAA" w:rsidRDefault="00EB5630" w:rsidP="00603A7C">
      <w:pPr>
        <w:pStyle w:val="ae"/>
        <w:autoSpaceDE w:val="0"/>
        <w:autoSpaceDN w:val="0"/>
        <w:adjustRightInd w:val="0"/>
        <w:spacing w:after="0" w:line="240" w:lineRule="auto"/>
        <w:ind w:left="0" w:firstLine="709"/>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t>Модуль «Я и здоровье »</w:t>
      </w:r>
    </w:p>
    <w:p w:rsidR="00EB5630" w:rsidRPr="005B4FAA" w:rsidRDefault="00EB5630" w:rsidP="00603A7C">
      <w:pPr>
        <w:autoSpaceDE w:val="0"/>
        <w:autoSpaceDN w:val="0"/>
        <w:adjustRightInd w:val="0"/>
        <w:spacing w:after="0" w:line="240" w:lineRule="auto"/>
        <w:ind w:firstLine="709"/>
        <w:jc w:val="center"/>
        <w:rPr>
          <w:rFonts w:ascii="Times New Roman" w:hAnsi="Times New Roman"/>
          <w:b/>
          <w:bCs/>
          <w:sz w:val="24"/>
          <w:szCs w:val="24"/>
        </w:rPr>
      </w:pPr>
      <w:r w:rsidRPr="005B4FAA">
        <w:rPr>
          <w:rFonts w:ascii="Times New Roman" w:hAnsi="Times New Roman"/>
          <w:b/>
          <w:bCs/>
          <w:sz w:val="24"/>
          <w:szCs w:val="24"/>
        </w:rPr>
        <w:t>Формирование ценностного отношения к семье, личностных ориентиров и норм здорового и безопасного образа жизни.</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b/>
          <w:sz w:val="24"/>
          <w:szCs w:val="24"/>
        </w:rPr>
      </w:pPr>
      <w:r w:rsidRPr="005B4FAA">
        <w:rPr>
          <w:rFonts w:ascii="Times New Roman" w:eastAsia="TimesNewRomanPSMT" w:hAnsi="Times New Roman"/>
          <w:b/>
          <w:sz w:val="24"/>
          <w:szCs w:val="24"/>
        </w:rPr>
        <w:t>Задачи модуля:</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-формирование у обучающихся и их родителей ответственного отношения к здоровому образу жизни, сохранение и укрепление здоровья обучающихся, пропаганда физической культуры, спорта, туризма в семье;</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w:t>
      </w:r>
      <w:r w:rsidRPr="005B4FAA">
        <w:rPr>
          <w:rFonts w:ascii="Times New Roman" w:hAnsi="Times New Roman"/>
          <w:bCs/>
          <w:color w:val="000000"/>
          <w:sz w:val="23"/>
          <w:szCs w:val="23"/>
        </w:rPr>
        <w:t xml:space="preserve">формирование </w:t>
      </w:r>
      <w:r w:rsidRPr="005B4FAA">
        <w:rPr>
          <w:rFonts w:ascii="Times New Roman" w:hAnsi="Times New Roman"/>
          <w:color w:val="000000"/>
          <w:sz w:val="23"/>
          <w:szCs w:val="23"/>
        </w:rPr>
        <w:t xml:space="preserve"> знаний о здоровом образе жизни и опасностях, угрожающих здоровью людей;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понимание устройства человеческого организма, способы сбережения здоровья;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влияние слова на физическое и психологическое состояние человека («слово может убить, слово может спасти»);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-получение опыта укрепления и сбережения здоровья в процессе учебной работы;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-осмысленное чередование умственной и физической активности в процессе учебы;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-регулярность безопасных физических упражнений, игр на уроках физической культуры, на перемене;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-опыт ограждения своего здоровья и здоровья близких людей от вредных факторов окружающей среды;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-соблюдение правил личной гигиены, чистоты тела;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-составление и следование здоровьесберегающему режиму труда и отдыха;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 xml:space="preserve">Ценности: </w:t>
      </w:r>
      <w:r w:rsidRPr="005B4FAA">
        <w:rPr>
          <w:rFonts w:ascii="Times New Roman" w:hAnsi="Times New Roman"/>
          <w:color w:val="000000"/>
          <w:sz w:val="23"/>
          <w:szCs w:val="23"/>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4076"/>
      </w:tblGrid>
      <w:tr w:rsidR="00EB5630" w:rsidRPr="005B4FAA" w:rsidTr="003F2484">
        <w:tc>
          <w:tcPr>
            <w:tcW w:w="2802"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lastRenderedPageBreak/>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2693"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4076"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802" w:type="dxa"/>
          </w:tcPr>
          <w:p w:rsidR="00EB5630" w:rsidRPr="005B4FAA" w:rsidRDefault="00EB5630" w:rsidP="003F2484">
            <w:pPr>
              <w:pStyle w:val="Default"/>
            </w:pPr>
            <w:r w:rsidRPr="005B4FAA">
              <w:t xml:space="preserve">Создание условий для физического, психического духовного и нравственного здоровья учащихся </w:t>
            </w:r>
          </w:p>
          <w:p w:rsidR="00EB5630" w:rsidRPr="005B4FAA" w:rsidRDefault="00EB5630" w:rsidP="003F2484">
            <w:pPr>
              <w:pStyle w:val="Default"/>
            </w:pPr>
          </w:p>
        </w:tc>
        <w:tc>
          <w:tcPr>
            <w:tcW w:w="2693" w:type="dxa"/>
          </w:tcPr>
          <w:p w:rsidR="00EB5630" w:rsidRPr="005B4FAA" w:rsidRDefault="00EB5630" w:rsidP="003F2484">
            <w:pPr>
              <w:pStyle w:val="Default"/>
            </w:pPr>
            <w:r w:rsidRPr="005B4FAA">
              <w:t xml:space="preserve">Воспитание негативного отношения к вредным привычкам, к пропаганде физической культуры и здорового образа жизни </w:t>
            </w:r>
          </w:p>
          <w:p w:rsidR="00EB5630" w:rsidRPr="005B4FAA" w:rsidRDefault="00EB5630" w:rsidP="003F2484">
            <w:pPr>
              <w:pStyle w:val="Default"/>
              <w:rPr>
                <w:rFonts w:eastAsia="TimesNewRomanPSMT"/>
              </w:rPr>
            </w:pPr>
          </w:p>
        </w:tc>
        <w:tc>
          <w:tcPr>
            <w:tcW w:w="4076" w:type="dxa"/>
          </w:tcPr>
          <w:p w:rsidR="00EB5630" w:rsidRPr="005B4FAA" w:rsidRDefault="00EB5630" w:rsidP="003F2484">
            <w:pPr>
              <w:pStyle w:val="Default"/>
            </w:pPr>
            <w:r w:rsidRPr="005B4FAA">
              <w:t xml:space="preserve">Общешкольные дни Здоровья; </w:t>
            </w:r>
          </w:p>
          <w:p w:rsidR="00EB5630" w:rsidRPr="005B4FAA" w:rsidRDefault="00EB5630" w:rsidP="003F2484">
            <w:pPr>
              <w:pStyle w:val="Default"/>
            </w:pPr>
            <w:r w:rsidRPr="005B4FAA">
              <w:t>ежедневная физическая разгрузка;</w:t>
            </w:r>
          </w:p>
          <w:p w:rsidR="00EB5630" w:rsidRPr="005B4FAA" w:rsidRDefault="00EB5630" w:rsidP="003F2484">
            <w:pPr>
              <w:pStyle w:val="Default"/>
            </w:pPr>
            <w:r w:rsidRPr="005B4FAA">
              <w:t>система профилактических мер по безопасности дорожного движения, основ безопасности жизнедеятельности;</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организация и проведение минуток здоровья (гимнастика для глаз,</w:t>
            </w:r>
          </w:p>
          <w:p w:rsidR="00EB5630" w:rsidRPr="005B4FAA" w:rsidRDefault="00EB5630" w:rsidP="003F2484">
            <w:pPr>
              <w:pStyle w:val="Default"/>
            </w:pPr>
            <w:r w:rsidRPr="005B4FAA">
              <w:rPr>
                <w:rFonts w:eastAsia="TimesNewRomanPSMT"/>
              </w:rPr>
              <w:t>самомассаж, дыхательная гимнастика);</w:t>
            </w:r>
          </w:p>
          <w:p w:rsidR="00EB5630" w:rsidRPr="005B4FAA" w:rsidRDefault="00EB5630" w:rsidP="003F2484">
            <w:pPr>
              <w:pStyle w:val="Default"/>
            </w:pPr>
            <w:r w:rsidRPr="005B4FAA">
              <w:t xml:space="preserve"> спортивные мероприятия;</w:t>
            </w:r>
          </w:p>
          <w:p w:rsidR="00EB5630" w:rsidRPr="005B4FAA" w:rsidRDefault="00EB5630" w:rsidP="003F2484">
            <w:pPr>
              <w:pStyle w:val="Default"/>
            </w:pPr>
            <w:r w:rsidRPr="005B4FAA">
              <w:t xml:space="preserve">беседы врача с обучающимися «Здоровый образ жизни», «Профилактика простудных заболеваний»; </w:t>
            </w:r>
          </w:p>
          <w:p w:rsidR="00EB5630" w:rsidRPr="005B4FAA" w:rsidRDefault="00EB5630" w:rsidP="003F2484">
            <w:pPr>
              <w:pStyle w:val="Default"/>
            </w:pPr>
            <w:r w:rsidRPr="005B4FAA">
              <w:t xml:space="preserve">участие в массовых мероприятиях «День защиты детей»; </w:t>
            </w:r>
          </w:p>
          <w:p w:rsidR="00EB5630" w:rsidRPr="005B4FAA" w:rsidRDefault="00EB5630" w:rsidP="003F2484">
            <w:pPr>
              <w:pStyle w:val="Default"/>
            </w:pPr>
            <w:r w:rsidRPr="005B4FAA">
              <w:t xml:space="preserve">мероприятия по профилактике </w:t>
            </w:r>
          </w:p>
          <w:p w:rsidR="00EB5630" w:rsidRPr="005B4FAA" w:rsidRDefault="00EB5630" w:rsidP="003F2484">
            <w:pPr>
              <w:pStyle w:val="Default"/>
            </w:pPr>
            <w:r w:rsidRPr="005B4FAA">
              <w:t>дорожно-транспортного травматизма; в</w:t>
            </w:r>
            <w:r w:rsidRPr="005B4FAA">
              <w:rPr>
                <w:rFonts w:eastAsia="TimesNewRomanPSMT"/>
              </w:rPr>
              <w:t>овлечение обучающихся в спортивные объединения, секции.</w:t>
            </w:r>
          </w:p>
        </w:tc>
      </w:tr>
    </w:tbl>
    <w:p w:rsidR="00EB5630" w:rsidRPr="005B4FAA" w:rsidRDefault="00EB5630" w:rsidP="00603A7C">
      <w:pPr>
        <w:autoSpaceDE w:val="0"/>
        <w:autoSpaceDN w:val="0"/>
        <w:adjustRightInd w:val="0"/>
        <w:spacing w:after="0" w:line="240" w:lineRule="auto"/>
        <w:rPr>
          <w:rFonts w:ascii="Times New Roman" w:hAnsi="Times New Roman"/>
          <w:color w:val="000000"/>
          <w:sz w:val="23"/>
          <w:szCs w:val="23"/>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b/>
          <w:color w:val="000000"/>
          <w:sz w:val="23"/>
          <w:szCs w:val="23"/>
        </w:rPr>
      </w:pPr>
      <w:r w:rsidRPr="005B4FAA">
        <w:rPr>
          <w:rFonts w:ascii="Times New Roman" w:hAnsi="Times New Roman"/>
          <w:b/>
          <w:color w:val="000000"/>
          <w:sz w:val="23"/>
          <w:szCs w:val="23"/>
        </w:rPr>
        <w:t xml:space="preserve">Совместная педагогическая деятельность семьи 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-беседы об информационной безопасности и духовном здоровье детей;  об укреплении детско-родительских отношений, профилактике внутрисемейных конфликтов, создании безопасной и благоприятной обстановки в семье;  о безопасности обучающихся в период каникул, в лесу, на водоемах и т.д.;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консультации психолога, учителя физической культуры, медицинской сестры  по вопросам здоровьесбережения обучающихся;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-распространение буклетов для родителей по вопросам наркопрофилактики «Это необходимо знать»;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совместные праздники для обучающихся и родителей «Мама, папа, я - спортивная семья». </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color w:val="000000"/>
          <w:sz w:val="23"/>
          <w:szCs w:val="23"/>
        </w:rPr>
      </w:pPr>
      <w:r w:rsidRPr="005B4FAA">
        <w:rPr>
          <w:rFonts w:ascii="Times New Roman" w:hAnsi="Times New Roman"/>
          <w:b/>
          <w:bCs/>
          <w:color w:val="000000"/>
          <w:sz w:val="23"/>
          <w:szCs w:val="23"/>
        </w:rPr>
        <w:t xml:space="preserve">Планируемые результаты: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Обучающиеся,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В школе формируется личность, овладевающая следующими компетенциями: </w:t>
      </w:r>
    </w:p>
    <w:p w:rsidR="00EB5630" w:rsidRPr="005B4FAA" w:rsidRDefault="00EB5630" w:rsidP="00870515">
      <w:pPr>
        <w:pStyle w:val="ae"/>
        <w:numPr>
          <w:ilvl w:val="0"/>
          <w:numId w:val="58"/>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ценностное отношение к своему здоровью, здоровью близких и окружающих людей;</w:t>
      </w:r>
    </w:p>
    <w:p w:rsidR="00EB5630" w:rsidRPr="005B4FAA" w:rsidRDefault="00EB5630" w:rsidP="00870515">
      <w:pPr>
        <w:pStyle w:val="ae"/>
        <w:numPr>
          <w:ilvl w:val="0"/>
          <w:numId w:val="58"/>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EB5630" w:rsidRPr="005B4FAA" w:rsidRDefault="00EB5630" w:rsidP="00870515">
      <w:pPr>
        <w:pStyle w:val="ae"/>
        <w:numPr>
          <w:ilvl w:val="0"/>
          <w:numId w:val="58"/>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личный опыт здоровьесберегающей деятельности; </w:t>
      </w:r>
    </w:p>
    <w:p w:rsidR="00EB5630" w:rsidRPr="005B4FAA" w:rsidRDefault="00EB5630" w:rsidP="00870515">
      <w:pPr>
        <w:pStyle w:val="ae"/>
        <w:numPr>
          <w:ilvl w:val="0"/>
          <w:numId w:val="58"/>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знания о роли физической культуры и спорта для здоровья человека, его образования, труда и творчества; </w:t>
      </w:r>
    </w:p>
    <w:p w:rsidR="00EB5630" w:rsidRPr="005B4FAA" w:rsidRDefault="00EB5630" w:rsidP="00870515">
      <w:pPr>
        <w:pStyle w:val="ae"/>
        <w:numPr>
          <w:ilvl w:val="0"/>
          <w:numId w:val="58"/>
        </w:numPr>
        <w:autoSpaceDE w:val="0"/>
        <w:autoSpaceDN w:val="0"/>
        <w:adjustRightInd w:val="0"/>
        <w:spacing w:after="0" w:line="240" w:lineRule="auto"/>
        <w:ind w:left="0"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знания о возможном негативном влиянии компьютерных игр, телевидения, рекламы на здоровье человека. </w:t>
      </w:r>
    </w:p>
    <w:p w:rsidR="00EB5630" w:rsidRPr="005B4FAA" w:rsidRDefault="00EB5630" w:rsidP="00603A7C">
      <w:pPr>
        <w:pStyle w:val="ae"/>
        <w:autoSpaceDE w:val="0"/>
        <w:autoSpaceDN w:val="0"/>
        <w:adjustRightInd w:val="0"/>
        <w:spacing w:after="0" w:line="240" w:lineRule="auto"/>
        <w:ind w:left="0" w:firstLine="709"/>
        <w:jc w:val="both"/>
        <w:rPr>
          <w:rFonts w:ascii="Times New Roman" w:hAnsi="Times New Roman"/>
          <w:color w:val="000000"/>
          <w:sz w:val="23"/>
          <w:szCs w:val="23"/>
        </w:rPr>
      </w:pPr>
    </w:p>
    <w:p w:rsidR="00EB5630" w:rsidRPr="005B4FAA" w:rsidRDefault="00EB5630" w:rsidP="00603A7C">
      <w:pPr>
        <w:autoSpaceDE w:val="0"/>
        <w:autoSpaceDN w:val="0"/>
        <w:adjustRightInd w:val="0"/>
        <w:spacing w:after="0" w:line="240" w:lineRule="auto"/>
        <w:ind w:firstLine="709"/>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lastRenderedPageBreak/>
        <w:t>Модуль «Я и природа»</w:t>
      </w:r>
    </w:p>
    <w:p w:rsidR="00EB5630" w:rsidRPr="005B4FAA" w:rsidRDefault="00EB5630" w:rsidP="00603A7C">
      <w:pPr>
        <w:autoSpaceDE w:val="0"/>
        <w:autoSpaceDN w:val="0"/>
        <w:adjustRightInd w:val="0"/>
        <w:spacing w:after="0" w:line="240" w:lineRule="auto"/>
        <w:ind w:firstLine="709"/>
        <w:jc w:val="center"/>
        <w:rPr>
          <w:rFonts w:ascii="Times New Roman" w:hAnsi="Times New Roman"/>
          <w:b/>
          <w:color w:val="000000"/>
          <w:sz w:val="23"/>
          <w:szCs w:val="23"/>
        </w:rPr>
      </w:pPr>
      <w:r w:rsidRPr="005B4FAA">
        <w:rPr>
          <w:rFonts w:ascii="Times New Roman" w:hAnsi="Times New Roman"/>
          <w:b/>
          <w:color w:val="000000"/>
          <w:sz w:val="23"/>
          <w:szCs w:val="23"/>
        </w:rPr>
        <w:t>Воспитание ценностного отношения к природе, окружающей среде.</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 xml:space="preserve">Задачи модуля: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развитие интереса к природе, природным явлениям и формам жизни, понимание активной роли человека в природе;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ценностное отношение к природе и всем формам жизни;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элементарный опыт природоохранительной деятельности;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3"/>
          <w:szCs w:val="23"/>
        </w:rPr>
        <w:t xml:space="preserve">- бережное отношение к растениям и животным.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b/>
          <w:bCs/>
          <w:color w:val="000000"/>
          <w:sz w:val="23"/>
          <w:szCs w:val="23"/>
        </w:rPr>
        <w:t xml:space="preserve">Ценности: </w:t>
      </w:r>
      <w:r w:rsidRPr="005B4FAA">
        <w:rPr>
          <w:rFonts w:ascii="Times New Roman" w:hAnsi="Times New Roman"/>
          <w:color w:val="000000"/>
          <w:sz w:val="23"/>
          <w:szCs w:val="23"/>
        </w:rPr>
        <w:t>родная земля; заповедная природа; планета Земля; экологическое сознание.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4076"/>
      </w:tblGrid>
      <w:tr w:rsidR="00EB5630" w:rsidRPr="005B4FAA" w:rsidTr="003F2484">
        <w:tc>
          <w:tcPr>
            <w:tcW w:w="2802"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2693"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4076"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802" w:type="dxa"/>
          </w:tcPr>
          <w:p w:rsidR="00EB5630" w:rsidRPr="005B4FAA" w:rsidRDefault="00EB5630" w:rsidP="003F2484">
            <w:pPr>
              <w:pStyle w:val="Default"/>
              <w:rPr>
                <w:sz w:val="23"/>
                <w:szCs w:val="23"/>
              </w:rPr>
            </w:pPr>
            <w:r w:rsidRPr="005B4FAA">
              <w:rPr>
                <w:sz w:val="23"/>
                <w:szCs w:val="23"/>
              </w:rPr>
              <w:t xml:space="preserve">Формирование </w:t>
            </w:r>
          </w:p>
          <w:p w:rsidR="00EB5630" w:rsidRPr="005B4FAA" w:rsidRDefault="00EB5630" w:rsidP="003F2484">
            <w:pPr>
              <w:pStyle w:val="Default"/>
              <w:rPr>
                <w:sz w:val="23"/>
                <w:szCs w:val="23"/>
              </w:rPr>
            </w:pPr>
            <w:r w:rsidRPr="005B4FAA">
              <w:rPr>
                <w:sz w:val="23"/>
                <w:szCs w:val="23"/>
              </w:rPr>
              <w:t xml:space="preserve">эстетического отношения учащихся к окружающей среде и труду как источнику радости и творчества людей </w:t>
            </w:r>
          </w:p>
          <w:p w:rsidR="00EB5630" w:rsidRPr="005B4FAA" w:rsidRDefault="00EB5630" w:rsidP="003F2484">
            <w:pPr>
              <w:pStyle w:val="Default"/>
              <w:rPr>
                <w:sz w:val="23"/>
                <w:szCs w:val="23"/>
              </w:rPr>
            </w:pPr>
          </w:p>
          <w:p w:rsidR="00EB5630" w:rsidRPr="005B4FAA" w:rsidRDefault="00EB5630" w:rsidP="003F2484">
            <w:pPr>
              <w:pStyle w:val="Default"/>
            </w:pPr>
          </w:p>
        </w:tc>
        <w:tc>
          <w:tcPr>
            <w:tcW w:w="2693" w:type="dxa"/>
          </w:tcPr>
          <w:p w:rsidR="00EB5630" w:rsidRPr="005B4FAA" w:rsidRDefault="00EB5630" w:rsidP="003F2484">
            <w:pPr>
              <w:pStyle w:val="Default"/>
              <w:rPr>
                <w:sz w:val="23"/>
                <w:szCs w:val="23"/>
              </w:rPr>
            </w:pPr>
            <w:r w:rsidRPr="005B4FAA">
              <w:rPr>
                <w:sz w:val="23"/>
                <w:szCs w:val="23"/>
              </w:rPr>
              <w:t xml:space="preserve">Воспитание понимания </w:t>
            </w:r>
          </w:p>
          <w:p w:rsidR="00EB5630" w:rsidRPr="005B4FAA" w:rsidRDefault="00EB5630" w:rsidP="003F2484">
            <w:pPr>
              <w:pStyle w:val="Default"/>
              <w:rPr>
                <w:sz w:val="23"/>
                <w:szCs w:val="23"/>
              </w:rPr>
            </w:pPr>
            <w:r w:rsidRPr="005B4FAA">
              <w:rPr>
                <w:sz w:val="23"/>
                <w:szCs w:val="23"/>
              </w:rPr>
              <w:t xml:space="preserve">взаимосвязей между человеком, обществом, природой; воспитание гуманистического отношения к людям; воспитание экологической грамотности </w:t>
            </w:r>
          </w:p>
          <w:p w:rsidR="00EB5630" w:rsidRPr="005B4FAA" w:rsidRDefault="00EB5630" w:rsidP="003F2484">
            <w:pPr>
              <w:pStyle w:val="Default"/>
              <w:rPr>
                <w:rFonts w:eastAsia="TimesNewRomanPSMT"/>
              </w:rPr>
            </w:pPr>
          </w:p>
        </w:tc>
        <w:tc>
          <w:tcPr>
            <w:tcW w:w="4076" w:type="dxa"/>
          </w:tcPr>
          <w:p w:rsidR="00EB5630" w:rsidRPr="005B4FAA" w:rsidRDefault="00EB5630" w:rsidP="003F2484">
            <w:pPr>
              <w:pStyle w:val="Default"/>
              <w:rPr>
                <w:sz w:val="23"/>
                <w:szCs w:val="23"/>
              </w:rPr>
            </w:pPr>
            <w:r w:rsidRPr="005B4FAA">
              <w:rPr>
                <w:sz w:val="23"/>
                <w:szCs w:val="23"/>
              </w:rPr>
              <w:t xml:space="preserve">Тематические классные часы по </w:t>
            </w:r>
          </w:p>
          <w:p w:rsidR="00EB5630" w:rsidRPr="005B4FAA" w:rsidRDefault="00EB5630" w:rsidP="003F2484">
            <w:pPr>
              <w:pStyle w:val="Default"/>
              <w:rPr>
                <w:sz w:val="23"/>
                <w:szCs w:val="23"/>
              </w:rPr>
            </w:pPr>
            <w:r w:rsidRPr="005B4FAA">
              <w:rPr>
                <w:sz w:val="23"/>
                <w:szCs w:val="23"/>
              </w:rPr>
              <w:t>экологической культуре, здоровому и безопасному образу жизни; экологическая акция «Школьный двор»;</w:t>
            </w:r>
          </w:p>
          <w:p w:rsidR="00EB5630" w:rsidRPr="005B4FAA" w:rsidRDefault="00EB5630" w:rsidP="003F2484">
            <w:pPr>
              <w:pStyle w:val="Default"/>
              <w:rPr>
                <w:sz w:val="23"/>
                <w:szCs w:val="23"/>
              </w:rPr>
            </w:pPr>
            <w:r w:rsidRPr="005B4FAA">
              <w:rPr>
                <w:sz w:val="23"/>
                <w:szCs w:val="23"/>
              </w:rPr>
              <w:t xml:space="preserve"> посещение историко-краеведческого музея г. Белгорода, краеведческого музея г. Алексеевка;</w:t>
            </w:r>
          </w:p>
          <w:p w:rsidR="00EB5630" w:rsidRPr="005B4FAA" w:rsidRDefault="00EB5630" w:rsidP="003F2484">
            <w:pPr>
              <w:pStyle w:val="Default"/>
              <w:rPr>
                <w:sz w:val="23"/>
                <w:szCs w:val="23"/>
              </w:rPr>
            </w:pPr>
            <w:r w:rsidRPr="005B4FAA">
              <w:rPr>
                <w:sz w:val="23"/>
                <w:szCs w:val="23"/>
              </w:rPr>
              <w:t xml:space="preserve"> экологические субботники; организация и проведение походов выходного дня; </w:t>
            </w:r>
          </w:p>
          <w:p w:rsidR="00EB5630" w:rsidRPr="005B4FAA" w:rsidRDefault="00EB5630" w:rsidP="003F2484">
            <w:pPr>
              <w:pStyle w:val="Default"/>
              <w:rPr>
                <w:sz w:val="23"/>
                <w:szCs w:val="23"/>
              </w:rPr>
            </w:pPr>
            <w:r w:rsidRPr="005B4FAA">
              <w:rPr>
                <w:sz w:val="23"/>
                <w:szCs w:val="23"/>
              </w:rPr>
              <w:t xml:space="preserve">участие в экологических конкурсах; дни экологической безопасности; </w:t>
            </w:r>
          </w:p>
          <w:p w:rsidR="00EB5630" w:rsidRPr="005B4FAA" w:rsidRDefault="00EB5630" w:rsidP="003F2484">
            <w:pPr>
              <w:pStyle w:val="Default"/>
              <w:rPr>
                <w:sz w:val="23"/>
                <w:szCs w:val="23"/>
              </w:rPr>
            </w:pPr>
            <w:r w:rsidRPr="005B4FAA">
              <w:rPr>
                <w:sz w:val="23"/>
                <w:szCs w:val="23"/>
              </w:rPr>
              <w:t xml:space="preserve">День птиц; </w:t>
            </w:r>
          </w:p>
          <w:p w:rsidR="00EB5630" w:rsidRPr="005B4FAA" w:rsidRDefault="00EB5630" w:rsidP="003F2484">
            <w:pPr>
              <w:pStyle w:val="Default"/>
              <w:rPr>
                <w:sz w:val="23"/>
                <w:szCs w:val="23"/>
              </w:rPr>
            </w:pPr>
            <w:r w:rsidRPr="005B4FAA">
              <w:rPr>
                <w:sz w:val="23"/>
                <w:szCs w:val="23"/>
              </w:rPr>
              <w:t xml:space="preserve">участие в городских, областных конкурсах, проектно- исследовательских работ по экологии; </w:t>
            </w:r>
          </w:p>
          <w:p w:rsidR="00EB5630" w:rsidRPr="005B4FAA" w:rsidRDefault="00EB5630" w:rsidP="003F2484">
            <w:pPr>
              <w:pStyle w:val="Default"/>
              <w:rPr>
                <w:sz w:val="23"/>
                <w:szCs w:val="23"/>
              </w:rPr>
            </w:pPr>
            <w:r w:rsidRPr="005B4FAA">
              <w:rPr>
                <w:sz w:val="23"/>
                <w:szCs w:val="23"/>
              </w:rPr>
              <w:t xml:space="preserve">участие в реализации проекта по благоустройству территории; вовлечение обучающихся в детские объединения, секции, клубы по интересам </w:t>
            </w:r>
          </w:p>
          <w:p w:rsidR="00EB5630" w:rsidRPr="005B4FAA" w:rsidRDefault="00EB5630" w:rsidP="003F2484">
            <w:pPr>
              <w:pStyle w:val="Default"/>
            </w:pPr>
          </w:p>
        </w:tc>
      </w:tr>
    </w:tbl>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b/>
          <w:sz w:val="24"/>
          <w:szCs w:val="24"/>
        </w:rPr>
      </w:pPr>
      <w:r w:rsidRPr="005B4FAA">
        <w:rPr>
          <w:rFonts w:ascii="Times New Roman" w:eastAsia="TimesNewRomanPSMT" w:hAnsi="Times New Roman"/>
          <w:b/>
          <w:sz w:val="24"/>
          <w:szCs w:val="24"/>
        </w:rPr>
        <w:t>Совместная педагогическая деятельность семьи и школы:</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тематические классные родительские собрания;</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совместные проекты с родителями «Школьный двор»;</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участие родителей в субботниках по благоустройству территории школы;</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привлечение родителей для совместной работы во внеурочное время.</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b/>
          <w:bCs/>
          <w:sz w:val="24"/>
          <w:szCs w:val="24"/>
        </w:rPr>
      </w:pPr>
      <w:r w:rsidRPr="005B4FAA">
        <w:rPr>
          <w:rFonts w:ascii="Times New Roman" w:eastAsia="TimesNewRomanPSMT" w:hAnsi="Times New Roman"/>
          <w:b/>
          <w:bCs/>
          <w:sz w:val="24"/>
          <w:szCs w:val="24"/>
        </w:rPr>
        <w:t>Пути реализации модуля «Я и природа»</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Планируемые результаты:</w:t>
      </w:r>
    </w:p>
    <w:p w:rsidR="00EB5630" w:rsidRPr="005B4FAA" w:rsidRDefault="00EB5630" w:rsidP="00870515">
      <w:pPr>
        <w:pStyle w:val="ae"/>
        <w:numPr>
          <w:ilvl w:val="0"/>
          <w:numId w:val="5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ценностное отношение к природе;</w:t>
      </w:r>
    </w:p>
    <w:p w:rsidR="00EB5630" w:rsidRPr="005B4FAA" w:rsidRDefault="00EB5630" w:rsidP="00870515">
      <w:pPr>
        <w:pStyle w:val="ae"/>
        <w:numPr>
          <w:ilvl w:val="0"/>
          <w:numId w:val="5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 опыт эстетического, эмоционально-нравственного отношения к природе;</w:t>
      </w:r>
    </w:p>
    <w:p w:rsidR="00EB5630" w:rsidRPr="005B4FAA" w:rsidRDefault="00EB5630" w:rsidP="00870515">
      <w:pPr>
        <w:pStyle w:val="ae"/>
        <w:numPr>
          <w:ilvl w:val="0"/>
          <w:numId w:val="59"/>
        </w:numPr>
        <w:autoSpaceDE w:val="0"/>
        <w:autoSpaceDN w:val="0"/>
        <w:adjustRightInd w:val="0"/>
        <w:spacing w:after="0" w:line="240" w:lineRule="auto"/>
        <w:ind w:left="0"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w:t>
      </w:r>
    </w:p>
    <w:p w:rsidR="00EB5630" w:rsidRPr="005B4FAA" w:rsidRDefault="00EB5630" w:rsidP="00870515">
      <w:pPr>
        <w:pStyle w:val="ae"/>
        <w:numPr>
          <w:ilvl w:val="0"/>
          <w:numId w:val="59"/>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eastAsia="TimesNewRomanPSMT" w:hAnsi="Times New Roman"/>
          <w:sz w:val="24"/>
          <w:szCs w:val="24"/>
        </w:rPr>
        <w:t>опыт участия в природоохранной деятельности в школе, на школьном участке;</w:t>
      </w:r>
    </w:p>
    <w:p w:rsidR="00EB5630" w:rsidRPr="005B4FAA" w:rsidRDefault="00EB5630" w:rsidP="00870515">
      <w:pPr>
        <w:pStyle w:val="ae"/>
        <w:numPr>
          <w:ilvl w:val="0"/>
          <w:numId w:val="59"/>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eastAsia="TimesNewRomanPSMT" w:hAnsi="Times New Roman"/>
          <w:sz w:val="24"/>
          <w:szCs w:val="24"/>
        </w:rPr>
        <w:t xml:space="preserve">личный опыт участия в экологических инициативах, проектах. </w:t>
      </w:r>
    </w:p>
    <w:p w:rsidR="00EB5630" w:rsidRPr="005B4FAA" w:rsidRDefault="00EB5630" w:rsidP="00603A7C">
      <w:pPr>
        <w:pStyle w:val="ae"/>
        <w:autoSpaceDE w:val="0"/>
        <w:autoSpaceDN w:val="0"/>
        <w:adjustRightInd w:val="0"/>
        <w:spacing w:after="0" w:line="240" w:lineRule="auto"/>
        <w:ind w:left="0" w:firstLine="709"/>
        <w:jc w:val="both"/>
        <w:rPr>
          <w:rFonts w:ascii="Times New Roman" w:eastAsia="TimesNewRomanPSMT" w:hAnsi="Times New Roman"/>
          <w:sz w:val="24"/>
          <w:szCs w:val="24"/>
        </w:rPr>
      </w:pPr>
    </w:p>
    <w:p w:rsidR="00EB5630" w:rsidRPr="005B4FAA" w:rsidRDefault="00EB5630" w:rsidP="00603A7C">
      <w:pPr>
        <w:autoSpaceDE w:val="0"/>
        <w:autoSpaceDN w:val="0"/>
        <w:adjustRightInd w:val="0"/>
        <w:spacing w:after="0" w:line="240" w:lineRule="auto"/>
        <w:ind w:firstLine="709"/>
        <w:jc w:val="center"/>
        <w:rPr>
          <w:rFonts w:ascii="Times New Roman" w:hAnsi="Times New Roman"/>
          <w:b/>
          <w:bCs/>
          <w:sz w:val="24"/>
          <w:szCs w:val="24"/>
        </w:rPr>
      </w:pPr>
      <w:r w:rsidRPr="005B4FAA">
        <w:rPr>
          <w:rFonts w:ascii="Times New Roman" w:hAnsi="Times New Roman"/>
          <w:b/>
          <w:bCs/>
          <w:sz w:val="24"/>
          <w:szCs w:val="24"/>
        </w:rPr>
        <w:t>Модуль «Я и культура»</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sz w:val="24"/>
          <w:szCs w:val="24"/>
        </w:rPr>
      </w:pPr>
      <w:r w:rsidRPr="005B4FAA">
        <w:rPr>
          <w:rFonts w:ascii="Times New Roman" w:hAnsi="Times New Roman"/>
          <w:b/>
          <w:bCs/>
          <w:sz w:val="24"/>
          <w:szCs w:val="24"/>
        </w:rPr>
        <w:t>Воспитание ценностного отношения к прекрасному, формирование представлений об эстетических идеалах и ценностях.</w:t>
      </w:r>
    </w:p>
    <w:p w:rsidR="00EB5630" w:rsidRPr="005B4FAA" w:rsidRDefault="00EB5630" w:rsidP="00603A7C">
      <w:pPr>
        <w:autoSpaceDE w:val="0"/>
        <w:autoSpaceDN w:val="0"/>
        <w:adjustRightInd w:val="0"/>
        <w:spacing w:after="0" w:line="240" w:lineRule="auto"/>
        <w:ind w:firstLine="709"/>
        <w:jc w:val="both"/>
        <w:rPr>
          <w:rFonts w:ascii="Times New Roman" w:hAnsi="Times New Roman"/>
          <w:b/>
          <w:bCs/>
          <w:sz w:val="24"/>
          <w:szCs w:val="24"/>
        </w:rPr>
      </w:pPr>
      <w:r w:rsidRPr="005B4FAA">
        <w:rPr>
          <w:rFonts w:ascii="Times New Roman" w:hAnsi="Times New Roman"/>
          <w:b/>
          <w:bCs/>
          <w:sz w:val="24"/>
          <w:szCs w:val="24"/>
        </w:rPr>
        <w:t>Задачи модуля:</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получение знаний о душевной и физической красоте человека;</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формирование эстетических идеалов, чувства прекрасного;</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умение видеть красоту природы, труда и творчества;</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lastRenderedPageBreak/>
        <w:t>- интерес к чтению, произведениям искусства, детским и драматическим спектаклям, концертам, выставкам, музыке;</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интерес к занятиям художественным творчеством, ручной работой;</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стремление к гармонии.</w:t>
      </w:r>
    </w:p>
    <w:p w:rsidR="00EB5630" w:rsidRPr="005B4FAA" w:rsidRDefault="00EB5630" w:rsidP="00603A7C">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hAnsi="Times New Roman"/>
          <w:b/>
          <w:bCs/>
          <w:sz w:val="24"/>
          <w:szCs w:val="24"/>
        </w:rPr>
        <w:t xml:space="preserve">Ценности: </w:t>
      </w:r>
      <w:r w:rsidRPr="005B4FAA">
        <w:rPr>
          <w:rFonts w:ascii="Times New Roman" w:eastAsia="TimesNewRomanPSMT" w:hAnsi="Times New Roman"/>
          <w:sz w:val="24"/>
          <w:szCs w:val="24"/>
        </w:rPr>
        <w:t>красота; гармония; духовный мир человека; эстетическое развитие.</w:t>
      </w:r>
    </w:p>
    <w:p w:rsidR="00EB5630" w:rsidRPr="005B4FAA" w:rsidRDefault="00EB5630" w:rsidP="00603A7C">
      <w:pPr>
        <w:autoSpaceDE w:val="0"/>
        <w:autoSpaceDN w:val="0"/>
        <w:adjustRightInd w:val="0"/>
        <w:spacing w:after="0" w:line="240" w:lineRule="auto"/>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4076"/>
      </w:tblGrid>
      <w:tr w:rsidR="00EB5630" w:rsidRPr="005B4FAA" w:rsidTr="003F2484">
        <w:tc>
          <w:tcPr>
            <w:tcW w:w="2802"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Основные направления</w:t>
            </w:r>
          </w:p>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работы</w:t>
            </w:r>
          </w:p>
        </w:tc>
        <w:tc>
          <w:tcPr>
            <w:tcW w:w="2693" w:type="dxa"/>
          </w:tcPr>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Воспитательные задачи</w:t>
            </w:r>
          </w:p>
        </w:tc>
        <w:tc>
          <w:tcPr>
            <w:tcW w:w="4076" w:type="dxa"/>
          </w:tcPr>
          <w:p w:rsidR="00EB5630" w:rsidRPr="005B4FAA" w:rsidRDefault="00EB5630" w:rsidP="003F2484">
            <w:pPr>
              <w:autoSpaceDE w:val="0"/>
              <w:autoSpaceDN w:val="0"/>
              <w:adjustRightInd w:val="0"/>
              <w:spacing w:after="0" w:line="240" w:lineRule="auto"/>
              <w:jc w:val="both"/>
              <w:rPr>
                <w:rFonts w:ascii="Times New Roman" w:eastAsia="TimesNewRomanPSMT" w:hAnsi="Times New Roman"/>
                <w:sz w:val="24"/>
                <w:szCs w:val="24"/>
              </w:rPr>
            </w:pPr>
            <w:r w:rsidRPr="005B4FAA">
              <w:rPr>
                <w:rFonts w:ascii="Times New Roman" w:eastAsia="TimesNewRomanPSMT" w:hAnsi="Times New Roman"/>
                <w:sz w:val="24"/>
                <w:szCs w:val="24"/>
              </w:rPr>
              <w:t>Ключевые дела</w:t>
            </w:r>
          </w:p>
        </w:tc>
      </w:tr>
      <w:tr w:rsidR="00EB5630" w:rsidRPr="005B4FAA" w:rsidTr="003F2484">
        <w:tc>
          <w:tcPr>
            <w:tcW w:w="2802" w:type="dxa"/>
          </w:tcPr>
          <w:p w:rsidR="00EB5630" w:rsidRPr="005B4FAA" w:rsidRDefault="00EB5630" w:rsidP="003F2484">
            <w:pPr>
              <w:pStyle w:val="Default"/>
              <w:rPr>
                <w:sz w:val="23"/>
                <w:szCs w:val="23"/>
              </w:rPr>
            </w:pPr>
            <w:r w:rsidRPr="005B4FAA">
              <w:rPr>
                <w:sz w:val="23"/>
                <w:szCs w:val="23"/>
              </w:rPr>
              <w:t xml:space="preserve">Формирование понимания значимости искусства в жизни каждого гражданина; формирование культуры общения, поведения, эстетического участия в мероприятиях. </w:t>
            </w:r>
          </w:p>
          <w:p w:rsidR="00EB5630" w:rsidRPr="005B4FAA" w:rsidRDefault="00EB5630" w:rsidP="003F2484">
            <w:pPr>
              <w:pStyle w:val="Default"/>
            </w:pPr>
          </w:p>
        </w:tc>
        <w:tc>
          <w:tcPr>
            <w:tcW w:w="2693" w:type="dxa"/>
          </w:tcPr>
          <w:p w:rsidR="00EB5630" w:rsidRPr="005B4FAA" w:rsidRDefault="00EB5630" w:rsidP="003F2484">
            <w:pPr>
              <w:pStyle w:val="Default"/>
              <w:rPr>
                <w:sz w:val="23"/>
                <w:szCs w:val="23"/>
              </w:rPr>
            </w:pPr>
            <w:r w:rsidRPr="005B4FAA">
              <w:rPr>
                <w:sz w:val="23"/>
                <w:szCs w:val="23"/>
              </w:rPr>
              <w:t xml:space="preserve">Воспитание у обучающихся чувства прекрасного, развитие творческого мышления, художественных способностей, формирование эстетических вкусов, идеалов. </w:t>
            </w:r>
          </w:p>
          <w:p w:rsidR="00EB5630" w:rsidRPr="005B4FAA" w:rsidRDefault="00EB5630" w:rsidP="003F2484">
            <w:pPr>
              <w:pStyle w:val="Default"/>
              <w:rPr>
                <w:rFonts w:eastAsia="TimesNewRomanPSMT"/>
              </w:rPr>
            </w:pPr>
          </w:p>
        </w:tc>
        <w:tc>
          <w:tcPr>
            <w:tcW w:w="4076" w:type="dxa"/>
          </w:tcPr>
          <w:p w:rsidR="00EB5630" w:rsidRPr="005B4FAA" w:rsidRDefault="00EB5630" w:rsidP="003F2484">
            <w:pPr>
              <w:pStyle w:val="Default"/>
              <w:rPr>
                <w:sz w:val="23"/>
                <w:szCs w:val="23"/>
              </w:rPr>
            </w:pPr>
            <w:r w:rsidRPr="005B4FAA">
              <w:rPr>
                <w:sz w:val="23"/>
                <w:szCs w:val="23"/>
              </w:rPr>
              <w:t xml:space="preserve">Общешкольные выставки декоративно-прикладного и художественного творчества; </w:t>
            </w:r>
          </w:p>
          <w:p w:rsidR="00EB5630" w:rsidRPr="005B4FAA" w:rsidRDefault="00EB5630" w:rsidP="003F2484">
            <w:pPr>
              <w:pStyle w:val="Default"/>
              <w:rPr>
                <w:sz w:val="23"/>
                <w:szCs w:val="23"/>
              </w:rPr>
            </w:pPr>
            <w:r w:rsidRPr="005B4FAA">
              <w:rPr>
                <w:sz w:val="23"/>
                <w:szCs w:val="23"/>
              </w:rPr>
              <w:t xml:space="preserve">КТД эстетической направленности; </w:t>
            </w:r>
          </w:p>
          <w:p w:rsidR="00EB5630" w:rsidRPr="005B4FAA" w:rsidRDefault="00EB5630" w:rsidP="003F2484">
            <w:pPr>
              <w:pStyle w:val="Default"/>
              <w:rPr>
                <w:sz w:val="23"/>
                <w:szCs w:val="23"/>
              </w:rPr>
            </w:pPr>
            <w:r w:rsidRPr="005B4FAA">
              <w:rPr>
                <w:sz w:val="23"/>
                <w:szCs w:val="23"/>
              </w:rPr>
              <w:t xml:space="preserve">организация экскурсий по культурно- историческим местам Белгородчины, России, зарубежных стран; </w:t>
            </w:r>
          </w:p>
          <w:p w:rsidR="00EB5630" w:rsidRPr="005B4FAA" w:rsidRDefault="00EB5630" w:rsidP="003F2484">
            <w:pPr>
              <w:pStyle w:val="Default"/>
              <w:rPr>
                <w:sz w:val="23"/>
                <w:szCs w:val="23"/>
              </w:rPr>
            </w:pPr>
            <w:r w:rsidRPr="005B4FAA">
              <w:rPr>
                <w:sz w:val="23"/>
                <w:szCs w:val="23"/>
              </w:rPr>
              <w:t xml:space="preserve"> посещение учреждений культуры (музеи, театры, кинотеатры, филармонии);</w:t>
            </w:r>
          </w:p>
          <w:p w:rsidR="00EB5630" w:rsidRPr="005B4FAA" w:rsidRDefault="00EB5630" w:rsidP="003F2484">
            <w:pPr>
              <w:pStyle w:val="Default"/>
              <w:rPr>
                <w:sz w:val="23"/>
                <w:szCs w:val="23"/>
              </w:rPr>
            </w:pPr>
            <w:r w:rsidRPr="005B4FAA">
              <w:rPr>
                <w:sz w:val="23"/>
                <w:szCs w:val="23"/>
              </w:rPr>
              <w:t xml:space="preserve"> праздники, творческая деятельность, встречи с писателями;</w:t>
            </w:r>
          </w:p>
          <w:p w:rsidR="00EB5630" w:rsidRPr="005B4FAA" w:rsidRDefault="00EB5630" w:rsidP="003F2484">
            <w:pPr>
              <w:pStyle w:val="Default"/>
              <w:rPr>
                <w:sz w:val="23"/>
                <w:szCs w:val="23"/>
              </w:rPr>
            </w:pPr>
            <w:r w:rsidRPr="005B4FAA">
              <w:rPr>
                <w:sz w:val="23"/>
                <w:szCs w:val="23"/>
              </w:rPr>
              <w:t>организация и проведения  городского мероприятия «Фото-кросс»;</w:t>
            </w:r>
          </w:p>
          <w:p w:rsidR="00EB5630" w:rsidRPr="005B4FAA" w:rsidRDefault="00EB5630" w:rsidP="003F2484">
            <w:pPr>
              <w:pStyle w:val="Default"/>
              <w:rPr>
                <w:sz w:val="23"/>
                <w:szCs w:val="23"/>
              </w:rPr>
            </w:pPr>
            <w:r w:rsidRPr="005B4FAA">
              <w:rPr>
                <w:sz w:val="23"/>
                <w:szCs w:val="23"/>
              </w:rPr>
              <w:t>организованная система КТД по эстетическому воспитанию;</w:t>
            </w:r>
          </w:p>
          <w:p w:rsidR="00EB5630" w:rsidRPr="005B4FAA" w:rsidRDefault="00EB5630" w:rsidP="003F2484">
            <w:pPr>
              <w:pStyle w:val="Default"/>
              <w:rPr>
                <w:sz w:val="23"/>
                <w:szCs w:val="23"/>
              </w:rPr>
            </w:pPr>
            <w:r w:rsidRPr="005B4FAA">
              <w:rPr>
                <w:sz w:val="23"/>
                <w:szCs w:val="23"/>
              </w:rPr>
              <w:t>занятия по стилистике;</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школьные шоу, фестивали, посвящённые открытию и закрытию учебного года, выпускному вечеру;</w:t>
            </w:r>
          </w:p>
          <w:p w:rsidR="00EB5630" w:rsidRPr="005B4FAA" w:rsidRDefault="00EB5630" w:rsidP="003F2484">
            <w:pPr>
              <w:autoSpaceDE w:val="0"/>
              <w:autoSpaceDN w:val="0"/>
              <w:adjustRightInd w:val="0"/>
              <w:spacing w:after="0" w:line="240" w:lineRule="auto"/>
              <w:rPr>
                <w:rFonts w:ascii="Times New Roman" w:eastAsia="TimesNewRomanPSMT" w:hAnsi="Times New Roman"/>
                <w:sz w:val="24"/>
                <w:szCs w:val="24"/>
              </w:rPr>
            </w:pPr>
            <w:r w:rsidRPr="005B4FAA">
              <w:rPr>
                <w:rFonts w:ascii="Times New Roman" w:eastAsia="TimesNewRomanPSMT" w:hAnsi="Times New Roman"/>
                <w:sz w:val="24"/>
                <w:szCs w:val="24"/>
              </w:rPr>
              <w:t xml:space="preserve">организация работы музыкальной, танцевальной,  театральной студий, видеостудии. </w:t>
            </w:r>
          </w:p>
        </w:tc>
      </w:tr>
    </w:tbl>
    <w:p w:rsidR="00EB5630" w:rsidRPr="005B4FAA" w:rsidRDefault="00EB5630" w:rsidP="00603A7C">
      <w:pPr>
        <w:autoSpaceDE w:val="0"/>
        <w:autoSpaceDN w:val="0"/>
        <w:adjustRightInd w:val="0"/>
        <w:spacing w:after="0" w:line="240" w:lineRule="auto"/>
        <w:rPr>
          <w:rFonts w:ascii="Times New Roman" w:hAnsi="Times New Roman"/>
          <w:b/>
          <w:color w:val="000000"/>
          <w:sz w:val="23"/>
          <w:szCs w:val="23"/>
        </w:rPr>
      </w:pPr>
    </w:p>
    <w:p w:rsidR="00EB5630" w:rsidRPr="005B4FAA" w:rsidRDefault="00EB5630" w:rsidP="00603A7C">
      <w:pPr>
        <w:autoSpaceDE w:val="0"/>
        <w:autoSpaceDN w:val="0"/>
        <w:adjustRightInd w:val="0"/>
        <w:spacing w:after="0" w:line="240" w:lineRule="auto"/>
        <w:ind w:firstLine="709"/>
        <w:jc w:val="both"/>
        <w:rPr>
          <w:rFonts w:ascii="Times New Roman" w:hAnsi="Times New Roman"/>
          <w:b/>
          <w:color w:val="000000"/>
          <w:sz w:val="24"/>
          <w:szCs w:val="24"/>
        </w:rPr>
      </w:pPr>
      <w:r w:rsidRPr="005B4FAA">
        <w:rPr>
          <w:rFonts w:ascii="Times New Roman" w:hAnsi="Times New Roman"/>
          <w:b/>
          <w:color w:val="000000"/>
          <w:sz w:val="24"/>
          <w:szCs w:val="24"/>
        </w:rPr>
        <w:t xml:space="preserve">Совместная педагогическая деятельность семьи и школы: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-участие в коллективно-творческих делах;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-привлечение родителей к подготовке и проведению праздников, мероприятий;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и проведение семейных встреч, конкурсов и викторин;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экскурсий по культурно-историческим местам Белгородчины, России, зарубежных стран;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-совместные посещения с родителями театров, музеев, выставок и др.;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-участие родителей в конкурсах, акциях, проводимых в школе;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-участие в художественно-эстетическом оформлении классов школы к праздникам, мероприятиям;</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-участие родителей в школьных шоу в качестве зрителей.</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color w:val="000000"/>
          <w:sz w:val="24"/>
          <w:szCs w:val="24"/>
        </w:rPr>
        <w:t xml:space="preserve">Планируемые результаты: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умения видеть красоту в окружающем мире;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умения видеть красоту в поведении, поступках людей;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знания об эстетических и художественных ценностях отечественной культуры;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опыт эмоционального постижения народного творчества, этнокультурных традиций, фольклора народов России и Белгородчины;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EB5630" w:rsidRPr="005B4FAA" w:rsidRDefault="00EB5630" w:rsidP="00870515">
      <w:pPr>
        <w:pStyle w:val="ae"/>
        <w:numPr>
          <w:ilvl w:val="0"/>
          <w:numId w:val="60"/>
        </w:numPr>
        <w:autoSpaceDE w:val="0"/>
        <w:autoSpaceDN w:val="0"/>
        <w:adjustRightInd w:val="0"/>
        <w:spacing w:after="0" w:line="240" w:lineRule="auto"/>
        <w:ind w:left="0"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мотивация к реализации эстетических ценностей в пространстве образовательного учреждения и семьи.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5C56CB" w:rsidRPr="005B4FAA" w:rsidRDefault="005C56CB" w:rsidP="00603A7C">
      <w:pPr>
        <w:autoSpaceDE w:val="0"/>
        <w:autoSpaceDN w:val="0"/>
        <w:adjustRightInd w:val="0"/>
        <w:spacing w:after="0" w:line="240" w:lineRule="auto"/>
        <w:ind w:firstLine="709"/>
        <w:jc w:val="both"/>
        <w:rPr>
          <w:rFonts w:ascii="Times New Roman" w:hAnsi="Times New Roman"/>
          <w:color w:val="000000"/>
          <w:sz w:val="24"/>
          <w:szCs w:val="24"/>
        </w:rPr>
      </w:pPr>
    </w:p>
    <w:p w:rsidR="00EB5630" w:rsidRPr="005B4FAA" w:rsidRDefault="00EB5630" w:rsidP="005C56CB">
      <w:pPr>
        <w:autoSpaceDE w:val="0"/>
        <w:autoSpaceDN w:val="0"/>
        <w:adjustRightInd w:val="0"/>
        <w:spacing w:after="0" w:line="240" w:lineRule="auto"/>
        <w:ind w:firstLine="709"/>
        <w:jc w:val="center"/>
        <w:rPr>
          <w:rFonts w:ascii="Times New Roman" w:hAnsi="Times New Roman"/>
          <w:b/>
          <w:bCs/>
          <w:color w:val="000000"/>
          <w:sz w:val="24"/>
          <w:szCs w:val="24"/>
        </w:rPr>
      </w:pPr>
      <w:bookmarkStart w:id="201" w:name="_Toc410654050"/>
      <w:bookmarkStart w:id="202" w:name="_Toc414553260"/>
      <w:bookmarkStart w:id="203" w:name="_Toc409691722"/>
      <w:r w:rsidRPr="005B4FAA">
        <w:rPr>
          <w:rFonts w:ascii="Times New Roman" w:hAnsi="Times New Roman"/>
          <w:b/>
          <w:bCs/>
          <w:color w:val="000000"/>
          <w:sz w:val="24"/>
          <w:szCs w:val="24"/>
        </w:rPr>
        <w:t>2.4.4. Формы индивидуальной и групповой организации</w:t>
      </w:r>
      <w:bookmarkEnd w:id="201"/>
      <w:bookmarkEnd w:id="202"/>
      <w:r w:rsidRPr="005B4FAA">
        <w:rPr>
          <w:rFonts w:ascii="Times New Roman" w:hAnsi="Times New Roman"/>
          <w:b/>
          <w:bCs/>
          <w:color w:val="000000"/>
          <w:sz w:val="24"/>
          <w:szCs w:val="24"/>
        </w:rPr>
        <w:t xml:space="preserve"> </w:t>
      </w:r>
      <w:bookmarkStart w:id="204" w:name="_Toc410654051"/>
      <w:bookmarkStart w:id="205" w:name="_Toc410703053"/>
      <w:bookmarkStart w:id="206" w:name="_Toc414553261"/>
      <w:r w:rsidRPr="005B4FAA">
        <w:rPr>
          <w:rFonts w:ascii="Times New Roman" w:hAnsi="Times New Roman"/>
          <w:b/>
          <w:bCs/>
          <w:color w:val="000000"/>
          <w:sz w:val="24"/>
          <w:szCs w:val="24"/>
        </w:rPr>
        <w:t xml:space="preserve">профессиональной ориентации </w:t>
      </w:r>
      <w:bookmarkEnd w:id="203"/>
      <w:bookmarkEnd w:id="204"/>
      <w:bookmarkEnd w:id="205"/>
      <w:bookmarkEnd w:id="206"/>
      <w:r w:rsidR="005C56CB" w:rsidRPr="005B4FAA">
        <w:rPr>
          <w:rFonts w:ascii="Times New Roman" w:hAnsi="Times New Roman"/>
          <w:b/>
          <w:bCs/>
          <w:color w:val="000000"/>
          <w:sz w:val="24"/>
          <w:szCs w:val="24"/>
        </w:rPr>
        <w:t>обучающихся</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Формами групповой организации профессиональной ориентации обучающихся в ЧОУ «Средняя общеобразовательная школа «Белогорский класс» являются: дни открытых дверей, экскурсии, предметные недели, олимпиады, конкурсы.</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Дни открытых дверей наиболее часто проводятся на базе профессиональных образовательных организаций. Работники высшего образования презентуют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образовательном заведении.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К индивидуальной форме работы относятся индивидуальные профориентационные проекты. </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Особенностью совместной деятельности школы и производственных предприятий группы компаний «ЭФКО» является построение системы индивидуальных профориентационных проектов. На основании «Положения о профессиональной ориентации учащихся ЧОУ СОШ «Белогорский класс»   обучающихся школы под руководством опытных кураторов - сотрудников компании «ЭФКО» - участвуют в проектах по профориентации, основной задачей которых является содействие </w:t>
      </w:r>
      <w:r w:rsidR="00064921" w:rsidRPr="005B4FAA">
        <w:rPr>
          <w:rFonts w:ascii="Times New Roman" w:hAnsi="Times New Roman"/>
          <w:color w:val="000000"/>
          <w:sz w:val="24"/>
          <w:szCs w:val="24"/>
        </w:rPr>
        <w:t>обучающимся</w:t>
      </w:r>
      <w:r w:rsidRPr="005B4FAA">
        <w:rPr>
          <w:rFonts w:ascii="Times New Roman" w:hAnsi="Times New Roman"/>
          <w:color w:val="000000"/>
          <w:sz w:val="24"/>
          <w:szCs w:val="24"/>
        </w:rPr>
        <w:t xml:space="preserve"> школы в том, чтобы определиться с выбором будущей профессии, сделать его правильно. Участие в разработке и выполнении проектов поможет </w:t>
      </w:r>
      <w:r w:rsidR="007F0006" w:rsidRPr="005B4FAA">
        <w:rPr>
          <w:rFonts w:ascii="Times New Roman" w:hAnsi="Times New Roman"/>
          <w:color w:val="000000"/>
          <w:sz w:val="24"/>
          <w:szCs w:val="24"/>
        </w:rPr>
        <w:t>школьникам</w:t>
      </w:r>
      <w:r w:rsidRPr="005B4FAA">
        <w:rPr>
          <w:rFonts w:ascii="Times New Roman" w:hAnsi="Times New Roman"/>
          <w:color w:val="000000"/>
          <w:sz w:val="24"/>
          <w:szCs w:val="24"/>
        </w:rPr>
        <w:t xml:space="preserve"> понять на практике,  правильно ли они сделали свой выбор, подходит ли им выбранная ими будущая профессия или нет, понять ее значимость и трудности, с которыми придется столкнуться. </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Специфика профориентационной деятельности связана с ориентацией на получение конкретного результата, обеспечивающего решение прикладной задачи и имеющего конкретное прикладное выражение.</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Работая над проектом, как самостоятельно, так и с помощью и под руководством кураторов, </w:t>
      </w:r>
      <w:r w:rsidR="007F0006" w:rsidRPr="005B4FAA">
        <w:rPr>
          <w:rFonts w:ascii="Times New Roman" w:hAnsi="Times New Roman"/>
          <w:color w:val="000000"/>
          <w:sz w:val="24"/>
          <w:szCs w:val="24"/>
        </w:rPr>
        <w:t>обучающиеся</w:t>
      </w:r>
      <w:r w:rsidRPr="005B4FAA">
        <w:rPr>
          <w:rFonts w:ascii="Times New Roman" w:hAnsi="Times New Roman"/>
          <w:color w:val="000000"/>
          <w:sz w:val="24"/>
          <w:szCs w:val="24"/>
        </w:rPr>
        <w:t xml:space="preserve"> имеют возможность: </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во-первых, научиться планировать свою работу и работать по плану; </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во-вторых, реализовать свои познавательные способности, выбирая для проектов темы, связанные со своими увлечениями и представлениями о будущей профессии; </w:t>
      </w:r>
    </w:p>
    <w:p w:rsidR="0024053B" w:rsidRPr="005B4FAA" w:rsidRDefault="0024053B"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в-третьих, осуществлять, в том числе и </w:t>
      </w:r>
      <w:r w:rsidRPr="005B4FAA">
        <w:rPr>
          <w:rFonts w:ascii="Times New Roman" w:hAnsi="Times New Roman"/>
          <w:bCs/>
          <w:color w:val="000000"/>
          <w:sz w:val="24"/>
          <w:szCs w:val="24"/>
        </w:rPr>
        <w:t>самооценивание</w:t>
      </w:r>
      <w:r w:rsidRPr="005B4FAA">
        <w:rPr>
          <w:rFonts w:ascii="Times New Roman" w:hAnsi="Times New Roman"/>
          <w:color w:val="000000"/>
          <w:sz w:val="24"/>
          <w:szCs w:val="24"/>
        </w:rPr>
        <w:t> своей работы, её процесса и результата. В данном случае самооценивание можно расценивать как  один из механизмов самоопределения. </w:t>
      </w:r>
    </w:p>
    <w:p w:rsidR="007F0006" w:rsidRPr="005B4FAA" w:rsidRDefault="007F0006"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Ежегодно составляются списки участников индивидуальных профориентационных проектов, определяются кураторы, составляются индивидуальные планы работы, осуществляется деятельности в области профессиональной ориентации.</w:t>
      </w:r>
    </w:p>
    <w:p w:rsidR="007F0006" w:rsidRPr="005B4FAA" w:rsidRDefault="007F0006" w:rsidP="0024053B">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Профориентационную работу в школе курирует тьтютор.</w:t>
      </w:r>
    </w:p>
    <w:p w:rsidR="0024053B" w:rsidRPr="005B4FAA" w:rsidRDefault="0024053B" w:rsidP="004524FE">
      <w:pPr>
        <w:autoSpaceDE w:val="0"/>
        <w:autoSpaceDN w:val="0"/>
        <w:adjustRightInd w:val="0"/>
        <w:spacing w:after="0" w:line="240" w:lineRule="auto"/>
        <w:ind w:firstLine="709"/>
        <w:jc w:val="both"/>
        <w:rPr>
          <w:rFonts w:ascii="Times New Roman" w:hAnsi="Times New Roman"/>
          <w:color w:val="000000"/>
          <w:sz w:val="24"/>
          <w:szCs w:val="24"/>
        </w:rPr>
      </w:pPr>
    </w:p>
    <w:p w:rsidR="00EB5630" w:rsidRPr="005B4FAA" w:rsidRDefault="00EB5630" w:rsidP="005C56CB">
      <w:pPr>
        <w:autoSpaceDE w:val="0"/>
        <w:autoSpaceDN w:val="0"/>
        <w:adjustRightInd w:val="0"/>
        <w:spacing w:after="0" w:line="240" w:lineRule="auto"/>
        <w:ind w:firstLine="709"/>
        <w:jc w:val="center"/>
        <w:rPr>
          <w:rFonts w:ascii="Times New Roman" w:hAnsi="Times New Roman"/>
          <w:b/>
          <w:bCs/>
          <w:color w:val="000000"/>
          <w:sz w:val="24"/>
          <w:szCs w:val="24"/>
        </w:rPr>
      </w:pPr>
      <w:bookmarkStart w:id="207" w:name="_Toc414553262"/>
      <w:bookmarkStart w:id="208" w:name="_Toc410654052"/>
      <w:bookmarkStart w:id="209" w:name="_Toc409691723"/>
      <w:r w:rsidRPr="005B4FAA">
        <w:rPr>
          <w:rFonts w:ascii="Times New Roman" w:hAnsi="Times New Roman"/>
          <w:b/>
          <w:bCs/>
          <w:color w:val="000000"/>
          <w:sz w:val="24"/>
          <w:szCs w:val="24"/>
        </w:rPr>
        <w:t xml:space="preserve">2.4.5. Этапы организации работы в системе социального воспитания в рамках школы, совместной деятельности </w:t>
      </w:r>
      <w:r w:rsidRPr="005B4FAA">
        <w:rPr>
          <w:rFonts w:ascii="Times New Roman" w:hAnsi="Times New Roman"/>
          <w:b/>
          <w:color w:val="000000"/>
          <w:sz w:val="24"/>
          <w:szCs w:val="24"/>
        </w:rPr>
        <w:t>ЧОУ «Средняя общеобразовательная школа «Белогорский класс»</w:t>
      </w:r>
      <w:r w:rsidRPr="005B4FAA">
        <w:rPr>
          <w:rFonts w:ascii="Times New Roman" w:hAnsi="Times New Roman"/>
          <w:color w:val="000000"/>
          <w:sz w:val="24"/>
          <w:szCs w:val="24"/>
        </w:rPr>
        <w:t xml:space="preserve"> </w:t>
      </w:r>
      <w:r w:rsidRPr="005B4FAA">
        <w:rPr>
          <w:rFonts w:ascii="Times New Roman" w:hAnsi="Times New Roman"/>
          <w:b/>
          <w:bCs/>
          <w:color w:val="000000"/>
          <w:sz w:val="24"/>
          <w:szCs w:val="24"/>
        </w:rPr>
        <w:t>с предприятиями, общественными организациями, в том числе с организациями дополнительного образования</w:t>
      </w:r>
      <w:bookmarkEnd w:id="207"/>
      <w:r w:rsidR="005C56CB" w:rsidRPr="005B4FAA">
        <w:rPr>
          <w:rFonts w:ascii="Times New Roman" w:hAnsi="Times New Roman"/>
          <w:b/>
          <w:bCs/>
          <w:color w:val="000000"/>
          <w:sz w:val="24"/>
          <w:szCs w:val="24"/>
        </w:rPr>
        <w:t>.</w:t>
      </w:r>
    </w:p>
    <w:bookmarkEnd w:id="208"/>
    <w:bookmarkEnd w:id="209"/>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Достижение результатов социализации учащихся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осуществление социальной деятельности в процессе реализации договоров школы с социальными партнерами;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стимулирование общественной самоорганизации учащихся, поддержка общественных инициатив школьников. </w:t>
      </w:r>
    </w:p>
    <w:p w:rsidR="005C56CB" w:rsidRPr="005B4FAA" w:rsidRDefault="005C56CB" w:rsidP="005C56CB">
      <w:pPr>
        <w:autoSpaceDE w:val="0"/>
        <w:autoSpaceDN w:val="0"/>
        <w:adjustRightInd w:val="0"/>
        <w:spacing w:after="0" w:line="240" w:lineRule="auto"/>
        <w:jc w:val="both"/>
        <w:rPr>
          <w:rFonts w:ascii="Times New Roman" w:hAnsi="Times New Roman"/>
          <w:color w:val="000000"/>
          <w:sz w:val="24"/>
          <w:szCs w:val="24"/>
        </w:rPr>
      </w:pPr>
    </w:p>
    <w:p w:rsidR="005C56CB" w:rsidRPr="005B4FAA" w:rsidRDefault="005C56CB" w:rsidP="005C56CB">
      <w:pPr>
        <w:autoSpaceDE w:val="0"/>
        <w:autoSpaceDN w:val="0"/>
        <w:adjustRightInd w:val="0"/>
        <w:spacing w:after="0" w:line="240" w:lineRule="auto"/>
        <w:jc w:val="both"/>
        <w:rPr>
          <w:rFonts w:ascii="Times New Roman" w:hAnsi="Times New Roman"/>
          <w:color w:val="000000"/>
          <w:sz w:val="24"/>
          <w:szCs w:val="24"/>
        </w:rPr>
      </w:pPr>
    </w:p>
    <w:p w:rsidR="005C56CB" w:rsidRPr="005B4FAA" w:rsidRDefault="005C56CB" w:rsidP="005C56CB">
      <w:pPr>
        <w:autoSpaceDE w:val="0"/>
        <w:autoSpaceDN w:val="0"/>
        <w:adjustRightInd w:val="0"/>
        <w:spacing w:after="0" w:line="240" w:lineRule="auto"/>
        <w:jc w:val="both"/>
        <w:rPr>
          <w:rFonts w:ascii="Times New Roman" w:hAnsi="Times New Roman"/>
          <w:color w:val="000000"/>
          <w:sz w:val="24"/>
          <w:szCs w:val="24"/>
        </w:rPr>
      </w:pPr>
    </w:p>
    <w:p w:rsidR="00EB5630" w:rsidRPr="005B4FAA" w:rsidRDefault="00EB5630" w:rsidP="005C56CB">
      <w:pPr>
        <w:autoSpaceDE w:val="0"/>
        <w:autoSpaceDN w:val="0"/>
        <w:adjustRightInd w:val="0"/>
        <w:spacing w:after="0" w:line="240" w:lineRule="auto"/>
        <w:ind w:firstLine="709"/>
        <w:jc w:val="center"/>
        <w:rPr>
          <w:rFonts w:ascii="Times New Roman" w:hAnsi="Times New Roman"/>
          <w:b/>
          <w:bCs/>
          <w:color w:val="000000"/>
          <w:sz w:val="24"/>
          <w:szCs w:val="24"/>
        </w:rPr>
      </w:pPr>
      <w:bookmarkStart w:id="210" w:name="_Toc410654056"/>
      <w:bookmarkStart w:id="211" w:name="_Toc414553263"/>
      <w:bookmarkStart w:id="212" w:name="_Toc409691724"/>
      <w:r w:rsidRPr="005B4FAA">
        <w:rPr>
          <w:rFonts w:ascii="Times New Roman" w:hAnsi="Times New Roman"/>
          <w:b/>
          <w:bCs/>
          <w:color w:val="000000"/>
          <w:sz w:val="24"/>
          <w:szCs w:val="24"/>
        </w:rPr>
        <w:t>2.4.6. Основные формы организации педагогической поддержки</w:t>
      </w:r>
      <w:bookmarkEnd w:id="210"/>
      <w:bookmarkEnd w:id="211"/>
      <w:r w:rsidRPr="005B4FAA">
        <w:rPr>
          <w:rFonts w:ascii="Times New Roman" w:hAnsi="Times New Roman"/>
          <w:b/>
          <w:bCs/>
          <w:color w:val="000000"/>
          <w:sz w:val="24"/>
          <w:szCs w:val="24"/>
        </w:rPr>
        <w:t xml:space="preserve"> </w:t>
      </w:r>
      <w:bookmarkStart w:id="213" w:name="_Toc410654057"/>
      <w:bookmarkStart w:id="214" w:name="_Toc414553264"/>
      <w:r w:rsidRPr="005B4FAA">
        <w:rPr>
          <w:rFonts w:ascii="Times New Roman" w:hAnsi="Times New Roman"/>
          <w:b/>
          <w:bCs/>
          <w:color w:val="000000"/>
          <w:sz w:val="24"/>
          <w:szCs w:val="24"/>
        </w:rPr>
        <w:t>социализации учащихся</w:t>
      </w:r>
      <w:bookmarkEnd w:id="212"/>
      <w:bookmarkEnd w:id="213"/>
      <w:r w:rsidRPr="005B4FAA">
        <w:rPr>
          <w:rFonts w:ascii="Times New Roman" w:hAnsi="Times New Roman"/>
          <w:b/>
          <w:bCs/>
          <w:color w:val="000000"/>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14"/>
      <w:r w:rsidRPr="005B4FAA">
        <w:rPr>
          <w:rFonts w:ascii="Times New Roman" w:hAnsi="Times New Roman"/>
          <w:b/>
          <w:bCs/>
          <w:color w:val="000000"/>
          <w:sz w:val="24"/>
          <w:szCs w:val="24"/>
        </w:rPr>
        <w:t>.</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Основными формами организации педагогической поддержки </w:t>
      </w:r>
      <w:r w:rsidR="008B1597" w:rsidRPr="005B4FAA">
        <w:rPr>
          <w:rFonts w:ascii="Times New Roman" w:hAnsi="Times New Roman"/>
          <w:color w:val="000000"/>
          <w:sz w:val="24"/>
          <w:szCs w:val="24"/>
        </w:rPr>
        <w:t>обучающихся</w:t>
      </w:r>
      <w:r w:rsidRPr="005B4FAA">
        <w:rPr>
          <w:rFonts w:ascii="Times New Roman" w:hAnsi="Times New Roman"/>
          <w:color w:val="000000"/>
          <w:sz w:val="24"/>
          <w:szCs w:val="24"/>
        </w:rPr>
        <w:t xml:space="preserve"> являются: психолого-педагогическое консультирование, метод организации развивающих ситуаций, ситуационно-ролевые игры и другие.</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Психолого-педагогическая консультация в качестве основной формы организации педагогической поддержки </w:t>
      </w:r>
      <w:r w:rsidR="008B1597" w:rsidRPr="005B4FAA">
        <w:rPr>
          <w:rFonts w:ascii="Times New Roman" w:hAnsi="Times New Roman"/>
          <w:color w:val="000000"/>
          <w:sz w:val="24"/>
          <w:szCs w:val="24"/>
        </w:rPr>
        <w:t>обучающихся</w:t>
      </w:r>
      <w:r w:rsidRPr="005B4FAA">
        <w:rPr>
          <w:rFonts w:ascii="Times New Roman" w:hAnsi="Times New Roman"/>
          <w:color w:val="000000"/>
          <w:sz w:val="24"/>
          <w:szCs w:val="24"/>
        </w:rPr>
        <w:t xml:space="preserve"> предполагает идентификацию проблемной ситуации </w:t>
      </w:r>
      <w:r w:rsidR="008B1597" w:rsidRPr="005B4FAA">
        <w:rPr>
          <w:rFonts w:ascii="Times New Roman" w:hAnsi="Times New Roman"/>
          <w:color w:val="000000"/>
          <w:sz w:val="24"/>
          <w:szCs w:val="24"/>
        </w:rPr>
        <w:t>обучающегося</w:t>
      </w:r>
      <w:r w:rsidRPr="005B4FAA">
        <w:rPr>
          <w:rFonts w:ascii="Times New Roman" w:hAnsi="Times New Roman"/>
          <w:color w:val="000000"/>
          <w:sz w:val="24"/>
          <w:szCs w:val="24"/>
        </w:rPr>
        <w:t xml:space="preserve">,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1) эмоционально-волевой поддержки </w:t>
      </w:r>
      <w:r w:rsidR="008B1597" w:rsidRPr="005B4FAA">
        <w:rPr>
          <w:rFonts w:ascii="Times New Roman" w:hAnsi="Times New Roman"/>
          <w:color w:val="000000"/>
          <w:sz w:val="24"/>
          <w:szCs w:val="24"/>
        </w:rPr>
        <w:t>обучающегося</w:t>
      </w:r>
      <w:r w:rsidRPr="005B4FAA">
        <w:rPr>
          <w:rFonts w:ascii="Times New Roman" w:hAnsi="Times New Roman"/>
          <w:color w:val="000000"/>
          <w:sz w:val="24"/>
          <w:szCs w:val="24"/>
        </w:rPr>
        <w:t xml:space="preserve"> (повышение уверенности школьника в себе, своих силах, убежденности в возможности преодолеть трудности);</w:t>
      </w:r>
    </w:p>
    <w:p w:rsidR="00EB5630" w:rsidRPr="005B4FAA" w:rsidRDefault="008B1597"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2) информационной поддержки обучающегося</w:t>
      </w:r>
      <w:r w:rsidR="00EB5630" w:rsidRPr="005B4FAA">
        <w:rPr>
          <w:rFonts w:ascii="Times New Roman" w:hAnsi="Times New Roman"/>
          <w:color w:val="000000"/>
          <w:sz w:val="24"/>
          <w:szCs w:val="24"/>
        </w:rPr>
        <w:t xml:space="preserve"> (обеспечение школьника сведениями, необходимыми для разрешения проблемной ситуации);</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Основными формами организации педагогической поддержки </w:t>
      </w:r>
      <w:r w:rsidR="008B1597" w:rsidRPr="005B4FAA">
        <w:rPr>
          <w:rFonts w:ascii="Times New Roman" w:hAnsi="Times New Roman"/>
          <w:color w:val="000000"/>
          <w:sz w:val="24"/>
          <w:szCs w:val="24"/>
        </w:rPr>
        <w:t>обучающихся</w:t>
      </w:r>
      <w:r w:rsidRPr="005B4FAA">
        <w:rPr>
          <w:rFonts w:ascii="Times New Roman" w:hAnsi="Times New Roman"/>
          <w:color w:val="000000"/>
          <w:sz w:val="24"/>
          <w:szCs w:val="24"/>
        </w:rPr>
        <w:t xml:space="preserve">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B5630" w:rsidRPr="005B4FAA" w:rsidRDefault="00EB5630" w:rsidP="004524FE">
      <w:pPr>
        <w:autoSpaceDE w:val="0"/>
        <w:autoSpaceDN w:val="0"/>
        <w:adjustRightInd w:val="0"/>
        <w:spacing w:after="0" w:line="240" w:lineRule="auto"/>
        <w:ind w:firstLine="709"/>
        <w:jc w:val="both"/>
        <w:rPr>
          <w:rFonts w:ascii="Times New Roman" w:hAnsi="Times New Roman"/>
          <w:b/>
          <w:color w:val="000000"/>
          <w:sz w:val="24"/>
          <w:szCs w:val="24"/>
        </w:rPr>
      </w:pPr>
      <w:r w:rsidRPr="005B4FAA">
        <w:rPr>
          <w:rFonts w:ascii="Times New Roman" w:hAnsi="Times New Roman"/>
          <w:b/>
          <w:color w:val="000000"/>
          <w:sz w:val="24"/>
          <w:szCs w:val="24"/>
        </w:rPr>
        <w:t>Формы участия специалистов и социальных партнеров по направлениям социального воспитания.</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Важнейшим партнером образовательной организации в реализации цели и задач воспитания и социализации являются родители </w:t>
      </w:r>
      <w:r w:rsidR="00BB4D02" w:rsidRPr="005B4FAA">
        <w:rPr>
          <w:rFonts w:ascii="Times New Roman" w:hAnsi="Times New Roman"/>
          <w:color w:val="000000"/>
          <w:sz w:val="24"/>
          <w:szCs w:val="24"/>
        </w:rPr>
        <w:t>обучающегося</w:t>
      </w:r>
      <w:r w:rsidRPr="005B4FAA">
        <w:rPr>
          <w:rFonts w:ascii="Times New Roman" w:hAnsi="Times New Roman"/>
          <w:b/>
          <w:color w:val="000000"/>
          <w:sz w:val="24"/>
          <w:szCs w:val="24"/>
        </w:rPr>
        <w:t xml:space="preserve"> </w:t>
      </w:r>
      <w:r w:rsidRPr="005B4FAA">
        <w:rPr>
          <w:rFonts w:ascii="Times New Roman" w:hAnsi="Times New Roman"/>
          <w:color w:val="000000"/>
          <w:sz w:val="24"/>
          <w:szCs w:val="24"/>
        </w:rPr>
        <w:t xml:space="preserve">(законные представители), которые одновременно выступают в многообразии позиций и социальных ролей: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как обладатель и распорядитель ресурсов для воспитания и социализации;</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непосредственный воспитатель (в рамках школьного и семейного воспитания).</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Условиями результативности работы с родителями </w:t>
      </w:r>
      <w:r w:rsidR="00BB4D02" w:rsidRPr="005B4FAA">
        <w:rPr>
          <w:rFonts w:ascii="Times New Roman" w:hAnsi="Times New Roman"/>
          <w:color w:val="000000"/>
          <w:sz w:val="24"/>
          <w:szCs w:val="24"/>
        </w:rPr>
        <w:t>обучающихся</w:t>
      </w:r>
      <w:r w:rsidRPr="005B4FAA">
        <w:rPr>
          <w:rFonts w:ascii="Times New Roman" w:hAnsi="Times New Roman"/>
          <w:color w:val="000000"/>
          <w:sz w:val="24"/>
          <w:szCs w:val="24"/>
        </w:rPr>
        <w:t xml:space="preserve">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ориентация на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w:t>
      </w:r>
      <w:r w:rsidR="00BB4D02" w:rsidRPr="005B4FAA">
        <w:rPr>
          <w:rFonts w:ascii="Times New Roman" w:hAnsi="Times New Roman"/>
          <w:color w:val="000000"/>
          <w:sz w:val="24"/>
          <w:szCs w:val="24"/>
        </w:rPr>
        <w:t>зни образовательной организации;</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недопустимость директивного навязывания родителям </w:t>
      </w:r>
      <w:r w:rsidR="00BB4D02" w:rsidRPr="005B4FAA">
        <w:rPr>
          <w:rFonts w:ascii="Times New Roman" w:hAnsi="Times New Roman"/>
          <w:color w:val="000000"/>
          <w:sz w:val="24"/>
          <w:szCs w:val="24"/>
        </w:rPr>
        <w:t>обучающищхся</w:t>
      </w:r>
      <w:r w:rsidRPr="005B4FAA">
        <w:rPr>
          <w:rFonts w:ascii="Times New Roman" w:hAnsi="Times New Roman"/>
          <w:color w:val="000000"/>
          <w:sz w:val="24"/>
          <w:szCs w:val="24"/>
        </w:rPr>
        <w:t xml:space="preserve">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учащегося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D01EE" w:rsidRPr="005B4FAA" w:rsidRDefault="00AD01EE" w:rsidP="00AD01E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Основные формы повышения педагогической культуры родителей</w:t>
      </w:r>
    </w:p>
    <w:p w:rsidR="00AD01EE" w:rsidRPr="005B4FAA" w:rsidRDefault="00AD01EE" w:rsidP="00AD01EE">
      <w:pPr>
        <w:autoSpaceDE w:val="0"/>
        <w:autoSpaceDN w:val="0"/>
        <w:adjustRightInd w:val="0"/>
        <w:spacing w:after="0" w:line="240" w:lineRule="auto"/>
        <w:ind w:firstLine="709"/>
        <w:jc w:val="center"/>
        <w:rPr>
          <w:rFonts w:ascii="Times New Roman" w:hAnsi="Times New Roman"/>
          <w:color w:val="000000"/>
          <w:sz w:val="24"/>
          <w:szCs w:val="24"/>
        </w:rPr>
      </w:pPr>
      <w:r w:rsidRPr="005B4FAA">
        <w:rPr>
          <w:rFonts w:ascii="Times New Roman" w:hAnsi="Times New Roman"/>
          <w:b/>
          <w:bCs/>
          <w:color w:val="000000"/>
          <w:sz w:val="24"/>
          <w:szCs w:val="24"/>
        </w:rPr>
        <w:t>(законных представителей) обучающихся</w:t>
      </w:r>
    </w:p>
    <w:p w:rsidR="00AD01EE" w:rsidRPr="005B4FAA" w:rsidRDefault="00AD01EE" w:rsidP="00AD01EE">
      <w:pPr>
        <w:autoSpaceDE w:val="0"/>
        <w:autoSpaceDN w:val="0"/>
        <w:adjustRightInd w:val="0"/>
        <w:spacing w:after="0" w:line="240" w:lineRule="auto"/>
        <w:ind w:firstLine="709"/>
        <w:jc w:val="both"/>
        <w:rPr>
          <w:rFonts w:ascii="Times New Roman" w:hAnsi="Times New Roman"/>
          <w:b/>
          <w:color w:val="000000"/>
          <w:sz w:val="24"/>
          <w:szCs w:val="24"/>
        </w:rPr>
      </w:pPr>
      <w:r w:rsidRPr="005B4FAA">
        <w:rPr>
          <w:rFonts w:ascii="Times New Roman" w:hAnsi="Times New Roman"/>
          <w:sz w:val="24"/>
          <w:szCs w:val="24"/>
        </w:rPr>
        <w:t xml:space="preserve">Духовно-нравственное развитие и социализация обучающихся на уровне основного общего образования осуществляются не только образовательным учреждением, но и семьей. Поэтому одним </w:t>
      </w:r>
      <w:r w:rsidRPr="005B4FAA">
        <w:rPr>
          <w:rFonts w:ascii="Times New Roman" w:hAnsi="Times New Roman"/>
          <w:color w:val="000000"/>
          <w:sz w:val="24"/>
          <w:szCs w:val="24"/>
        </w:rPr>
        <w:t xml:space="preserve">из ключевых направлений реализации программы воспитания и социализации обучающихся на уровне основного общего образования является повышение педагогической культуры родителей. 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-сочетание педагогического просвещения с педагогическим самообразованием родителей (законных представителей);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-педагогическое внимание, уважение и требовательность к родителям (законным представителям);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-содействие родителям (законным представителям) в решении индивидуальных проблем воспитания детей;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-опора на положительный опыт семейного воспитания.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родительское собрание;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родительская конференция;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организационно-деятельностная и психологическая игра;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собрание-диспут;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родительский лекторий;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семейная гостиная;</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встреча за круглым столом;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педагогический практикум;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тренинг для родителей и другие. </w:t>
      </w:r>
    </w:p>
    <w:p w:rsidR="00AD01EE" w:rsidRPr="005B4FAA" w:rsidRDefault="00AD01EE" w:rsidP="00AD01E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Формы психолого-педагогического просвещения родителей</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color w:val="000000"/>
          <w:sz w:val="24"/>
          <w:szCs w:val="24"/>
        </w:rPr>
        <w:lastRenderedPageBreak/>
        <w:t xml:space="preserve"> </w:t>
      </w:r>
      <w:r w:rsidRPr="005B4FAA">
        <w:rPr>
          <w:rFonts w:ascii="Times New Roman" w:hAnsi="Times New Roman"/>
          <w:b/>
          <w:bCs/>
          <w:i/>
          <w:iCs/>
          <w:color w:val="000000"/>
          <w:sz w:val="24"/>
          <w:szCs w:val="24"/>
        </w:rPr>
        <w:t xml:space="preserve">• </w:t>
      </w:r>
      <w:r w:rsidRPr="005B4FAA">
        <w:rPr>
          <w:rFonts w:ascii="Times New Roman" w:hAnsi="Times New Roman"/>
          <w:i/>
          <w:iCs/>
          <w:color w:val="000000"/>
          <w:sz w:val="24"/>
          <w:szCs w:val="24"/>
        </w:rPr>
        <w:t xml:space="preserve">Мини-лекция.  </w:t>
      </w:r>
      <w:r w:rsidRPr="005B4FAA">
        <w:rPr>
          <w:rFonts w:ascii="Times New Roman" w:hAnsi="Times New Roman"/>
          <w:color w:val="000000"/>
          <w:sz w:val="24"/>
          <w:szCs w:val="24"/>
        </w:rPr>
        <w:t>Форма, подробно раскрывающая сущность той или иной проблемы воспитания. Главное в лекции - анализ явлений, ситуаций.</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w:t>
      </w:r>
      <w:r w:rsidRPr="005B4FAA">
        <w:rPr>
          <w:rFonts w:ascii="Times New Roman" w:hAnsi="Times New Roman"/>
          <w:b/>
          <w:bCs/>
          <w:i/>
          <w:iCs/>
          <w:color w:val="000000"/>
          <w:sz w:val="24"/>
          <w:szCs w:val="24"/>
        </w:rPr>
        <w:t xml:space="preserve">• </w:t>
      </w:r>
      <w:r w:rsidRPr="005B4FAA">
        <w:rPr>
          <w:rFonts w:ascii="Times New Roman" w:hAnsi="Times New Roman"/>
          <w:i/>
          <w:iCs/>
          <w:color w:val="000000"/>
          <w:sz w:val="24"/>
          <w:szCs w:val="24"/>
        </w:rPr>
        <w:t xml:space="preserve">Открытые уроки. </w:t>
      </w:r>
      <w:r w:rsidRPr="005B4FAA">
        <w:rPr>
          <w:rFonts w:ascii="Times New Roman" w:hAnsi="Times New Roman"/>
          <w:color w:val="000000"/>
          <w:sz w:val="24"/>
          <w:szCs w:val="24"/>
        </w:rPr>
        <w:t xml:space="preserve">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i/>
          <w:iCs/>
          <w:color w:val="000000"/>
          <w:sz w:val="24"/>
          <w:szCs w:val="24"/>
        </w:rPr>
        <w:t xml:space="preserve">• </w:t>
      </w:r>
      <w:r w:rsidRPr="005B4FAA">
        <w:rPr>
          <w:rFonts w:ascii="Times New Roman" w:hAnsi="Times New Roman"/>
          <w:i/>
          <w:iCs/>
          <w:color w:val="000000"/>
          <w:sz w:val="24"/>
          <w:szCs w:val="24"/>
        </w:rPr>
        <w:t xml:space="preserve">Индивидуальные тематические консультации. </w:t>
      </w:r>
      <w:r w:rsidRPr="005B4FAA">
        <w:rPr>
          <w:rFonts w:ascii="Times New Roman" w:hAnsi="Times New Roman"/>
          <w:color w:val="000000"/>
          <w:sz w:val="24"/>
          <w:szCs w:val="24"/>
        </w:rPr>
        <w:t xml:space="preserve">Обмен информацией, дающей реальное представление о школьных делах и поведении ребенка, его проблемах. </w:t>
      </w:r>
      <w:r w:rsidRPr="005B4FAA">
        <w:rPr>
          <w:rFonts w:ascii="Times New Roman" w:hAnsi="Times New Roman"/>
          <w:iCs/>
          <w:color w:val="000000"/>
          <w:sz w:val="24"/>
          <w:szCs w:val="24"/>
        </w:rPr>
        <w:t>Индивидуальные консультации</w:t>
      </w:r>
      <w:r w:rsidRPr="005B4FAA">
        <w:rPr>
          <w:rFonts w:ascii="Times New Roman" w:hAnsi="Times New Roman"/>
          <w:i/>
          <w:iCs/>
          <w:color w:val="000000"/>
          <w:sz w:val="24"/>
          <w:szCs w:val="24"/>
        </w:rPr>
        <w:t xml:space="preserve"> </w:t>
      </w:r>
      <w:r w:rsidRPr="005B4FAA">
        <w:rPr>
          <w:rFonts w:ascii="Times New Roman" w:hAnsi="Times New Roman"/>
          <w:color w:val="000000"/>
          <w:sz w:val="24"/>
          <w:szCs w:val="24"/>
        </w:rPr>
        <w:t xml:space="preserve">-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особенности здоровья ребенка;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его увлечения, интересы;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предпочтения в общении в семье;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поведенческие реакции;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особенности характера;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мотивации учения;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моральные ценности семьи.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i/>
          <w:iCs/>
          <w:color w:val="000000"/>
          <w:sz w:val="24"/>
          <w:szCs w:val="24"/>
        </w:rPr>
        <w:t xml:space="preserve">• </w:t>
      </w:r>
      <w:r w:rsidRPr="005B4FAA">
        <w:rPr>
          <w:rFonts w:ascii="Times New Roman" w:hAnsi="Times New Roman"/>
          <w:i/>
          <w:iCs/>
          <w:color w:val="000000"/>
          <w:sz w:val="24"/>
          <w:szCs w:val="24"/>
        </w:rPr>
        <w:t xml:space="preserve">Родительское собрание. </w:t>
      </w:r>
      <w:r w:rsidRPr="005B4FAA">
        <w:rPr>
          <w:rFonts w:ascii="Times New Roman" w:hAnsi="Times New Roman"/>
          <w:color w:val="000000"/>
          <w:sz w:val="24"/>
          <w:szCs w:val="24"/>
        </w:rPr>
        <w:t xml:space="preserve">Форма анализа, осмысления на основе данных педагогической науки, опыта воспитания. </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Общешкольные родительские собрания проводятся каждую четверть. </w:t>
      </w:r>
      <w:r w:rsidRPr="005B4FAA">
        <w:rPr>
          <w:rFonts w:ascii="Times New Roman" w:hAnsi="Times New Roman"/>
          <w:i/>
          <w:iCs/>
          <w:color w:val="000000"/>
          <w:sz w:val="24"/>
          <w:szCs w:val="24"/>
        </w:rPr>
        <w:t xml:space="preserve">Цель: </w:t>
      </w:r>
      <w:r w:rsidRPr="005B4FAA">
        <w:rPr>
          <w:rFonts w:ascii="Times New Roman" w:hAnsi="Times New Roman"/>
          <w:color w:val="000000"/>
          <w:sz w:val="24"/>
          <w:szCs w:val="24"/>
        </w:rPr>
        <w:t>знакомство с нормативно-правовыми документами школы, основными направлениями, задачами, итогами работы.</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 Классные родительские собрания проводятся четыре раза в год. </w:t>
      </w:r>
      <w:r w:rsidRPr="005B4FAA">
        <w:rPr>
          <w:rFonts w:ascii="Times New Roman" w:hAnsi="Times New Roman"/>
          <w:i/>
          <w:iCs/>
          <w:color w:val="000000"/>
          <w:sz w:val="24"/>
          <w:szCs w:val="24"/>
        </w:rPr>
        <w:t xml:space="preserve">Цель: </w:t>
      </w:r>
      <w:r w:rsidRPr="005B4FAA">
        <w:rPr>
          <w:rFonts w:ascii="Times New Roman" w:hAnsi="Times New Roman"/>
          <w:color w:val="000000"/>
          <w:sz w:val="24"/>
          <w:szCs w:val="24"/>
        </w:rPr>
        <w:t>обсуждение задач учебно-воспитательной работы класса, планирование воспитательной работы, определение путей тесного сотрудничества семьи и лицея, рассмотрение актуальных педагогических проблем.</w:t>
      </w:r>
    </w:p>
    <w:p w:rsidR="00AD01EE" w:rsidRPr="005B4FAA" w:rsidRDefault="00AD01EE" w:rsidP="00AD01E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
          <w:bCs/>
          <w:i/>
          <w:iCs/>
          <w:color w:val="000000"/>
          <w:sz w:val="24"/>
          <w:szCs w:val="24"/>
        </w:rPr>
        <w:t xml:space="preserve">• </w:t>
      </w:r>
      <w:r w:rsidRPr="005B4FAA">
        <w:rPr>
          <w:rFonts w:ascii="Times New Roman" w:hAnsi="Times New Roman"/>
          <w:i/>
          <w:iCs/>
          <w:color w:val="000000"/>
          <w:sz w:val="24"/>
          <w:szCs w:val="24"/>
        </w:rPr>
        <w:t xml:space="preserve">Родительский тренинг. </w:t>
      </w:r>
      <w:r w:rsidRPr="005B4FAA">
        <w:rPr>
          <w:rFonts w:ascii="Times New Roman" w:hAnsi="Times New Roman"/>
          <w:color w:val="000000"/>
          <w:sz w:val="24"/>
          <w:szCs w:val="24"/>
        </w:rPr>
        <w:t xml:space="preserve">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нескольких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 </w:t>
      </w:r>
    </w:p>
    <w:p w:rsidR="00AD01EE" w:rsidRPr="005B4FAA" w:rsidRDefault="00AD01EE" w:rsidP="00AD01EE">
      <w:pPr>
        <w:autoSpaceDE w:val="0"/>
        <w:autoSpaceDN w:val="0"/>
        <w:adjustRightInd w:val="0"/>
        <w:spacing w:after="0" w:line="240" w:lineRule="auto"/>
        <w:ind w:firstLine="709"/>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И традиционные, и нетрадиционные методы, формы взаимодействия школы с родителями учеников ставят одну общую цель – сделать гармонично-развитой подрастающую личность, входящую в современную культурную жизнь.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C56CB" w:rsidRPr="005B4FAA" w:rsidRDefault="005C56CB" w:rsidP="00314653">
      <w:pPr>
        <w:autoSpaceDE w:val="0"/>
        <w:autoSpaceDN w:val="0"/>
        <w:adjustRightInd w:val="0"/>
        <w:spacing w:after="0" w:line="240" w:lineRule="auto"/>
        <w:ind w:firstLine="709"/>
        <w:jc w:val="center"/>
        <w:rPr>
          <w:rFonts w:ascii="Times New Roman" w:hAnsi="Times New Roman"/>
          <w:b/>
          <w:bCs/>
          <w:color w:val="000000"/>
          <w:sz w:val="24"/>
          <w:szCs w:val="24"/>
        </w:rPr>
      </w:pPr>
      <w:bookmarkStart w:id="215" w:name="_Toc410654058"/>
      <w:bookmarkStart w:id="216" w:name="_Toc284663454"/>
      <w:bookmarkStart w:id="217" w:name="_Toc414553265"/>
      <w:bookmarkStart w:id="218" w:name="_Toc409691725"/>
    </w:p>
    <w:p w:rsidR="00EB5630" w:rsidRPr="005B4FAA" w:rsidRDefault="00EB5630" w:rsidP="00314653">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2.</w:t>
      </w:r>
      <w:r w:rsidR="00BB4D02" w:rsidRPr="005B4FAA">
        <w:rPr>
          <w:rFonts w:ascii="Times New Roman" w:hAnsi="Times New Roman"/>
          <w:b/>
          <w:bCs/>
          <w:color w:val="000000"/>
          <w:sz w:val="24"/>
          <w:szCs w:val="24"/>
        </w:rPr>
        <w:t>4</w:t>
      </w:r>
      <w:r w:rsidRPr="005B4FAA">
        <w:rPr>
          <w:rFonts w:ascii="Times New Roman" w:hAnsi="Times New Roman"/>
          <w:b/>
          <w:bCs/>
          <w:color w:val="000000"/>
          <w:sz w:val="24"/>
          <w:szCs w:val="24"/>
        </w:rPr>
        <w:t>.7. Модели организации работы по формированию экологически</w:t>
      </w:r>
      <w:bookmarkEnd w:id="215"/>
      <w:bookmarkEnd w:id="216"/>
      <w:bookmarkEnd w:id="217"/>
      <w:r w:rsidR="00314653" w:rsidRPr="005B4FAA">
        <w:rPr>
          <w:rFonts w:ascii="Times New Roman" w:hAnsi="Times New Roman"/>
          <w:b/>
          <w:bCs/>
          <w:color w:val="000000"/>
          <w:sz w:val="24"/>
          <w:szCs w:val="24"/>
        </w:rPr>
        <w:t xml:space="preserve"> </w:t>
      </w:r>
      <w:bookmarkStart w:id="219" w:name="_Toc410654059"/>
      <w:bookmarkStart w:id="220" w:name="_Toc410703058"/>
      <w:bookmarkStart w:id="221" w:name="_Toc414553266"/>
      <w:r w:rsidR="00314653" w:rsidRPr="005B4FAA">
        <w:rPr>
          <w:rFonts w:ascii="Times New Roman" w:hAnsi="Times New Roman"/>
          <w:b/>
          <w:bCs/>
          <w:color w:val="000000"/>
          <w:sz w:val="24"/>
          <w:szCs w:val="24"/>
        </w:rPr>
        <w:t>ц</w:t>
      </w:r>
      <w:r w:rsidRPr="005B4FAA">
        <w:rPr>
          <w:rFonts w:ascii="Times New Roman" w:hAnsi="Times New Roman"/>
          <w:b/>
          <w:bCs/>
          <w:color w:val="000000"/>
          <w:sz w:val="24"/>
          <w:szCs w:val="24"/>
        </w:rPr>
        <w:t>елесообразного, здорового и безопасного образа жизни</w:t>
      </w:r>
      <w:bookmarkEnd w:id="218"/>
      <w:bookmarkEnd w:id="219"/>
      <w:bookmarkEnd w:id="220"/>
      <w:bookmarkEnd w:id="221"/>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w:t>
      </w:r>
      <w:r w:rsidRPr="005B4FAA">
        <w:rPr>
          <w:rFonts w:ascii="Times New Roman" w:hAnsi="Times New Roman"/>
          <w:color w:val="000000"/>
          <w:sz w:val="24"/>
          <w:szCs w:val="24"/>
        </w:rPr>
        <w:lastRenderedPageBreak/>
        <w:t xml:space="preserve">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организация занятий (уроков);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обеспечение использования различных каналов восприятия информации;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учет зоны работоспособности учащихся;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распределение интенсивности умственной деятельности; </w:t>
      </w:r>
    </w:p>
    <w:p w:rsidR="00EB5630" w:rsidRPr="005B4FAA" w:rsidRDefault="00EB5630" w:rsidP="00870515">
      <w:pPr>
        <w:numPr>
          <w:ilvl w:val="0"/>
          <w:numId w:val="69"/>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использование здоровьесберегающих технологий.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Модель профилактической работы предусматривает определение «зон риска» (выявление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EB5630" w:rsidRPr="005B4FAA" w:rsidRDefault="00EB5630" w:rsidP="00870515">
      <w:pPr>
        <w:numPr>
          <w:ilvl w:val="0"/>
          <w:numId w:val="70"/>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EB5630" w:rsidRPr="005B4FAA" w:rsidRDefault="00EB5630" w:rsidP="00870515">
      <w:pPr>
        <w:numPr>
          <w:ilvl w:val="0"/>
          <w:numId w:val="70"/>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EB5630" w:rsidRPr="005B4FAA" w:rsidRDefault="00EB5630" w:rsidP="00870515">
      <w:pPr>
        <w:numPr>
          <w:ilvl w:val="0"/>
          <w:numId w:val="70"/>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EB5630" w:rsidRPr="005B4FAA" w:rsidRDefault="00EB5630" w:rsidP="00870515">
      <w:pPr>
        <w:numPr>
          <w:ilvl w:val="0"/>
          <w:numId w:val="70"/>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Программа направлена на формирование осознанного отношения к собственному здоровью, устойчивых представлений о здоровье и здоровом образе жизни; факторах, </w:t>
      </w:r>
      <w:r w:rsidRPr="005B4FAA">
        <w:rPr>
          <w:rFonts w:ascii="Times New Roman" w:hAnsi="Times New Roman"/>
          <w:color w:val="000000"/>
          <w:sz w:val="24"/>
          <w:szCs w:val="24"/>
        </w:rPr>
        <w:lastRenderedPageBreak/>
        <w:t>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p>
    <w:p w:rsidR="005C56CB" w:rsidRPr="005B4FAA" w:rsidRDefault="005C56CB" w:rsidP="00D2238E">
      <w:pPr>
        <w:autoSpaceDE w:val="0"/>
        <w:autoSpaceDN w:val="0"/>
        <w:adjustRightInd w:val="0"/>
        <w:spacing w:after="0" w:line="240" w:lineRule="auto"/>
        <w:ind w:firstLine="709"/>
        <w:jc w:val="center"/>
        <w:rPr>
          <w:rFonts w:ascii="Times New Roman" w:hAnsi="Times New Roman"/>
          <w:b/>
          <w:bCs/>
          <w:color w:val="000000"/>
          <w:sz w:val="24"/>
          <w:szCs w:val="24"/>
        </w:rPr>
      </w:pPr>
      <w:bookmarkStart w:id="222" w:name="_Toc410654060"/>
      <w:bookmarkStart w:id="223" w:name="_Toc284662829"/>
      <w:bookmarkStart w:id="224" w:name="_Toc284663456"/>
      <w:bookmarkStart w:id="225" w:name="_Toc414553267"/>
      <w:bookmarkStart w:id="226" w:name="_Toc409691726"/>
    </w:p>
    <w:p w:rsidR="00EB5630" w:rsidRPr="005B4FAA" w:rsidRDefault="00EB5630" w:rsidP="00D2238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2.</w:t>
      </w:r>
      <w:r w:rsidR="00AD01EE" w:rsidRPr="005B4FAA">
        <w:rPr>
          <w:rFonts w:ascii="Times New Roman" w:hAnsi="Times New Roman"/>
          <w:b/>
          <w:bCs/>
          <w:color w:val="000000"/>
          <w:sz w:val="24"/>
          <w:szCs w:val="24"/>
        </w:rPr>
        <w:t>4</w:t>
      </w:r>
      <w:r w:rsidRPr="005B4FAA">
        <w:rPr>
          <w:rFonts w:ascii="Times New Roman" w:hAnsi="Times New Roman"/>
          <w:b/>
          <w:bCs/>
          <w:color w:val="000000"/>
          <w:sz w:val="24"/>
          <w:szCs w:val="24"/>
        </w:rPr>
        <w:t>.8. Описание деятельности в области непрерывного экологического</w:t>
      </w:r>
      <w:bookmarkEnd w:id="222"/>
      <w:bookmarkEnd w:id="223"/>
      <w:bookmarkEnd w:id="224"/>
      <w:bookmarkEnd w:id="225"/>
      <w:r w:rsidRPr="005B4FAA">
        <w:rPr>
          <w:rFonts w:ascii="Times New Roman" w:hAnsi="Times New Roman"/>
          <w:b/>
          <w:bCs/>
          <w:color w:val="000000"/>
          <w:sz w:val="24"/>
          <w:szCs w:val="24"/>
        </w:rPr>
        <w:t xml:space="preserve"> </w:t>
      </w:r>
      <w:bookmarkStart w:id="227" w:name="_Toc410654061"/>
      <w:bookmarkStart w:id="228" w:name="_Toc410703060"/>
      <w:bookmarkStart w:id="229" w:name="_Toc414553268"/>
      <w:r w:rsidRPr="005B4FAA">
        <w:rPr>
          <w:rFonts w:ascii="Times New Roman" w:hAnsi="Times New Roman"/>
          <w:b/>
          <w:bCs/>
          <w:color w:val="000000"/>
          <w:sz w:val="24"/>
          <w:szCs w:val="24"/>
        </w:rPr>
        <w:t xml:space="preserve">здоровьесберегающего образования </w:t>
      </w:r>
      <w:bookmarkEnd w:id="226"/>
      <w:bookmarkEnd w:id="227"/>
      <w:bookmarkEnd w:id="228"/>
      <w:bookmarkEnd w:id="229"/>
      <w:r w:rsidR="005C56CB" w:rsidRPr="005B4FAA">
        <w:rPr>
          <w:rFonts w:ascii="Times New Roman" w:hAnsi="Times New Roman"/>
          <w:b/>
          <w:bCs/>
          <w:color w:val="000000"/>
          <w:sz w:val="24"/>
          <w:szCs w:val="24"/>
        </w:rPr>
        <w:t>обучающихся</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Экологическая здоровьесберегающая деятельность ЧОУ «Средняя общеобразовательная школа «Белогорский класс» основного общего образования представлена в виде пяти взаимосвязанных блоков: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создание экологически безопасной здоровьесберагающей инфраструктуры;</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рациональная организация учебной и внеучебной деятельности учащихся;</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эффективная организация физкультурно-оздоровительной работы;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реализация</w:t>
      </w:r>
      <w:r w:rsidR="001575A2" w:rsidRPr="005B4FAA">
        <w:rPr>
          <w:rFonts w:ascii="Times New Roman" w:hAnsi="Times New Roman"/>
          <w:sz w:val="24"/>
          <w:szCs w:val="24"/>
        </w:rPr>
        <w:t xml:space="preserve"> внеурочной деятельности</w:t>
      </w:r>
      <w:r w:rsidRPr="005B4FAA">
        <w:rPr>
          <w:rFonts w:ascii="Times New Roman" w:hAnsi="Times New Roman"/>
          <w:sz w:val="24"/>
          <w:szCs w:val="24"/>
        </w:rPr>
        <w:t>;</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просветительская работа с родителями (законными представителями).</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i/>
          <w:sz w:val="24"/>
          <w:szCs w:val="24"/>
        </w:rPr>
        <w:t>Безопасная здоровьесберегающая инфраструктура</w:t>
      </w:r>
      <w:r w:rsidRPr="005B4FAA">
        <w:rPr>
          <w:rFonts w:ascii="Times New Roman" w:hAnsi="Times New Roman"/>
          <w:sz w:val="24"/>
          <w:szCs w:val="24"/>
        </w:rPr>
        <w:t xml:space="preserve"> образовательной организации включает в себя следующие аспекты:</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соответствие состояния и содержания здания и помещений санитарным и гигиеническим нормам, нормам пожарной безопасности, требованиям охраны здоровья и охраны труда </w:t>
      </w:r>
      <w:r w:rsidR="001575A2" w:rsidRPr="005B4FAA">
        <w:rPr>
          <w:rFonts w:ascii="Times New Roman" w:hAnsi="Times New Roman"/>
          <w:sz w:val="24"/>
          <w:szCs w:val="24"/>
        </w:rPr>
        <w:t>обучающихся</w:t>
      </w:r>
      <w:r w:rsidRPr="005B4FAA">
        <w:rPr>
          <w:rFonts w:ascii="Times New Roman" w:hAnsi="Times New Roman"/>
          <w:sz w:val="24"/>
          <w:szCs w:val="24"/>
        </w:rPr>
        <w:t xml:space="preserve"> и работников образования;</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наличие и необходимое оснащение помещений для питания </w:t>
      </w:r>
      <w:r w:rsidR="001575A2" w:rsidRPr="005B4FAA">
        <w:rPr>
          <w:rFonts w:ascii="Times New Roman" w:hAnsi="Times New Roman"/>
          <w:sz w:val="24"/>
          <w:szCs w:val="24"/>
        </w:rPr>
        <w:t>обучающихся</w:t>
      </w:r>
      <w:r w:rsidRPr="005B4FAA">
        <w:rPr>
          <w:rFonts w:ascii="Times New Roman" w:hAnsi="Times New Roman"/>
          <w:sz w:val="24"/>
          <w:szCs w:val="24"/>
        </w:rPr>
        <w:t>, а также для хранения и приготовления пищи;</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организация качественного горячего питания </w:t>
      </w:r>
      <w:r w:rsidR="001575A2" w:rsidRPr="005B4FAA">
        <w:rPr>
          <w:rFonts w:ascii="Times New Roman" w:hAnsi="Times New Roman"/>
          <w:sz w:val="24"/>
          <w:szCs w:val="24"/>
        </w:rPr>
        <w:t>обучающихся</w:t>
      </w:r>
      <w:r w:rsidRPr="005B4FAA">
        <w:rPr>
          <w:rFonts w:ascii="Times New Roman" w:hAnsi="Times New Roman"/>
          <w:sz w:val="24"/>
          <w:szCs w:val="24"/>
        </w:rPr>
        <w:t>, в том числе горячих завтраков;</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оснащённость кабинетов, физкультурных залов, спортплощадок необходимым игровым и спортивным оборудованием и инвентарём;</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наличие помещений для медицинского персонала;</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наличие необходимого и квалифицированного состава специалистов, обеспечивающих оздоровительную работу с </w:t>
      </w:r>
      <w:r w:rsidR="001575A2" w:rsidRPr="005B4FAA">
        <w:rPr>
          <w:rFonts w:ascii="Times New Roman" w:hAnsi="Times New Roman"/>
          <w:sz w:val="24"/>
          <w:szCs w:val="24"/>
        </w:rPr>
        <w:t>обучающимися</w:t>
      </w:r>
      <w:r w:rsidRPr="005B4FAA">
        <w:rPr>
          <w:rFonts w:ascii="Times New Roman" w:hAnsi="Times New Roman"/>
          <w:sz w:val="24"/>
          <w:szCs w:val="24"/>
        </w:rPr>
        <w:t xml:space="preserve"> (учителя физической культуры, </w:t>
      </w:r>
      <w:r w:rsidR="001575A2" w:rsidRPr="005B4FAA">
        <w:rPr>
          <w:rFonts w:ascii="Times New Roman" w:hAnsi="Times New Roman"/>
          <w:sz w:val="24"/>
          <w:szCs w:val="24"/>
        </w:rPr>
        <w:t>педагог-</w:t>
      </w:r>
      <w:r w:rsidRPr="005B4FAA">
        <w:rPr>
          <w:rFonts w:ascii="Times New Roman" w:hAnsi="Times New Roman"/>
          <w:sz w:val="24"/>
          <w:szCs w:val="24"/>
        </w:rPr>
        <w:t xml:space="preserve">психолог, </w:t>
      </w:r>
      <w:r w:rsidR="001575A2" w:rsidRPr="005B4FAA">
        <w:rPr>
          <w:rFonts w:ascii="Times New Roman" w:hAnsi="Times New Roman"/>
          <w:sz w:val="24"/>
          <w:szCs w:val="24"/>
        </w:rPr>
        <w:t>педаго-организатор</w:t>
      </w:r>
      <w:r w:rsidRPr="005B4FAA">
        <w:rPr>
          <w:rFonts w:ascii="Times New Roman" w:hAnsi="Times New Roman"/>
          <w:sz w:val="24"/>
          <w:szCs w:val="24"/>
        </w:rPr>
        <w:t>, медицинские работники).</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i/>
          <w:sz w:val="24"/>
          <w:szCs w:val="24"/>
        </w:rPr>
        <w:t>Рациональная организация учебной и внеучебной деятельности</w:t>
      </w:r>
      <w:r w:rsidRPr="005B4FAA">
        <w:rPr>
          <w:rFonts w:ascii="Times New Roman" w:hAnsi="Times New Roman"/>
          <w:sz w:val="24"/>
          <w:szCs w:val="24"/>
        </w:rPr>
        <w:t xml:space="preserve"> </w:t>
      </w:r>
      <w:r w:rsidR="001575A2" w:rsidRPr="005B4FAA">
        <w:rPr>
          <w:rFonts w:ascii="Times New Roman" w:hAnsi="Times New Roman"/>
          <w:sz w:val="24"/>
          <w:szCs w:val="24"/>
        </w:rPr>
        <w:t>обучающихся</w:t>
      </w:r>
      <w:r w:rsidRPr="005B4FAA">
        <w:rPr>
          <w:rFonts w:ascii="Times New Roman" w:hAnsi="Times New Roman"/>
          <w:sz w:val="24"/>
          <w:szCs w:val="24"/>
        </w:rPr>
        <w:t>,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r w:rsidR="001575A2" w:rsidRPr="005B4FAA">
        <w:rPr>
          <w:rFonts w:ascii="Times New Roman" w:hAnsi="Times New Roman"/>
          <w:sz w:val="24"/>
          <w:szCs w:val="24"/>
        </w:rPr>
        <w:t>обучающихся</w:t>
      </w:r>
      <w:r w:rsidRPr="005B4FAA">
        <w:rPr>
          <w:rFonts w:ascii="Times New Roman" w:hAnsi="Times New Roman"/>
          <w:sz w:val="24"/>
          <w:szCs w:val="24"/>
        </w:rPr>
        <w:t>;</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использование методов и методик обучения, адекватных возрастным возможностям и особенностям </w:t>
      </w:r>
      <w:r w:rsidR="001575A2" w:rsidRPr="005B4FAA">
        <w:rPr>
          <w:rFonts w:ascii="Times New Roman" w:hAnsi="Times New Roman"/>
          <w:sz w:val="24"/>
          <w:szCs w:val="24"/>
        </w:rPr>
        <w:t>обучающихся</w:t>
      </w:r>
      <w:r w:rsidRPr="005B4FAA">
        <w:rPr>
          <w:rFonts w:ascii="Times New Roman" w:hAnsi="Times New Roman"/>
          <w:sz w:val="24"/>
          <w:szCs w:val="24"/>
        </w:rPr>
        <w:t xml:space="preserve"> (использование методик, прошедших апробацию);</w:t>
      </w:r>
    </w:p>
    <w:p w:rsidR="001575A2"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обучение вариантам рациональных способов и приёмов работы с учебной информацией и организации учебного труда;</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рациональную и соответствующую требованиям организаци</w:t>
      </w:r>
      <w:r w:rsidR="001575A2" w:rsidRPr="005B4FAA">
        <w:rPr>
          <w:rFonts w:ascii="Times New Roman" w:hAnsi="Times New Roman"/>
          <w:sz w:val="24"/>
          <w:szCs w:val="24"/>
        </w:rPr>
        <w:t>ю</w:t>
      </w:r>
      <w:r w:rsidRPr="005B4FAA">
        <w:rPr>
          <w:rFonts w:ascii="Times New Roman" w:hAnsi="Times New Roman"/>
          <w:sz w:val="24"/>
          <w:szCs w:val="24"/>
        </w:rPr>
        <w:t xml:space="preserve"> уроков физической культуры и занятий активно-двигательного характера в основной школе.</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i/>
          <w:sz w:val="24"/>
          <w:szCs w:val="24"/>
        </w:rPr>
        <w:t>Эффективная организация физкультурно-оздоровительной</w:t>
      </w:r>
      <w:r w:rsidRPr="005B4FAA">
        <w:rPr>
          <w:rFonts w:ascii="Times New Roman" w:hAnsi="Times New Roman"/>
          <w:sz w:val="24"/>
          <w:szCs w:val="24"/>
        </w:rPr>
        <w:t xml:space="preserve"> </w:t>
      </w:r>
      <w:r w:rsidRPr="005B4FAA">
        <w:rPr>
          <w:rFonts w:ascii="Times New Roman" w:hAnsi="Times New Roman"/>
          <w:i/>
          <w:sz w:val="24"/>
          <w:szCs w:val="24"/>
        </w:rPr>
        <w:t>работы</w:t>
      </w:r>
      <w:r w:rsidRPr="005B4FAA">
        <w:rPr>
          <w:rFonts w:ascii="Times New Roman" w:hAnsi="Times New Roman"/>
          <w:sz w:val="24"/>
          <w:szCs w:val="24"/>
        </w:rPr>
        <w:t xml:space="preserve"> направлена на обеспечение рациональной организации двигательного режима </w:t>
      </w:r>
      <w:r w:rsidR="001575A2" w:rsidRPr="005B4FAA">
        <w:rPr>
          <w:rFonts w:ascii="Times New Roman" w:hAnsi="Times New Roman"/>
          <w:sz w:val="24"/>
          <w:szCs w:val="24"/>
        </w:rPr>
        <w:t>обучающихся</w:t>
      </w:r>
      <w:r w:rsidRPr="005B4FAA">
        <w:rPr>
          <w:rFonts w:ascii="Times New Roman" w:hAnsi="Times New Roman"/>
          <w:sz w:val="24"/>
          <w:szCs w:val="24"/>
        </w:rPr>
        <w:t xml:space="preserve">, нормального физического развития и двигательной подготовленности </w:t>
      </w:r>
      <w:r w:rsidR="001575A2" w:rsidRPr="005B4FAA">
        <w:rPr>
          <w:rFonts w:ascii="Times New Roman" w:hAnsi="Times New Roman"/>
          <w:sz w:val="24"/>
          <w:szCs w:val="24"/>
        </w:rPr>
        <w:t>обучающихся</w:t>
      </w:r>
      <w:r w:rsidRPr="005B4FAA">
        <w:rPr>
          <w:rFonts w:ascii="Times New Roman" w:hAnsi="Times New Roman"/>
          <w:sz w:val="24"/>
          <w:szCs w:val="24"/>
        </w:rPr>
        <w:t xml:space="preserve"> всех возрастов, повышение адаптивных возможностей организма, сохранение и укрепление здоровья </w:t>
      </w:r>
      <w:r w:rsidR="001575A2" w:rsidRPr="005B4FAA">
        <w:rPr>
          <w:rFonts w:ascii="Times New Roman" w:hAnsi="Times New Roman"/>
          <w:sz w:val="24"/>
          <w:szCs w:val="24"/>
        </w:rPr>
        <w:t xml:space="preserve">обучающихся </w:t>
      </w:r>
      <w:r w:rsidRPr="005B4FAA">
        <w:rPr>
          <w:rFonts w:ascii="Times New Roman" w:hAnsi="Times New Roman"/>
          <w:sz w:val="24"/>
          <w:szCs w:val="24"/>
        </w:rPr>
        <w:t xml:space="preserve"> и формирование культуры здоровья и включает:</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проведение уроков физической культуры - 3 часа в неделю;</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организацию динамических п</w:t>
      </w:r>
      <w:r w:rsidR="001575A2" w:rsidRPr="005B4FAA">
        <w:rPr>
          <w:rFonts w:ascii="Times New Roman" w:hAnsi="Times New Roman"/>
          <w:sz w:val="24"/>
          <w:szCs w:val="24"/>
        </w:rPr>
        <w:t>ауз</w:t>
      </w:r>
      <w:r w:rsidRPr="005B4FAA">
        <w:rPr>
          <w:rFonts w:ascii="Times New Roman" w:hAnsi="Times New Roman"/>
          <w:sz w:val="24"/>
          <w:szCs w:val="24"/>
        </w:rPr>
        <w:t xml:space="preserve">, </w:t>
      </w:r>
      <w:r w:rsidR="001575A2" w:rsidRPr="005B4FAA">
        <w:rPr>
          <w:rFonts w:ascii="Times New Roman" w:hAnsi="Times New Roman"/>
          <w:sz w:val="24"/>
          <w:szCs w:val="24"/>
        </w:rPr>
        <w:t xml:space="preserve">ежедневной физической разгрузки, </w:t>
      </w:r>
      <w:r w:rsidRPr="005B4FAA">
        <w:rPr>
          <w:rFonts w:ascii="Times New Roman" w:hAnsi="Times New Roman"/>
          <w:sz w:val="24"/>
          <w:szCs w:val="24"/>
        </w:rPr>
        <w:t>физкультминуток на уроках, способствующих эмоциональной разгрузке  и повышению двигательной активности;</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регулярное проведение спортивно-оздоровительных мероприятий (по плану работы </w:t>
      </w:r>
      <w:r w:rsidR="001575A2" w:rsidRPr="005B4FAA">
        <w:rPr>
          <w:rFonts w:ascii="Times New Roman" w:hAnsi="Times New Roman"/>
          <w:sz w:val="24"/>
          <w:szCs w:val="24"/>
        </w:rPr>
        <w:t>школы</w:t>
      </w:r>
      <w:r w:rsidRPr="005B4FAA">
        <w:rPr>
          <w:rFonts w:ascii="Times New Roman" w:hAnsi="Times New Roman"/>
          <w:sz w:val="24"/>
          <w:szCs w:val="24"/>
        </w:rPr>
        <w:t xml:space="preserve"> ). </w:t>
      </w:r>
    </w:p>
    <w:p w:rsidR="001575A2"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i/>
          <w:sz w:val="24"/>
          <w:szCs w:val="24"/>
        </w:rPr>
        <w:lastRenderedPageBreak/>
        <w:t xml:space="preserve">Реализация </w:t>
      </w:r>
      <w:r w:rsidR="001575A2" w:rsidRPr="005B4FAA">
        <w:rPr>
          <w:rFonts w:ascii="Times New Roman" w:hAnsi="Times New Roman"/>
          <w:i/>
          <w:sz w:val="24"/>
          <w:szCs w:val="24"/>
        </w:rPr>
        <w:t>внеурочной деятельности</w:t>
      </w:r>
      <w:r w:rsidRPr="005B4FAA">
        <w:rPr>
          <w:rFonts w:ascii="Times New Roman" w:hAnsi="Times New Roman"/>
          <w:i/>
          <w:sz w:val="24"/>
          <w:szCs w:val="24"/>
        </w:rPr>
        <w:t xml:space="preserve"> предусматривает</w:t>
      </w:r>
      <w:r w:rsidRPr="005B4FAA">
        <w:rPr>
          <w:rFonts w:ascii="Times New Roman" w:hAnsi="Times New Roman"/>
          <w:sz w:val="24"/>
          <w:szCs w:val="24"/>
        </w:rPr>
        <w:t>:</w:t>
      </w:r>
      <w:r w:rsidR="001575A2" w:rsidRPr="005B4FAA">
        <w:rPr>
          <w:rFonts w:ascii="Times New Roman" w:hAnsi="Times New Roman"/>
          <w:sz w:val="24"/>
          <w:szCs w:val="24"/>
        </w:rPr>
        <w:t xml:space="preserve"> </w:t>
      </w:r>
      <w:r w:rsidRPr="005B4FAA">
        <w:rPr>
          <w:rFonts w:ascii="Times New Roman" w:hAnsi="Times New Roman"/>
          <w:sz w:val="24"/>
          <w:szCs w:val="24"/>
        </w:rPr>
        <w:t xml:space="preserve">внедрение в систему работы программ, направленных на формирование ценности здоровья и здорового образа жизни, в качестве отдельных </w:t>
      </w:r>
      <w:r w:rsidR="001575A2" w:rsidRPr="005B4FAA">
        <w:rPr>
          <w:rFonts w:ascii="Times New Roman" w:hAnsi="Times New Roman"/>
          <w:sz w:val="24"/>
          <w:szCs w:val="24"/>
        </w:rPr>
        <w:t xml:space="preserve">программ </w:t>
      </w:r>
      <w:r w:rsidRPr="005B4FAA">
        <w:rPr>
          <w:rFonts w:ascii="Times New Roman" w:hAnsi="Times New Roman"/>
          <w:sz w:val="24"/>
          <w:szCs w:val="24"/>
        </w:rPr>
        <w:t xml:space="preserve"> или компоненто</w:t>
      </w:r>
      <w:r w:rsidR="001575A2" w:rsidRPr="005B4FAA">
        <w:rPr>
          <w:rFonts w:ascii="Times New Roman" w:hAnsi="Times New Roman"/>
          <w:sz w:val="24"/>
          <w:szCs w:val="24"/>
        </w:rPr>
        <w:t>в, включённых в учебный процесс.</w:t>
      </w:r>
      <w:r w:rsidRPr="005B4FAA">
        <w:rPr>
          <w:rFonts w:ascii="Times New Roman" w:hAnsi="Times New Roman"/>
          <w:sz w:val="24"/>
          <w:szCs w:val="24"/>
        </w:rPr>
        <w:t xml:space="preserve">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интеграцию в базовые образовательные дисциплины;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проведение часов здоровья;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занятия в кружках;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-проведение досуговых мероприятий: конкурсов, праздников, викторин, экскурсий;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организацию дней здоровья.</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i/>
          <w:sz w:val="24"/>
          <w:szCs w:val="24"/>
        </w:rPr>
        <w:t>Просветительская работа с родителями (законными представителями)</w:t>
      </w:r>
      <w:r w:rsidRPr="005B4FAA">
        <w:rPr>
          <w:rFonts w:ascii="Times New Roman" w:hAnsi="Times New Roman"/>
          <w:sz w:val="24"/>
          <w:szCs w:val="24"/>
        </w:rPr>
        <w:t xml:space="preserve"> включает:</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лекции медицинских работников, консультации</w:t>
      </w:r>
      <w:r w:rsidR="001575A2" w:rsidRPr="005B4FAA">
        <w:rPr>
          <w:rFonts w:ascii="Times New Roman" w:hAnsi="Times New Roman"/>
          <w:sz w:val="24"/>
          <w:szCs w:val="24"/>
        </w:rPr>
        <w:t xml:space="preserve"> </w:t>
      </w:r>
      <w:r w:rsidRPr="005B4FAA">
        <w:rPr>
          <w:rFonts w:ascii="Times New Roman" w:hAnsi="Times New Roman"/>
          <w:sz w:val="24"/>
          <w:szCs w:val="24"/>
        </w:rPr>
        <w:t>по различным вопросам роста и развития ребёнка, его здоровья, факторов, положительно и отрицательно влияющих на здоровье детей, экологическое просвещение родителей (законных представителей);</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круглые столы, родительские собрания, посвящённые проблемам охраны и укрепления здоровья детей: «Семейные ценности в современном обществе», «Здоровье учащихся – основа эффективности обучения», «Организация свободного времени подростка. Труд и отдых в период летних каникул». </w:t>
      </w:r>
    </w:p>
    <w:p w:rsidR="00AD01EE" w:rsidRPr="005B4FAA" w:rsidRDefault="00AD01EE" w:rsidP="001575A2">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экологических субботников, акций, дней здоровья, занятий по профилактике вредных привычек.</w:t>
      </w:r>
    </w:p>
    <w:p w:rsidR="005C56CB" w:rsidRPr="005B4FAA" w:rsidRDefault="005C56CB" w:rsidP="00D2238E">
      <w:pPr>
        <w:autoSpaceDE w:val="0"/>
        <w:autoSpaceDN w:val="0"/>
        <w:adjustRightInd w:val="0"/>
        <w:spacing w:after="0" w:line="240" w:lineRule="auto"/>
        <w:ind w:firstLine="709"/>
        <w:jc w:val="center"/>
        <w:rPr>
          <w:rFonts w:ascii="Times New Roman" w:hAnsi="Times New Roman"/>
          <w:b/>
          <w:bCs/>
          <w:color w:val="000000"/>
          <w:sz w:val="24"/>
          <w:szCs w:val="24"/>
        </w:rPr>
      </w:pPr>
      <w:bookmarkStart w:id="230" w:name="_Toc410654062"/>
      <w:bookmarkStart w:id="231" w:name="_Toc409691727"/>
      <w:bookmarkStart w:id="232" w:name="_Toc414553269"/>
    </w:p>
    <w:p w:rsidR="00EB5630" w:rsidRPr="005B4FAA" w:rsidRDefault="00EB5630" w:rsidP="00D2238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2.</w:t>
      </w:r>
      <w:r w:rsidR="001575A2" w:rsidRPr="005B4FAA">
        <w:rPr>
          <w:rFonts w:ascii="Times New Roman" w:hAnsi="Times New Roman"/>
          <w:b/>
          <w:bCs/>
          <w:color w:val="000000"/>
          <w:sz w:val="24"/>
          <w:szCs w:val="24"/>
        </w:rPr>
        <w:t>4</w:t>
      </w:r>
      <w:r w:rsidRPr="005B4FAA">
        <w:rPr>
          <w:rFonts w:ascii="Times New Roman" w:hAnsi="Times New Roman"/>
          <w:b/>
          <w:bCs/>
          <w:color w:val="000000"/>
          <w:sz w:val="24"/>
          <w:szCs w:val="24"/>
        </w:rPr>
        <w:t>.9. Система поощрения социальной успешности и проявлений активной</w:t>
      </w:r>
      <w:bookmarkStart w:id="233" w:name="_Toc410654063"/>
      <w:bookmarkEnd w:id="230"/>
      <w:r w:rsidRPr="005B4FAA">
        <w:rPr>
          <w:rFonts w:ascii="Times New Roman" w:hAnsi="Times New Roman"/>
          <w:b/>
          <w:bCs/>
          <w:color w:val="000000"/>
          <w:sz w:val="24"/>
          <w:szCs w:val="24"/>
        </w:rPr>
        <w:t xml:space="preserve"> жизненной позиции </w:t>
      </w:r>
      <w:bookmarkEnd w:id="231"/>
      <w:bookmarkEnd w:id="232"/>
      <w:bookmarkEnd w:id="233"/>
      <w:r w:rsidR="001575A2" w:rsidRPr="005B4FAA">
        <w:rPr>
          <w:rFonts w:ascii="Times New Roman" w:hAnsi="Times New Roman"/>
          <w:b/>
          <w:bCs/>
          <w:color w:val="000000"/>
          <w:sz w:val="24"/>
          <w:szCs w:val="24"/>
        </w:rPr>
        <w:t>обучающихся</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Система поощрения социальной успешности и проявлений активной жизненной позиции учащихся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EB5630" w:rsidRPr="005B4FAA" w:rsidRDefault="00EB5630" w:rsidP="004524FE">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Система поощрения социальной успешности и проявлений активной жизненной позиции </w:t>
      </w:r>
      <w:r w:rsidR="001575A2" w:rsidRPr="005B4FAA">
        <w:rPr>
          <w:rFonts w:ascii="Times New Roman" w:hAnsi="Times New Roman"/>
          <w:color w:val="000000"/>
          <w:sz w:val="24"/>
          <w:szCs w:val="24"/>
        </w:rPr>
        <w:t>обучающихся ЧОУ «Средняя общеобразовательная школа «Белогорский класс»</w:t>
      </w:r>
      <w:r w:rsidRPr="005B4FAA">
        <w:rPr>
          <w:rFonts w:ascii="Times New Roman" w:hAnsi="Times New Roman"/>
          <w:color w:val="000000"/>
          <w:sz w:val="24"/>
          <w:szCs w:val="24"/>
        </w:rPr>
        <w:t xml:space="preserve"> школе строится на следующих принципах: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публичность поощрения (информирование всех </w:t>
      </w:r>
      <w:r w:rsidR="001575A2" w:rsidRPr="005B4FAA">
        <w:rPr>
          <w:rFonts w:ascii="Times New Roman" w:hAnsi="Times New Roman"/>
          <w:color w:val="000000"/>
          <w:sz w:val="24"/>
          <w:szCs w:val="24"/>
        </w:rPr>
        <w:t>обучающихся</w:t>
      </w:r>
      <w:r w:rsidRPr="005B4FAA">
        <w:rPr>
          <w:rFonts w:ascii="Times New Roman" w:hAnsi="Times New Roman"/>
          <w:color w:val="000000"/>
          <w:sz w:val="24"/>
          <w:szCs w:val="24"/>
        </w:rPr>
        <w:t xml:space="preserve"> о награждении, проведение процедуры награждения в присутствии значительного числа школьников);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прозрачность правил;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rsidR="00EB5630" w:rsidRPr="005B4FAA" w:rsidRDefault="00EB5630" w:rsidP="00870515">
      <w:pPr>
        <w:numPr>
          <w:ilvl w:val="0"/>
          <w:numId w:val="71"/>
        </w:numPr>
        <w:autoSpaceDE w:val="0"/>
        <w:autoSpaceDN w:val="0"/>
        <w:adjustRightInd w:val="0"/>
        <w:spacing w:after="0" w:line="240" w:lineRule="auto"/>
        <w:jc w:val="both"/>
        <w:rPr>
          <w:rFonts w:ascii="Times New Roman" w:hAnsi="Times New Roman"/>
          <w:color w:val="000000"/>
          <w:sz w:val="24"/>
          <w:szCs w:val="24"/>
        </w:rPr>
      </w:pPr>
      <w:r w:rsidRPr="005B4FAA">
        <w:rPr>
          <w:rFonts w:ascii="Times New Roman" w:hAnsi="Times New Roman"/>
          <w:color w:val="000000"/>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EB5630" w:rsidRPr="005B4FAA" w:rsidRDefault="00EA1915"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Подробно меры поощрения закреплены в локальных актах: Положение о поощрениях, дисциплинарных взысканиях к обучающимся и снятия с них мер дисциплинарного взыскания в ЧОУ «Средняя общеобразовательная школа «Белогорский класс», Положение о дне отличника.</w:t>
      </w:r>
    </w:p>
    <w:p w:rsidR="005C56CB" w:rsidRPr="005B4FAA" w:rsidRDefault="005C56CB" w:rsidP="00D2238E">
      <w:pPr>
        <w:autoSpaceDE w:val="0"/>
        <w:autoSpaceDN w:val="0"/>
        <w:adjustRightInd w:val="0"/>
        <w:spacing w:after="0" w:line="240" w:lineRule="auto"/>
        <w:ind w:firstLine="709"/>
        <w:jc w:val="center"/>
        <w:rPr>
          <w:rFonts w:ascii="Times New Roman" w:hAnsi="Times New Roman"/>
          <w:b/>
          <w:bCs/>
          <w:color w:val="000000"/>
          <w:sz w:val="24"/>
          <w:szCs w:val="24"/>
        </w:rPr>
      </w:pPr>
    </w:p>
    <w:p w:rsidR="00EB5630" w:rsidRPr="005B4FAA" w:rsidRDefault="00EB5630" w:rsidP="00D2238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bCs/>
          <w:color w:val="000000"/>
          <w:sz w:val="24"/>
          <w:szCs w:val="24"/>
        </w:rPr>
        <w:t>2.</w:t>
      </w:r>
      <w:r w:rsidR="00D5742C" w:rsidRPr="005B4FAA">
        <w:rPr>
          <w:rFonts w:ascii="Times New Roman" w:hAnsi="Times New Roman"/>
          <w:b/>
          <w:bCs/>
          <w:color w:val="000000"/>
          <w:sz w:val="24"/>
          <w:szCs w:val="24"/>
        </w:rPr>
        <w:t>4</w:t>
      </w:r>
      <w:r w:rsidRPr="005B4FAA">
        <w:rPr>
          <w:rFonts w:ascii="Times New Roman" w:hAnsi="Times New Roman"/>
          <w:b/>
          <w:bCs/>
          <w:color w:val="000000"/>
          <w:sz w:val="24"/>
          <w:szCs w:val="24"/>
        </w:rPr>
        <w:t>.</w:t>
      </w:r>
      <w:r w:rsidR="00D5742C" w:rsidRPr="005B4FAA">
        <w:rPr>
          <w:rFonts w:ascii="Times New Roman" w:hAnsi="Times New Roman"/>
          <w:b/>
          <w:bCs/>
          <w:color w:val="000000"/>
          <w:sz w:val="24"/>
          <w:szCs w:val="24"/>
        </w:rPr>
        <w:t>10</w:t>
      </w:r>
      <w:r w:rsidRPr="005B4FAA">
        <w:rPr>
          <w:rFonts w:ascii="Times New Roman" w:hAnsi="Times New Roman"/>
          <w:b/>
          <w:bCs/>
          <w:color w:val="000000"/>
          <w:sz w:val="24"/>
          <w:szCs w:val="24"/>
        </w:rPr>
        <w:t>. Критерии</w:t>
      </w:r>
      <w:r w:rsidR="00D5742C" w:rsidRPr="005B4FAA">
        <w:rPr>
          <w:rFonts w:ascii="Times New Roman" w:hAnsi="Times New Roman"/>
          <w:b/>
          <w:bCs/>
          <w:color w:val="000000"/>
          <w:sz w:val="24"/>
          <w:szCs w:val="24"/>
        </w:rPr>
        <w:t>, показатели</w:t>
      </w:r>
      <w:r w:rsidRPr="005B4FAA">
        <w:rPr>
          <w:rFonts w:ascii="Times New Roman" w:hAnsi="Times New Roman"/>
          <w:b/>
          <w:bCs/>
          <w:color w:val="000000"/>
          <w:sz w:val="24"/>
          <w:szCs w:val="24"/>
        </w:rPr>
        <w:t xml:space="preserve"> эффективности </w:t>
      </w:r>
      <w:r w:rsidR="00D5742C" w:rsidRPr="005B4FAA">
        <w:rPr>
          <w:rFonts w:ascii="Times New Roman" w:hAnsi="Times New Roman"/>
          <w:b/>
          <w:bCs/>
          <w:color w:val="000000"/>
          <w:sz w:val="24"/>
          <w:szCs w:val="24"/>
        </w:rPr>
        <w:t>деятельности в части духовно-нравственного развития, воспитания и с</w:t>
      </w:r>
      <w:r w:rsidRPr="005B4FAA">
        <w:rPr>
          <w:rFonts w:ascii="Times New Roman" w:hAnsi="Times New Roman"/>
          <w:b/>
          <w:bCs/>
          <w:color w:val="000000"/>
          <w:sz w:val="24"/>
          <w:szCs w:val="24"/>
        </w:rPr>
        <w:t>оциализации</w:t>
      </w:r>
      <w:r w:rsidR="00D5742C" w:rsidRPr="005B4FAA">
        <w:rPr>
          <w:rFonts w:ascii="Times New Roman" w:hAnsi="Times New Roman"/>
          <w:b/>
          <w:bCs/>
          <w:color w:val="000000"/>
          <w:sz w:val="24"/>
          <w:szCs w:val="24"/>
        </w:rPr>
        <w:t xml:space="preserve"> обучающихся</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bCs/>
          <w:color w:val="000000"/>
          <w:sz w:val="24"/>
          <w:szCs w:val="24"/>
        </w:rPr>
        <w:t>Критериями эффективности</w:t>
      </w:r>
      <w:r w:rsidRPr="005B4FAA">
        <w:rPr>
          <w:rFonts w:ascii="Times New Roman" w:hAnsi="Times New Roman"/>
          <w:b/>
          <w:bCs/>
          <w:color w:val="000000"/>
          <w:sz w:val="24"/>
          <w:szCs w:val="24"/>
        </w:rPr>
        <w:t xml:space="preserve"> </w:t>
      </w:r>
      <w:r w:rsidRPr="005B4FAA">
        <w:rPr>
          <w:rFonts w:ascii="Times New Roman" w:hAnsi="Times New Roman"/>
          <w:color w:val="000000"/>
          <w:sz w:val="24"/>
          <w:szCs w:val="24"/>
        </w:rPr>
        <w:t xml:space="preserve">реализации ЧОУ «Средняя общеобразовательная школа «Белогорский класс» воспитательной и развивающей программы является динамика основных показателей воспитания и социализации обучающихся: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 xml:space="preserve">1. Динамика развития личностной, социальной, экологической, трудовой (профессиональной) и здоровьесберегающей культуры обучающихся.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3. Динамика детско-родительских отношений и степени включѐнности родителей (законных представителей) в образовательный и воспитательный процесс. </w:t>
      </w:r>
    </w:p>
    <w:p w:rsidR="00EB5630" w:rsidRPr="005B4FAA" w:rsidRDefault="00EB5630" w:rsidP="00603A7C">
      <w:pPr>
        <w:autoSpaceDE w:val="0"/>
        <w:autoSpaceDN w:val="0"/>
        <w:adjustRightInd w:val="0"/>
        <w:spacing w:after="0" w:line="240" w:lineRule="auto"/>
        <w:ind w:firstLine="709"/>
        <w:jc w:val="both"/>
        <w:rPr>
          <w:rFonts w:ascii="Times New Roman" w:hAnsi="Times New Roman"/>
          <w:color w:val="000000"/>
          <w:sz w:val="23"/>
          <w:szCs w:val="23"/>
        </w:rPr>
      </w:pPr>
      <w:r w:rsidRPr="005B4FAA">
        <w:rPr>
          <w:rFonts w:ascii="Times New Roman" w:hAnsi="Times New Roman"/>
          <w:color w:val="000000"/>
          <w:sz w:val="24"/>
          <w:szCs w:val="24"/>
        </w:rPr>
        <w:t>Соответствие содержания, методов воспитания и социализации обучающихся возрастным особенностям развития личности, заинтересованное отношение со стороны  преподавателей и благоприятный психологический климат в учебном учреждении способствуют положительной динамике процесса воспитания и соци</w:t>
      </w:r>
      <w:r w:rsidRPr="005B4FAA">
        <w:rPr>
          <w:rFonts w:ascii="Times New Roman" w:hAnsi="Times New Roman"/>
          <w:color w:val="000000"/>
          <w:sz w:val="23"/>
          <w:szCs w:val="23"/>
        </w:rPr>
        <w:t>ализации обучающихся.</w:t>
      </w:r>
    </w:p>
    <w:p w:rsidR="0074565A" w:rsidRPr="005B4FAA" w:rsidRDefault="0074565A" w:rsidP="00603A7C">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 xml:space="preserve">Изучение эффективности воспитательной системы в ЧОУ «Средняя общеобразовательная школа «Белогорский класс» строится по критериям и показателям, представленным в следующем подразделе основной образовательной программы. </w:t>
      </w:r>
    </w:p>
    <w:p w:rsidR="005C56CB" w:rsidRPr="005B4FAA" w:rsidRDefault="005C56CB" w:rsidP="00D2238E">
      <w:pPr>
        <w:autoSpaceDE w:val="0"/>
        <w:autoSpaceDN w:val="0"/>
        <w:adjustRightInd w:val="0"/>
        <w:spacing w:after="0" w:line="240" w:lineRule="auto"/>
        <w:ind w:firstLine="709"/>
        <w:jc w:val="center"/>
        <w:rPr>
          <w:rFonts w:ascii="Times New Roman" w:hAnsi="Times New Roman"/>
          <w:b/>
          <w:color w:val="000000"/>
          <w:sz w:val="24"/>
          <w:szCs w:val="24"/>
        </w:rPr>
      </w:pPr>
    </w:p>
    <w:p w:rsidR="0074565A" w:rsidRPr="005B4FAA" w:rsidRDefault="0074565A" w:rsidP="00D2238E">
      <w:pPr>
        <w:autoSpaceDE w:val="0"/>
        <w:autoSpaceDN w:val="0"/>
        <w:adjustRightInd w:val="0"/>
        <w:spacing w:after="0" w:line="240" w:lineRule="auto"/>
        <w:ind w:firstLine="709"/>
        <w:jc w:val="center"/>
        <w:rPr>
          <w:rFonts w:ascii="Times New Roman" w:hAnsi="Times New Roman"/>
          <w:b/>
          <w:bCs/>
          <w:color w:val="000000"/>
          <w:sz w:val="24"/>
          <w:szCs w:val="24"/>
        </w:rPr>
      </w:pPr>
      <w:r w:rsidRPr="005B4FAA">
        <w:rPr>
          <w:rFonts w:ascii="Times New Roman" w:hAnsi="Times New Roman"/>
          <w:b/>
          <w:color w:val="000000"/>
          <w:sz w:val="24"/>
          <w:szCs w:val="24"/>
        </w:rPr>
        <w:t>2.4.11</w:t>
      </w:r>
      <w:r w:rsidRPr="005B4FAA">
        <w:rPr>
          <w:rFonts w:ascii="Times New Roman" w:hAnsi="Times New Roman"/>
          <w:color w:val="000000"/>
          <w:sz w:val="24"/>
          <w:szCs w:val="24"/>
        </w:rPr>
        <w:t xml:space="preserve"> </w:t>
      </w:r>
      <w:r w:rsidRPr="005B4FAA">
        <w:rPr>
          <w:rFonts w:ascii="Times New Roman" w:hAnsi="Times New Roman"/>
          <w:b/>
          <w:bCs/>
          <w:color w:val="000000"/>
          <w:sz w:val="24"/>
          <w:szCs w:val="24"/>
        </w:rPr>
        <w:t>Методика и инструментарий мониторинга духовно-нравственного</w:t>
      </w:r>
      <w:bookmarkStart w:id="234" w:name="_Toc410654068"/>
      <w:r w:rsidRPr="005B4FAA">
        <w:rPr>
          <w:rFonts w:ascii="Times New Roman" w:hAnsi="Times New Roman"/>
          <w:b/>
          <w:bCs/>
          <w:color w:val="000000"/>
          <w:sz w:val="24"/>
          <w:szCs w:val="24"/>
        </w:rPr>
        <w:t xml:space="preserve"> развития, воспитания и социализации учащихся</w:t>
      </w:r>
      <w:bookmarkEnd w:id="234"/>
    </w:p>
    <w:p w:rsidR="0074565A" w:rsidRPr="005B4FAA" w:rsidRDefault="0074565A" w:rsidP="0074565A">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74565A" w:rsidRPr="005B4FAA" w:rsidRDefault="0074565A" w:rsidP="0074565A">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w:t>
      </w:r>
      <w:r w:rsidR="00BA52BA" w:rsidRPr="005B4FAA">
        <w:rPr>
          <w:rFonts w:ascii="Times New Roman" w:hAnsi="Times New Roman"/>
          <w:sz w:val="24"/>
          <w:szCs w:val="24"/>
        </w:rPr>
        <w:t>педагога-</w:t>
      </w:r>
      <w:r w:rsidRPr="005B4FAA">
        <w:rPr>
          <w:rFonts w:ascii="Times New Roman" w:hAnsi="Times New Roman"/>
          <w:sz w:val="24"/>
          <w:szCs w:val="24"/>
        </w:rPr>
        <w:t xml:space="preserve">психолога, и т. п.);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4565A" w:rsidRPr="005B4FAA" w:rsidRDefault="0074565A" w:rsidP="00870515">
      <w:pPr>
        <w:pStyle w:val="ae"/>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w:t>
      </w:r>
      <w:r w:rsidR="00BA52BA" w:rsidRPr="005B4FAA">
        <w:rPr>
          <w:rFonts w:ascii="Times New Roman" w:hAnsi="Times New Roman"/>
          <w:sz w:val="24"/>
          <w:szCs w:val="24"/>
        </w:rPr>
        <w:t>обучающихся</w:t>
      </w:r>
      <w:r w:rsidRPr="005B4FAA">
        <w:rPr>
          <w:rFonts w:ascii="Times New Roman" w:hAnsi="Times New Roman"/>
          <w:sz w:val="24"/>
          <w:szCs w:val="24"/>
        </w:rPr>
        <w:t>, так как успехи и серьезные упущения лишь отчасти обусловлены их деятельностью;</w:t>
      </w:r>
    </w:p>
    <w:p w:rsidR="0074565A" w:rsidRPr="005B4FAA" w:rsidRDefault="0074565A" w:rsidP="00870515">
      <w:pPr>
        <w:pStyle w:val="ae"/>
        <w:widowControl w:val="0"/>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w:t>
      </w:r>
      <w:r w:rsidR="00BA52BA" w:rsidRPr="005B4FAA">
        <w:rPr>
          <w:rFonts w:ascii="Times New Roman" w:hAnsi="Times New Roman"/>
          <w:sz w:val="24"/>
          <w:szCs w:val="24"/>
        </w:rPr>
        <w:t>обучающимся</w:t>
      </w:r>
      <w:r w:rsidRPr="005B4FAA">
        <w:rPr>
          <w:rFonts w:ascii="Times New Roman" w:hAnsi="Times New Roman"/>
          <w:sz w:val="24"/>
          <w:szCs w:val="24"/>
        </w:rPr>
        <w:t xml:space="preserve"> (школа, коллектив, </w:t>
      </w:r>
      <w:r w:rsidR="00BA52BA" w:rsidRPr="005B4FAA">
        <w:rPr>
          <w:rFonts w:ascii="Times New Roman" w:hAnsi="Times New Roman"/>
          <w:sz w:val="24"/>
          <w:szCs w:val="24"/>
        </w:rPr>
        <w:t>обучающийся</w:t>
      </w:r>
      <w:r w:rsidRPr="005B4FAA">
        <w:rPr>
          <w:rFonts w:ascii="Times New Roman" w:hAnsi="Times New Roman"/>
          <w:sz w:val="24"/>
          <w:szCs w:val="24"/>
        </w:rPr>
        <w:t xml:space="preserve"> могут сравниваться только сами с собой); </w:t>
      </w:r>
    </w:p>
    <w:p w:rsidR="0074565A" w:rsidRPr="005B4FAA" w:rsidRDefault="0074565A" w:rsidP="00870515">
      <w:pPr>
        <w:pStyle w:val="ae"/>
        <w:widowControl w:val="0"/>
        <w:numPr>
          <w:ilvl w:val="0"/>
          <w:numId w:val="72"/>
        </w:numPr>
        <w:tabs>
          <w:tab w:val="left" w:pos="993"/>
        </w:tabs>
        <w:spacing w:after="0" w:line="240" w:lineRule="auto"/>
        <w:ind w:left="0" w:firstLine="709"/>
        <w:jc w:val="both"/>
        <w:rPr>
          <w:rFonts w:ascii="Times New Roman" w:hAnsi="Times New Roman"/>
          <w:sz w:val="24"/>
          <w:szCs w:val="24"/>
        </w:rPr>
      </w:pPr>
      <w:r w:rsidRPr="005B4FAA">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школы). </w:t>
      </w:r>
    </w:p>
    <w:p w:rsidR="0074565A" w:rsidRPr="005B4FAA" w:rsidRDefault="00BA52BA" w:rsidP="0074565A">
      <w:pPr>
        <w:autoSpaceDE w:val="0"/>
        <w:autoSpaceDN w:val="0"/>
        <w:adjustRightInd w:val="0"/>
        <w:spacing w:after="0" w:line="240" w:lineRule="auto"/>
        <w:ind w:firstLine="709"/>
        <w:jc w:val="both"/>
        <w:rPr>
          <w:rFonts w:ascii="Times New Roman" w:hAnsi="Times New Roman"/>
          <w:color w:val="000000"/>
          <w:sz w:val="24"/>
          <w:szCs w:val="24"/>
        </w:rPr>
      </w:pPr>
      <w:r w:rsidRPr="005B4FAA">
        <w:rPr>
          <w:rFonts w:ascii="Times New Roman" w:hAnsi="Times New Roman"/>
          <w:color w:val="000000"/>
          <w:sz w:val="24"/>
          <w:szCs w:val="24"/>
        </w:rPr>
        <w:lastRenderedPageBreak/>
        <w:t>Изучение эффективности воспитательной системы в ЧОУ «Средняя общеобразовательная школа «Белогорский класс» строится по следующим критериям и показателям:</w:t>
      </w:r>
    </w:p>
    <w:p w:rsidR="00A230BF" w:rsidRPr="005B4FAA" w:rsidRDefault="00A230BF" w:rsidP="0074565A">
      <w:pPr>
        <w:autoSpaceDE w:val="0"/>
        <w:autoSpaceDN w:val="0"/>
        <w:adjustRightInd w:val="0"/>
        <w:spacing w:after="0" w:line="240" w:lineRule="auto"/>
        <w:ind w:firstLine="709"/>
        <w:jc w:val="both"/>
        <w:rPr>
          <w:rFonts w:ascii="Times New Roman" w:hAnsi="Times New Roman"/>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536"/>
        <w:gridCol w:w="3260"/>
      </w:tblGrid>
      <w:tr w:rsidR="0074565A" w:rsidRPr="005B4FAA" w:rsidTr="00A40191">
        <w:trPr>
          <w:trHeight w:val="186"/>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color w:val="000000"/>
                <w:sz w:val="24"/>
                <w:szCs w:val="24"/>
              </w:rPr>
              <w:t xml:space="preserve"> </w:t>
            </w:r>
            <w:r w:rsidRPr="005B4FAA">
              <w:rPr>
                <w:rFonts w:ascii="Times New Roman" w:hAnsi="Times New Roman"/>
                <w:sz w:val="24"/>
                <w:szCs w:val="24"/>
              </w:rPr>
              <w:t>Критерии</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Показатели</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Диагностические средства</w:t>
            </w:r>
          </w:p>
        </w:tc>
      </w:tr>
      <w:tr w:rsidR="0074565A" w:rsidRPr="005B4FAA" w:rsidTr="00A40191">
        <w:trPr>
          <w:trHeight w:val="1908"/>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Целенаправленная деятельность  по духовно-нравственному воспитанию  детей</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1. Ориентация на базовые национальные  ценности: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патриотизм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социальная солидарность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гражданственность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семья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труд и творчество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наука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традиционные религии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искусство и литература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природа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человечество.</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2.Реализация своих способностей и интересов.</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 Педагогическое наблюдение</w:t>
            </w:r>
          </w:p>
          <w:p w:rsidR="0074565A" w:rsidRPr="005B4FAA" w:rsidRDefault="0074565A" w:rsidP="0074565A">
            <w:pPr>
              <w:spacing w:after="0" w:line="240" w:lineRule="auto"/>
              <w:jc w:val="both"/>
              <w:rPr>
                <w:rFonts w:ascii="Times New Roman" w:hAnsi="Times New Roman"/>
                <w:sz w:val="24"/>
                <w:szCs w:val="24"/>
              </w:rPr>
            </w:pPr>
            <w:r w:rsidRPr="005B4FAA">
              <w:rPr>
                <w:rFonts w:ascii="Times New Roman" w:hAnsi="Times New Roman"/>
                <w:sz w:val="24"/>
                <w:szCs w:val="24"/>
              </w:rPr>
              <w:t xml:space="preserve"> 2.Диагностика уровня воспитанности ЧОУ_СОШ «Белогорский класс»</w:t>
            </w:r>
          </w:p>
        </w:tc>
      </w:tr>
      <w:tr w:rsidR="0074565A" w:rsidRPr="005B4FAA" w:rsidTr="00A40191">
        <w:trPr>
          <w:trHeight w:val="996"/>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Интеллектуальное развитие личности</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1.Обученность обучающихся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2.Познавательная активность </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3.Освоенность обучающимися образовательных программ.</w:t>
            </w:r>
          </w:p>
          <w:p w:rsidR="0074565A" w:rsidRPr="005B4FAA" w:rsidRDefault="0074565A" w:rsidP="00A40191">
            <w:pPr>
              <w:spacing w:after="0" w:line="240" w:lineRule="auto"/>
              <w:jc w:val="both"/>
              <w:rPr>
                <w:rFonts w:ascii="Times New Roman" w:hAnsi="Times New Roman"/>
                <w:sz w:val="24"/>
                <w:szCs w:val="24"/>
              </w:rPr>
            </w:pP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 Статистический анализ текущей и итоговой успеваемости, качества знаний, результатов промежуточных и итоговых аттестаций.</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2)Педагогическое наблюдение.</w:t>
            </w:r>
          </w:p>
        </w:tc>
      </w:tr>
      <w:tr w:rsidR="0074565A" w:rsidRPr="005B4FAA" w:rsidTr="00A40191">
        <w:trPr>
          <w:trHeight w:val="777"/>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Физическое развитие личности</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1.Состояние здоровья </w:t>
            </w:r>
            <w:r w:rsidR="00E22B3D" w:rsidRPr="005B4FAA">
              <w:rPr>
                <w:rFonts w:ascii="Times New Roman" w:hAnsi="Times New Roman"/>
                <w:sz w:val="24"/>
                <w:szCs w:val="24"/>
              </w:rPr>
              <w:t>обучающихся</w:t>
            </w:r>
            <w:r w:rsidRPr="005B4FAA">
              <w:rPr>
                <w:rFonts w:ascii="Times New Roman" w:hAnsi="Times New Roman"/>
                <w:sz w:val="24"/>
                <w:szCs w:val="24"/>
              </w:rPr>
              <w:t>, проявление заботы о своем здоровье.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2.Развитость физических качеств</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3. Отношение к занятиям спортом</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а)Статистический медицинский анализ состояния здоровья обучающихся.</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б) Статистический анализ участия в конкурсах, смотрах спортивной  направленности.</w:t>
            </w:r>
          </w:p>
        </w:tc>
      </w:tr>
      <w:tr w:rsidR="0074565A" w:rsidRPr="005B4FAA" w:rsidTr="00A40191">
        <w:trPr>
          <w:trHeight w:val="1199"/>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Художественно-эстетическое развитие личности</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1.Развитость  креативных способностей</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2.Творческое самовыражение личности.</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а) Портфель достижений  обучающихся</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б)Педагогическое наблюдение.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в) Статистический анализ участия в конкурсах, смотрах художественно-эстетической направленности.</w:t>
            </w:r>
          </w:p>
        </w:tc>
      </w:tr>
      <w:tr w:rsidR="0074565A" w:rsidRPr="005B4FAA" w:rsidTr="00A40191">
        <w:trPr>
          <w:trHeight w:val="1976"/>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Гуманистическая установка на партнёра по общению, сформированность навыков межличностного общения.</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1.Социальная активность обучающихся.</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 Уровень развития  коллектива.</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3. Наличие традиций</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1.Проведение социометрии.(5-7 класс)</w:t>
            </w:r>
          </w:p>
          <w:p w:rsidR="0074565A" w:rsidRPr="005B4FAA" w:rsidRDefault="0074565A" w:rsidP="0074565A">
            <w:pPr>
              <w:spacing w:after="0" w:line="240" w:lineRule="auto"/>
              <w:jc w:val="both"/>
              <w:rPr>
                <w:rFonts w:ascii="Times New Roman" w:hAnsi="Times New Roman"/>
                <w:sz w:val="24"/>
                <w:szCs w:val="24"/>
              </w:rPr>
            </w:pPr>
            <w:r w:rsidRPr="005B4FAA">
              <w:rPr>
                <w:rFonts w:ascii="Times New Roman" w:hAnsi="Times New Roman"/>
                <w:sz w:val="24"/>
                <w:szCs w:val="24"/>
              </w:rPr>
              <w:t>2. Методика М.И.Рожкова «Определение уровня развития самоуправления в ученическом коллективе»</w:t>
            </w:r>
          </w:p>
        </w:tc>
      </w:tr>
      <w:tr w:rsidR="0074565A" w:rsidRPr="005B4FAA" w:rsidTr="00A40191">
        <w:trPr>
          <w:trHeight w:val="2402"/>
        </w:trPr>
        <w:tc>
          <w:tcPr>
            <w:tcW w:w="2518"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Удовлетворенность жизнедеятельностью в школе.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Эталонность социально-психологического климата в школе</w:t>
            </w:r>
          </w:p>
        </w:tc>
        <w:tc>
          <w:tcPr>
            <w:tcW w:w="4536"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1. Комфортность, защищенность личности учащегося, его отношение к основным сторонам жизнедеятельности в школе.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2.Удовлетворенность родителей</w:t>
            </w:r>
          </w:p>
        </w:tc>
        <w:tc>
          <w:tcPr>
            <w:tcW w:w="3260" w:type="dxa"/>
          </w:tcPr>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 xml:space="preserve"> 1.Методика Е.Н. Степанова для исследования удовлетворенности родителей жизнедеятельностью в школе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2. Педагогическое наблюдение.</w:t>
            </w:r>
          </w:p>
          <w:p w:rsidR="0074565A" w:rsidRPr="005B4FAA" w:rsidRDefault="0074565A" w:rsidP="00A40191">
            <w:pPr>
              <w:spacing w:after="0" w:line="240" w:lineRule="auto"/>
              <w:jc w:val="both"/>
              <w:rPr>
                <w:rFonts w:ascii="Times New Roman" w:hAnsi="Times New Roman"/>
                <w:sz w:val="24"/>
                <w:szCs w:val="24"/>
              </w:rPr>
            </w:pPr>
            <w:r w:rsidRPr="005B4FAA">
              <w:rPr>
                <w:rFonts w:ascii="Times New Roman" w:hAnsi="Times New Roman"/>
                <w:sz w:val="24"/>
                <w:szCs w:val="24"/>
              </w:rPr>
              <w:t>3.Участие в конкурсах, смотрах, соревнованиях.</w:t>
            </w:r>
          </w:p>
        </w:tc>
      </w:tr>
    </w:tbl>
    <w:p w:rsidR="0074565A" w:rsidRPr="005B4FAA" w:rsidRDefault="0074565A" w:rsidP="00603A7C">
      <w:pPr>
        <w:autoSpaceDE w:val="0"/>
        <w:autoSpaceDN w:val="0"/>
        <w:adjustRightInd w:val="0"/>
        <w:spacing w:after="0" w:line="240" w:lineRule="auto"/>
        <w:ind w:firstLine="709"/>
        <w:jc w:val="both"/>
        <w:rPr>
          <w:rFonts w:ascii="Times New Roman" w:hAnsi="Times New Roman"/>
          <w:color w:val="000000"/>
          <w:sz w:val="23"/>
          <w:szCs w:val="23"/>
        </w:rPr>
      </w:pPr>
    </w:p>
    <w:p w:rsidR="00111102" w:rsidRPr="005B4FAA" w:rsidRDefault="00111102" w:rsidP="00D2238E">
      <w:pPr>
        <w:spacing w:after="0" w:line="240" w:lineRule="auto"/>
        <w:ind w:firstLine="426"/>
        <w:jc w:val="center"/>
        <w:rPr>
          <w:rFonts w:ascii="Times New Roman" w:hAnsi="Times New Roman"/>
          <w:b/>
          <w:bCs/>
          <w:sz w:val="24"/>
          <w:szCs w:val="24"/>
        </w:rPr>
      </w:pPr>
      <w:bookmarkStart w:id="235" w:name="_Toc410654069"/>
      <w:bookmarkStart w:id="236" w:name="_Toc414553272"/>
      <w:bookmarkStart w:id="237" w:name="_Toc409691730"/>
      <w:r w:rsidRPr="005B4FAA">
        <w:rPr>
          <w:rFonts w:ascii="Times New Roman" w:hAnsi="Times New Roman"/>
          <w:b/>
          <w:bCs/>
          <w:sz w:val="24"/>
          <w:szCs w:val="24"/>
        </w:rPr>
        <w:t>2.3.12. Планируемые результаты духовно-нравственного развития,</w:t>
      </w:r>
      <w:bookmarkStart w:id="238" w:name="_Toc410654070"/>
      <w:bookmarkEnd w:id="235"/>
      <w:r w:rsidRPr="005B4FAA">
        <w:rPr>
          <w:rFonts w:ascii="Times New Roman" w:hAnsi="Times New Roman"/>
          <w:b/>
          <w:bCs/>
          <w:sz w:val="24"/>
          <w:szCs w:val="24"/>
        </w:rPr>
        <w:t xml:space="preserve"> воспитания и социализации учащихся, формирования</w:t>
      </w:r>
      <w:bookmarkStart w:id="239" w:name="_Toc410654071"/>
      <w:bookmarkStart w:id="240" w:name="_Toc284662835"/>
      <w:bookmarkStart w:id="241" w:name="_Toc284663462"/>
      <w:bookmarkStart w:id="242" w:name="_Toc414553273"/>
      <w:bookmarkEnd w:id="236"/>
      <w:bookmarkEnd w:id="238"/>
      <w:r w:rsidRPr="005B4FAA">
        <w:rPr>
          <w:rFonts w:ascii="Times New Roman" w:hAnsi="Times New Roman"/>
          <w:b/>
          <w:bCs/>
          <w:sz w:val="24"/>
          <w:szCs w:val="24"/>
        </w:rPr>
        <w:t xml:space="preserve"> экологической культуры, культуры здорового и безопасного образа</w:t>
      </w:r>
      <w:bookmarkStart w:id="243" w:name="_Toc410654072"/>
      <w:bookmarkStart w:id="244" w:name="_Toc414553274"/>
      <w:bookmarkEnd w:id="239"/>
      <w:bookmarkEnd w:id="240"/>
      <w:bookmarkEnd w:id="241"/>
      <w:bookmarkEnd w:id="242"/>
      <w:r w:rsidRPr="005B4FAA">
        <w:rPr>
          <w:rFonts w:ascii="Times New Roman" w:hAnsi="Times New Roman"/>
          <w:b/>
          <w:bCs/>
          <w:sz w:val="24"/>
          <w:szCs w:val="24"/>
        </w:rPr>
        <w:t xml:space="preserve"> жизни </w:t>
      </w:r>
      <w:bookmarkEnd w:id="237"/>
      <w:bookmarkEnd w:id="243"/>
      <w:bookmarkEnd w:id="244"/>
      <w:r w:rsidRPr="005B4FAA">
        <w:rPr>
          <w:rFonts w:ascii="Times New Roman" w:hAnsi="Times New Roman"/>
          <w:b/>
          <w:bCs/>
          <w:sz w:val="24"/>
          <w:szCs w:val="24"/>
        </w:rPr>
        <w:t>обучающихся</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w:t>
      </w:r>
      <w:r w:rsidRPr="005B4FAA">
        <w:rPr>
          <w:rFonts w:ascii="Times New Roman" w:hAnsi="Times New Roman"/>
          <w:sz w:val="24"/>
          <w:szCs w:val="24"/>
        </w:rPr>
        <w:lastRenderedPageBreak/>
        <w:t>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11102" w:rsidRPr="005B4FAA" w:rsidRDefault="00111102" w:rsidP="00111102">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B5630" w:rsidRPr="005B4FAA" w:rsidRDefault="00CE5CC8" w:rsidP="00D95BD5">
      <w:pPr>
        <w:spacing w:after="0" w:line="240" w:lineRule="auto"/>
        <w:jc w:val="both"/>
        <w:rPr>
          <w:rFonts w:ascii="Times New Roman" w:hAnsi="Times New Roman"/>
          <w:sz w:val="24"/>
          <w:szCs w:val="24"/>
        </w:rPr>
      </w:pPr>
      <w:r w:rsidRPr="005B4FAA">
        <w:rPr>
          <w:rFonts w:ascii="Times New Roman" w:hAnsi="Times New Roman"/>
          <w:b/>
          <w:sz w:val="24"/>
          <w:szCs w:val="24"/>
        </w:rPr>
        <w:t>Модель личности выпускника основного общего образования</w:t>
      </w:r>
      <w:r w:rsidR="00111102" w:rsidRPr="005B4FAA">
        <w:rPr>
          <w:rFonts w:ascii="Times New Roman" w:hAnsi="Times New Roman"/>
          <w:b/>
          <w:sz w:val="24"/>
          <w:szCs w:val="24"/>
        </w:rPr>
        <w:t xml:space="preserve"> (идеал)</w:t>
      </w:r>
      <w:r w:rsidRPr="005B4FAA">
        <w:rPr>
          <w:rFonts w:ascii="Times New Roman" w:hAnsi="Times New Roman"/>
          <w:b/>
          <w:sz w:val="24"/>
          <w:szCs w:val="24"/>
        </w:rPr>
        <w:t>.</w:t>
      </w:r>
      <w:r w:rsidRPr="005B4FAA">
        <w:rPr>
          <w:rFonts w:ascii="Times New Roman" w:hAnsi="Times New Roman"/>
          <w:sz w:val="24"/>
          <w:szCs w:val="24"/>
        </w:rPr>
        <w:t xml:space="preserve"> Выпускник - личность, готовая и способная выполнить целостную систему социальных ролей: гражданина – патриота, гуманиста, борца за процветающую демократическую Россию; знающего и соблюдающего законы и правила общежития; активно участвующий в общественно-политической жизни страны; бережно относящийся к природе, личному и общественному имуществу; хорошо знающий историю России и родного края; постоянно повышающий свою политическую и общую культуру; ученика, умеющего и любящего учиться; в совершенстве владеющего</w:t>
      </w:r>
      <w:r w:rsidR="00111102" w:rsidRPr="005B4FAA">
        <w:rPr>
          <w:rFonts w:ascii="Times New Roman" w:hAnsi="Times New Roman"/>
          <w:sz w:val="24"/>
          <w:szCs w:val="24"/>
        </w:rPr>
        <w:t xml:space="preserve"> </w:t>
      </w:r>
      <w:r w:rsidRPr="005B4FAA">
        <w:rPr>
          <w:rFonts w:ascii="Times New Roman" w:hAnsi="Times New Roman"/>
          <w:sz w:val="24"/>
          <w:szCs w:val="24"/>
        </w:rPr>
        <w:t xml:space="preserve">родным языком; владеющего приемами </w:t>
      </w:r>
      <w:r w:rsidRPr="005B4FAA">
        <w:rPr>
          <w:rFonts w:ascii="Times New Roman" w:hAnsi="Times New Roman"/>
          <w:sz w:val="24"/>
          <w:szCs w:val="24"/>
        </w:rPr>
        <w:lastRenderedPageBreak/>
        <w:t>самообразования; овладевший диалектической логикой, культурой мышления; труженика, видящего в труде свой долг, источник благополучия семьи и процветания России; подготовленного к овладению профессией, постоянно повышающий квалификацию, оттачивающий мастерство; дисциплинирован, умелый организатор, умеет работать в коллективе, стремится к рационализации труда и повышению технологической культуры; инициативен и предприимчив, постоянно пополняет экономические знания; владеющий навыками работы с компьютером; ценителя и творца прекрасного, хорошо знающего фольклор и достижения художественного творчества; создающего и пополняющего личную библиотеку; вырабатывающий у себя потребность общения с прекрасным; овладевающий основами мировой культуры, хорошо разбирающийся в искусстве; приверженца здорового образа жизни, заботящегося о своей безопасности и безопасности окружающих людей; привычно соблюдающий правила дорожного движения, техники безопасности, а также пользования бытовыми приборами; сознательно относящийся к своему здоровью и здоровью близких людей как к главному богатству; опрятен, соблюдает правила личной гигиены; занимается закаливанием и физическими упражнениями; вырабатывает у себя сопротивление</w:t>
      </w:r>
      <w:r w:rsidR="00111102" w:rsidRPr="005B4FAA">
        <w:rPr>
          <w:rFonts w:ascii="Times New Roman" w:hAnsi="Times New Roman"/>
          <w:sz w:val="24"/>
          <w:szCs w:val="24"/>
        </w:rPr>
        <w:t xml:space="preserve"> </w:t>
      </w:r>
      <w:r w:rsidRPr="005B4FAA">
        <w:rPr>
          <w:rFonts w:ascii="Times New Roman" w:hAnsi="Times New Roman"/>
          <w:sz w:val="24"/>
          <w:szCs w:val="24"/>
        </w:rPr>
        <w:t>вредным привычкам, умеет оказать первую помощь пострадавшему; семьянина, который чтит мать и отца, бабушек и дедушек, заботится о них и о других членах семьи; участвует в ведении домашнего хозяйства, вовсе возрастающем объеме обслуживает себя; рассматривает семью как одну из высших человеческих ценностей; сознательно готовит себя к созданию собственной семьи и воспитанию своих детей в духе профессиональных традиций и идеалов своего народа; хранит память о предках, стремится быть похожим на них. Выпускник школы представляется мобильным и конкурентоспособным человеком, который может адаптироваться к быстро меняющимся условиям в окружающей среде, обладающий определенным потенциалом: духовно-нравственным (восприятие человеческой жизни как главной ценности; уважение и защита прав человека и его основных свобод, осмысление понятий: честь, совесть, долг, ответственность, профессиональная гордость, гражданственность, Отечество, способность к определению целей и смысла жизни на разных ее этапах); художественно-эстетическим (общая культура и активность, этическая и эстетическая культура, художественно-творческая активность); психофизическим (развитая потребность в здоровом образе жизни, развитые психические и физических качества); коммуникативным (способность к установлению коммуникации с другими людьми, к умению решать конфликты ненасильственным путем, самостоятельно принимать решения и осознавать меру ответственности за них, использовать механизмы защиты прав человека); познавательным (обладает УУД, соответствующие ФГОС, сформированы навыки аналитического и критического мышления, обладает способностью к умственной деятельности); интеллектуальным (умение осмысленно и ответственно осуществлять, контролировать и анализировать выбор собственных действий и деятельности, владение новыми способами проектной и исследовательской деятельности, сформирована готовность к профессиональному самоопределению, самоутверждению и самореализации во взрослой жизни); информационно-коммуникационным (владение современными технологиями работы с информацией); творческим (достаточная сформированность творческого мышления и креативность, разносторонность интересов). При этом у выпускника значимы общечеловеческие ценности, такие как доброта, гуманизм, справедливость, толерантность, сострадание по отношению к ближним</w:t>
      </w:r>
      <w:r w:rsidR="00111102" w:rsidRPr="005B4FAA">
        <w:rPr>
          <w:rFonts w:ascii="Times New Roman" w:hAnsi="Times New Roman"/>
          <w:sz w:val="24"/>
          <w:szCs w:val="24"/>
        </w:rPr>
        <w:t>.</w:t>
      </w:r>
    </w:p>
    <w:p w:rsidR="00EB5630" w:rsidRPr="005B4FAA" w:rsidRDefault="00EB5630" w:rsidP="00D95BD5">
      <w:pPr>
        <w:spacing w:after="0" w:line="240" w:lineRule="auto"/>
        <w:jc w:val="both"/>
        <w:rPr>
          <w:rFonts w:ascii="Times New Roman" w:hAnsi="Times New Roman"/>
          <w:sz w:val="24"/>
          <w:szCs w:val="24"/>
        </w:rPr>
      </w:pPr>
    </w:p>
    <w:p w:rsidR="00A230BF" w:rsidRPr="005B4FAA" w:rsidRDefault="00A230BF" w:rsidP="00D95BD5">
      <w:pPr>
        <w:spacing w:after="0" w:line="240" w:lineRule="auto"/>
        <w:jc w:val="both"/>
        <w:rPr>
          <w:rFonts w:ascii="Times New Roman" w:hAnsi="Times New Roman"/>
          <w:sz w:val="24"/>
          <w:szCs w:val="24"/>
        </w:rPr>
      </w:pPr>
    </w:p>
    <w:p w:rsidR="00A230BF" w:rsidRPr="005B4FAA" w:rsidRDefault="00A230BF" w:rsidP="00D95BD5">
      <w:pPr>
        <w:spacing w:after="0" w:line="240" w:lineRule="auto"/>
        <w:jc w:val="both"/>
        <w:rPr>
          <w:rFonts w:ascii="Times New Roman" w:hAnsi="Times New Roman"/>
          <w:sz w:val="24"/>
          <w:szCs w:val="24"/>
        </w:rPr>
      </w:pPr>
    </w:p>
    <w:p w:rsidR="00A230BF" w:rsidRPr="005B4FAA" w:rsidRDefault="00A230BF" w:rsidP="00D95BD5">
      <w:pPr>
        <w:spacing w:after="0" w:line="240" w:lineRule="auto"/>
        <w:jc w:val="both"/>
        <w:rPr>
          <w:rFonts w:ascii="Times New Roman" w:hAnsi="Times New Roman"/>
          <w:sz w:val="24"/>
          <w:szCs w:val="24"/>
        </w:rPr>
      </w:pPr>
    </w:p>
    <w:p w:rsidR="00EB5630" w:rsidRPr="005B4FAA" w:rsidRDefault="00EB5630" w:rsidP="00870515">
      <w:pPr>
        <w:numPr>
          <w:ilvl w:val="0"/>
          <w:numId w:val="82"/>
        </w:numPr>
        <w:spacing w:after="0" w:line="240" w:lineRule="auto"/>
        <w:ind w:left="142" w:hanging="76"/>
        <w:jc w:val="center"/>
        <w:rPr>
          <w:rFonts w:ascii="Times New Roman" w:hAnsi="Times New Roman"/>
          <w:b/>
          <w:sz w:val="24"/>
          <w:szCs w:val="24"/>
        </w:rPr>
      </w:pPr>
      <w:r w:rsidRPr="005B4FAA">
        <w:rPr>
          <w:rFonts w:ascii="Times New Roman" w:hAnsi="Times New Roman"/>
          <w:b/>
          <w:sz w:val="24"/>
          <w:szCs w:val="24"/>
        </w:rPr>
        <w:t>Организационный раздел</w:t>
      </w:r>
    </w:p>
    <w:p w:rsidR="00D2238E" w:rsidRPr="005B4FAA" w:rsidRDefault="00D2238E" w:rsidP="00D2238E">
      <w:pPr>
        <w:spacing w:after="0" w:line="240" w:lineRule="auto"/>
        <w:ind w:left="1069"/>
        <w:rPr>
          <w:rFonts w:ascii="Times New Roman" w:hAnsi="Times New Roman"/>
          <w:b/>
          <w:sz w:val="24"/>
          <w:szCs w:val="24"/>
        </w:rPr>
      </w:pPr>
    </w:p>
    <w:p w:rsidR="00EB5630" w:rsidRPr="005B4FAA" w:rsidRDefault="00EB5630" w:rsidP="00314653">
      <w:pPr>
        <w:spacing w:after="0" w:line="240" w:lineRule="auto"/>
        <w:jc w:val="center"/>
        <w:rPr>
          <w:rFonts w:ascii="Times New Roman" w:hAnsi="Times New Roman"/>
          <w:b/>
          <w:sz w:val="24"/>
          <w:szCs w:val="24"/>
        </w:rPr>
      </w:pPr>
      <w:r w:rsidRPr="005B4FAA">
        <w:rPr>
          <w:rFonts w:ascii="Times New Roman" w:hAnsi="Times New Roman"/>
          <w:b/>
          <w:sz w:val="24"/>
          <w:szCs w:val="24"/>
        </w:rPr>
        <w:t>3.1. Учебный план</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xml:space="preserve">Учебный план на уровне основного общего образования ЧОУ «Средняя общеобразовательная школа «Белогорский класс»  составлен с учетом Примерного </w:t>
      </w:r>
      <w:r w:rsidRPr="005B4FAA">
        <w:rPr>
          <w:rFonts w:ascii="Times New Roman" w:hAnsi="Times New Roman"/>
          <w:sz w:val="24"/>
          <w:szCs w:val="24"/>
        </w:rPr>
        <w:lastRenderedPageBreak/>
        <w:t xml:space="preserve">учебного плана, являющегося частью Организационного раздела примерной основной образовательной программы основного общего образования. </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Примерный учебный план:</w:t>
      </w:r>
    </w:p>
    <w:p w:rsidR="00EB5630" w:rsidRPr="005B4FAA" w:rsidRDefault="00EB5630" w:rsidP="00870515">
      <w:pPr>
        <w:numPr>
          <w:ilvl w:val="0"/>
          <w:numId w:val="10"/>
        </w:numPr>
        <w:spacing w:after="0" w:line="240" w:lineRule="auto"/>
        <w:ind w:firstLine="567"/>
        <w:jc w:val="both"/>
        <w:rPr>
          <w:rFonts w:ascii="Times New Roman" w:hAnsi="Times New Roman"/>
          <w:sz w:val="24"/>
          <w:szCs w:val="24"/>
        </w:rPr>
      </w:pPr>
      <w:r w:rsidRPr="005B4FAA">
        <w:rPr>
          <w:rFonts w:ascii="Times New Roman" w:hAnsi="Times New Roman"/>
          <w:sz w:val="24"/>
          <w:szCs w:val="24"/>
        </w:rPr>
        <w:t>фиксирует максимальный объем учебной нагрузки обучающихся;</w:t>
      </w:r>
    </w:p>
    <w:p w:rsidR="00EB5630" w:rsidRPr="005B4FAA" w:rsidRDefault="00EB5630" w:rsidP="00870515">
      <w:pPr>
        <w:numPr>
          <w:ilvl w:val="0"/>
          <w:numId w:val="10"/>
        </w:numPr>
        <w:spacing w:after="0" w:line="240" w:lineRule="auto"/>
        <w:ind w:left="1985" w:firstLine="11"/>
        <w:jc w:val="both"/>
        <w:rPr>
          <w:rFonts w:ascii="Times New Roman" w:hAnsi="Times New Roman"/>
          <w:sz w:val="24"/>
          <w:szCs w:val="24"/>
        </w:rPr>
      </w:pPr>
      <w:r w:rsidRPr="005B4FAA">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EB5630" w:rsidRPr="005B4FAA" w:rsidRDefault="00EB5630" w:rsidP="00870515">
      <w:pPr>
        <w:numPr>
          <w:ilvl w:val="0"/>
          <w:numId w:val="10"/>
        </w:numPr>
        <w:spacing w:after="0" w:line="240" w:lineRule="auto"/>
        <w:ind w:firstLine="567"/>
        <w:jc w:val="both"/>
        <w:rPr>
          <w:rFonts w:ascii="Times New Roman" w:hAnsi="Times New Roman"/>
          <w:sz w:val="24"/>
          <w:szCs w:val="24"/>
        </w:rPr>
      </w:pPr>
      <w:r w:rsidRPr="005B4FAA">
        <w:rPr>
          <w:rFonts w:ascii="Times New Roman" w:hAnsi="Times New Roman"/>
          <w:sz w:val="24"/>
          <w:szCs w:val="24"/>
        </w:rPr>
        <w:t>распределяет учебные предметы, курсы по классам и учебным годам.</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Время, отводимое на данную часть примерного учебного плана, может быть использовано на:</w:t>
      </w:r>
    </w:p>
    <w:p w:rsidR="00EB5630" w:rsidRPr="005B4FAA" w:rsidRDefault="00EB5630" w:rsidP="00870515">
      <w:pPr>
        <w:numPr>
          <w:ilvl w:val="0"/>
          <w:numId w:val="10"/>
        </w:numPr>
        <w:spacing w:after="0" w:line="240" w:lineRule="auto"/>
        <w:ind w:firstLine="567"/>
        <w:jc w:val="both"/>
        <w:rPr>
          <w:rFonts w:ascii="Times New Roman" w:hAnsi="Times New Roman"/>
          <w:sz w:val="24"/>
          <w:szCs w:val="24"/>
        </w:rPr>
      </w:pPr>
      <w:r w:rsidRPr="005B4FAA">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EB5630" w:rsidRPr="005B4FAA" w:rsidRDefault="00EB5630" w:rsidP="00870515">
      <w:pPr>
        <w:numPr>
          <w:ilvl w:val="0"/>
          <w:numId w:val="10"/>
        </w:numPr>
        <w:spacing w:after="0" w:line="240" w:lineRule="auto"/>
        <w:ind w:firstLine="567"/>
        <w:jc w:val="both"/>
        <w:rPr>
          <w:rFonts w:ascii="Times New Roman" w:hAnsi="Times New Roman"/>
          <w:sz w:val="24"/>
          <w:szCs w:val="24"/>
        </w:rPr>
      </w:pPr>
      <w:r w:rsidRPr="005B4FAA">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B5630" w:rsidRPr="005B4FAA" w:rsidRDefault="00EB5630" w:rsidP="00870515">
      <w:pPr>
        <w:numPr>
          <w:ilvl w:val="0"/>
          <w:numId w:val="10"/>
        </w:numPr>
        <w:spacing w:after="0" w:line="240" w:lineRule="auto"/>
        <w:ind w:firstLine="567"/>
        <w:jc w:val="both"/>
        <w:rPr>
          <w:rFonts w:ascii="Times New Roman" w:hAnsi="Times New Roman"/>
          <w:sz w:val="24"/>
          <w:szCs w:val="24"/>
        </w:rPr>
      </w:pPr>
      <w:r w:rsidRPr="005B4FAA">
        <w:rPr>
          <w:rFonts w:ascii="Times New Roman" w:hAnsi="Times New Roman"/>
          <w:sz w:val="24"/>
          <w:szCs w:val="24"/>
        </w:rPr>
        <w:t>другие виды учебной, воспитательной, спортивной и иной деятельности обучающихся.</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xml:space="preserve">Учебный план ЧОУ «Средняя общеобразовательная школа «Белогорский класс» для V-IX классов ориентирован на 5-летний нормативный срок освоения государственных образовательных программ основного общего образования и ориентирован на 35 учебных недель в год (без учёта промежуточной аттестации) при пятидневной учебной неделе. </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Продолжительность урока (академический час) во всех классах не превышает 40 минут.</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ab/>
        <w:t>В учебный план входят следующие обязательные предметные области и учебные предметы:</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Филология (русский язык, литература, иностранный язык).</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Математика и информатика (математика, алгебра, геометрия, информатика).</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Общественно-научные предметы (история России, Всеобщая история, обществознание, география).</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Естественнонаучные предметы (физика, биология, химия).</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Искусство (изобразительное искусство, музыка).</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Технология (технология).</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Физическая культуры и Основы безопасности жизнедеятельности (основы безопасности жизнедеятельности, физическая культура).</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b/>
          <w:i/>
          <w:sz w:val="24"/>
          <w:szCs w:val="24"/>
        </w:rPr>
        <w:t>Механизм формирования части, формируемой участниками образовательного процесса</w:t>
      </w:r>
      <w:r w:rsidRPr="005B4FAA">
        <w:rPr>
          <w:rFonts w:ascii="Times New Roman" w:hAnsi="Times New Roman"/>
          <w:sz w:val="24"/>
          <w:szCs w:val="24"/>
        </w:rPr>
        <w:t>.</w:t>
      </w:r>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t xml:space="preserve">В распределении часов части учебного плана, формируемой участниками образовательного процесса, участвуют: обучающиеся, педагогические работники,  родители (законные представители) обучающихся. </w:t>
      </w:r>
    </w:p>
    <w:p w:rsidR="00EB5630" w:rsidRPr="005B4FAA" w:rsidRDefault="00EB5630" w:rsidP="00E201FA">
      <w:pPr>
        <w:spacing w:after="0" w:line="240" w:lineRule="auto"/>
        <w:ind w:firstLine="567"/>
        <w:jc w:val="both"/>
        <w:rPr>
          <w:rFonts w:ascii="Times New Roman" w:hAnsi="Times New Roman"/>
          <w:sz w:val="24"/>
          <w:szCs w:val="24"/>
        </w:rPr>
      </w:pPr>
      <w:bookmarkStart w:id="245" w:name="OLE_LINK6"/>
      <w:bookmarkStart w:id="246" w:name="OLE_LINK5"/>
      <w:r w:rsidRPr="005B4FAA">
        <w:rPr>
          <w:rFonts w:ascii="Times New Roman" w:hAnsi="Times New Roman"/>
          <w:sz w:val="24"/>
          <w:szCs w:val="24"/>
        </w:rPr>
        <w:t xml:space="preserve">Механизм распределения часов части учебного плана, формируемой участниками образовательного процесса, является интегрирующим фактором эффективности условий реализации учебного плана и направлен на реализацию индивидуальных потребностей обучающихся ЧОУ «Средняя общеобразовательная школа «Белогорский класс»  путем предоставления выбора занятий, направленных на развитие детей. </w:t>
      </w:r>
      <w:bookmarkEnd w:id="245"/>
      <w:bookmarkEnd w:id="246"/>
    </w:p>
    <w:p w:rsidR="00EB5630" w:rsidRPr="005B4FAA" w:rsidRDefault="00EB5630" w:rsidP="00E201FA">
      <w:pPr>
        <w:spacing w:after="0" w:line="240" w:lineRule="auto"/>
        <w:ind w:firstLine="567"/>
        <w:jc w:val="both"/>
        <w:rPr>
          <w:rFonts w:ascii="Times New Roman" w:hAnsi="Times New Roman"/>
          <w:sz w:val="24"/>
          <w:szCs w:val="24"/>
        </w:rPr>
      </w:pPr>
      <w:r w:rsidRPr="005B4FAA">
        <w:rPr>
          <w:rFonts w:ascii="Times New Roman" w:hAnsi="Times New Roman"/>
          <w:sz w:val="24"/>
          <w:szCs w:val="24"/>
        </w:rPr>
        <w:lastRenderedPageBreak/>
        <w:t>Часть учебного плана, формируемая участниками образовательных отношений может меняться ежегодно, исходя из запросов и потребностей обучающихся и их родителей (законных представителей). Часы распределяют по следующему механизму:</w:t>
      </w:r>
    </w:p>
    <w:p w:rsidR="005C56CB" w:rsidRPr="005B4FAA" w:rsidRDefault="005C56CB" w:rsidP="00E201FA">
      <w:pPr>
        <w:spacing w:after="0" w:line="240" w:lineRule="auto"/>
        <w:ind w:firstLine="567"/>
        <w:jc w:val="both"/>
        <w:rPr>
          <w:rFonts w:ascii="Times New Roman" w:hAnsi="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3"/>
        <w:gridCol w:w="5389"/>
        <w:gridCol w:w="1417"/>
        <w:gridCol w:w="2410"/>
      </w:tblGrid>
      <w:tr w:rsidR="00EB5630" w:rsidRPr="005B4FAA" w:rsidTr="00E201FA">
        <w:tc>
          <w:tcPr>
            <w:tcW w:w="673"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 п/п</w:t>
            </w:r>
          </w:p>
        </w:tc>
        <w:tc>
          <w:tcPr>
            <w:tcW w:w="5389"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Наименование мероприятий</w:t>
            </w:r>
          </w:p>
        </w:tc>
        <w:tc>
          <w:tcPr>
            <w:tcW w:w="1417"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Сроки  проведения</w:t>
            </w:r>
          </w:p>
        </w:tc>
        <w:tc>
          <w:tcPr>
            <w:tcW w:w="2410"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Ответственный</w:t>
            </w:r>
          </w:p>
        </w:tc>
      </w:tr>
      <w:tr w:rsidR="00EB5630" w:rsidRPr="005B4FAA" w:rsidTr="00E201FA">
        <w:tc>
          <w:tcPr>
            <w:tcW w:w="673"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 xml:space="preserve">1. </w:t>
            </w:r>
          </w:p>
        </w:tc>
        <w:tc>
          <w:tcPr>
            <w:tcW w:w="5389"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Заседание ШМО учителей-предметников. «О рассмотрении части  учебного плана, формируемой участниками образовательного процесса»</w:t>
            </w:r>
          </w:p>
        </w:tc>
        <w:tc>
          <w:tcPr>
            <w:tcW w:w="1417"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апрель</w:t>
            </w:r>
          </w:p>
        </w:tc>
        <w:tc>
          <w:tcPr>
            <w:tcW w:w="2410"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Руководители МО учителей-предметников</w:t>
            </w:r>
          </w:p>
        </w:tc>
      </w:tr>
      <w:tr w:rsidR="00EB5630" w:rsidRPr="005B4FAA" w:rsidTr="00E201FA">
        <w:tc>
          <w:tcPr>
            <w:tcW w:w="673"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 xml:space="preserve">2. </w:t>
            </w:r>
          </w:p>
        </w:tc>
        <w:tc>
          <w:tcPr>
            <w:tcW w:w="5389" w:type="dxa"/>
          </w:tcPr>
          <w:p w:rsidR="00EB5630" w:rsidRPr="005B4FAA" w:rsidRDefault="00EB5630" w:rsidP="00E201FA">
            <w:pPr>
              <w:spacing w:after="0" w:line="240" w:lineRule="auto"/>
              <w:jc w:val="both"/>
              <w:rPr>
                <w:rFonts w:ascii="Times New Roman" w:hAnsi="Times New Roman"/>
                <w:sz w:val="24"/>
                <w:szCs w:val="24"/>
              </w:rPr>
            </w:pPr>
            <w:r w:rsidRPr="005B4FAA">
              <w:rPr>
                <w:rFonts w:ascii="Times New Roman" w:hAnsi="Times New Roman"/>
                <w:sz w:val="24"/>
                <w:szCs w:val="24"/>
              </w:rPr>
              <w:t>Собрание родителей (законных представителей) учащихся классов, обучающихся по  ФГОС ООО, с повесткой дня «Формирование части  учебного плана, формируемой участниками образовательного процесса»</w:t>
            </w:r>
          </w:p>
        </w:tc>
        <w:tc>
          <w:tcPr>
            <w:tcW w:w="1417"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апрель - май</w:t>
            </w:r>
          </w:p>
        </w:tc>
        <w:tc>
          <w:tcPr>
            <w:tcW w:w="2410" w:type="dxa"/>
          </w:tcPr>
          <w:p w:rsidR="00EB5630" w:rsidRPr="005B4FAA" w:rsidRDefault="00EB5630" w:rsidP="00E201FA">
            <w:pPr>
              <w:spacing w:after="0" w:line="240" w:lineRule="auto"/>
              <w:jc w:val="both"/>
              <w:rPr>
                <w:rFonts w:ascii="Times New Roman" w:hAnsi="Times New Roman"/>
                <w:sz w:val="24"/>
                <w:szCs w:val="24"/>
              </w:rPr>
            </w:pPr>
            <w:r w:rsidRPr="005B4FAA">
              <w:rPr>
                <w:rFonts w:ascii="Times New Roman" w:hAnsi="Times New Roman"/>
                <w:sz w:val="24"/>
                <w:szCs w:val="24"/>
              </w:rPr>
              <w:t xml:space="preserve">Руководитель МО классных руководителей,  классные руководители </w:t>
            </w:r>
          </w:p>
        </w:tc>
      </w:tr>
      <w:tr w:rsidR="00EB5630" w:rsidRPr="005B4FAA" w:rsidTr="00E201FA">
        <w:trPr>
          <w:trHeight w:val="410"/>
        </w:trPr>
        <w:tc>
          <w:tcPr>
            <w:tcW w:w="673"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3.</w:t>
            </w:r>
          </w:p>
        </w:tc>
        <w:tc>
          <w:tcPr>
            <w:tcW w:w="5389" w:type="dxa"/>
          </w:tcPr>
          <w:p w:rsidR="00EB5630" w:rsidRPr="005B4FAA" w:rsidRDefault="00EB5630" w:rsidP="00E201FA">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проекта учебного плана на будущий год для классов, обучающихся по  ФГОС ООО</w:t>
            </w:r>
          </w:p>
        </w:tc>
        <w:tc>
          <w:tcPr>
            <w:tcW w:w="1417"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май</w:t>
            </w:r>
          </w:p>
        </w:tc>
        <w:tc>
          <w:tcPr>
            <w:tcW w:w="2410"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 xml:space="preserve">Заместитель директора </w:t>
            </w:r>
          </w:p>
        </w:tc>
      </w:tr>
      <w:tr w:rsidR="00EB5630" w:rsidRPr="005B4FAA" w:rsidTr="00E201FA">
        <w:trPr>
          <w:trHeight w:val="410"/>
        </w:trPr>
        <w:tc>
          <w:tcPr>
            <w:tcW w:w="673"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4.</w:t>
            </w:r>
          </w:p>
        </w:tc>
        <w:tc>
          <w:tcPr>
            <w:tcW w:w="5389" w:type="dxa"/>
          </w:tcPr>
          <w:p w:rsidR="00EB5630" w:rsidRPr="005B4FAA" w:rsidRDefault="00EB5630" w:rsidP="00E201FA">
            <w:pPr>
              <w:spacing w:after="0" w:line="240" w:lineRule="auto"/>
              <w:jc w:val="both"/>
              <w:rPr>
                <w:rFonts w:ascii="Times New Roman" w:hAnsi="Times New Roman"/>
                <w:sz w:val="24"/>
                <w:szCs w:val="24"/>
              </w:rPr>
            </w:pPr>
            <w:r w:rsidRPr="005B4FAA">
              <w:rPr>
                <w:rFonts w:ascii="Times New Roman" w:hAnsi="Times New Roman"/>
                <w:sz w:val="24"/>
                <w:szCs w:val="24"/>
              </w:rPr>
              <w:t>Рассмотрение вопроса на заседании педагогического совета ЧОУ «Средняя общеобразовательная школа «Белогорский класс»</w:t>
            </w:r>
          </w:p>
        </w:tc>
        <w:tc>
          <w:tcPr>
            <w:tcW w:w="1417" w:type="dxa"/>
          </w:tcPr>
          <w:p w:rsidR="00EB5630" w:rsidRPr="005B4FAA" w:rsidRDefault="00EB5630" w:rsidP="00D95BD5">
            <w:pPr>
              <w:spacing w:after="0" w:line="240" w:lineRule="auto"/>
              <w:jc w:val="both"/>
              <w:rPr>
                <w:rFonts w:ascii="Times New Roman" w:hAnsi="Times New Roman"/>
                <w:sz w:val="24"/>
                <w:szCs w:val="24"/>
              </w:rPr>
            </w:pPr>
            <w:r w:rsidRPr="005B4FAA">
              <w:rPr>
                <w:rFonts w:ascii="Times New Roman" w:hAnsi="Times New Roman"/>
                <w:sz w:val="24"/>
                <w:szCs w:val="24"/>
              </w:rPr>
              <w:t>август</w:t>
            </w:r>
          </w:p>
        </w:tc>
        <w:tc>
          <w:tcPr>
            <w:tcW w:w="2410" w:type="dxa"/>
          </w:tcPr>
          <w:p w:rsidR="00EB5630" w:rsidRPr="005B4FAA" w:rsidRDefault="00EB5630" w:rsidP="00E201FA">
            <w:pPr>
              <w:spacing w:after="0" w:line="240" w:lineRule="auto"/>
              <w:jc w:val="both"/>
              <w:rPr>
                <w:rFonts w:ascii="Times New Roman" w:hAnsi="Times New Roman"/>
                <w:sz w:val="24"/>
                <w:szCs w:val="24"/>
              </w:rPr>
            </w:pPr>
            <w:r w:rsidRPr="005B4FAA">
              <w:rPr>
                <w:rFonts w:ascii="Times New Roman" w:hAnsi="Times New Roman"/>
                <w:sz w:val="24"/>
                <w:szCs w:val="24"/>
              </w:rPr>
              <w:t xml:space="preserve">Директор </w:t>
            </w:r>
          </w:p>
        </w:tc>
      </w:tr>
    </w:tbl>
    <w:p w:rsidR="00EB5630" w:rsidRPr="005B4FAA" w:rsidRDefault="00EB5630" w:rsidP="00D95BD5">
      <w:pPr>
        <w:spacing w:after="0" w:line="240" w:lineRule="auto"/>
        <w:jc w:val="both"/>
        <w:rPr>
          <w:rFonts w:ascii="Times New Roman" w:hAnsi="Times New Roman"/>
          <w:sz w:val="24"/>
          <w:szCs w:val="24"/>
        </w:rPr>
      </w:pPr>
    </w:p>
    <w:p w:rsidR="00EB5630" w:rsidRPr="005B4FAA" w:rsidRDefault="00EB5630" w:rsidP="00735BFE">
      <w:pPr>
        <w:spacing w:after="0" w:line="240" w:lineRule="auto"/>
        <w:jc w:val="center"/>
        <w:rPr>
          <w:rFonts w:ascii="Times New Roman" w:hAnsi="Times New Roman"/>
          <w:b/>
          <w:sz w:val="24"/>
          <w:szCs w:val="24"/>
        </w:rPr>
      </w:pPr>
      <w:r w:rsidRPr="005B4FAA">
        <w:rPr>
          <w:rFonts w:ascii="Times New Roman" w:hAnsi="Times New Roman"/>
          <w:b/>
          <w:sz w:val="24"/>
          <w:szCs w:val="24"/>
        </w:rPr>
        <w:t>Учебный план основного общего образования</w:t>
      </w:r>
    </w:p>
    <w:p w:rsidR="00EB5630" w:rsidRPr="005B4FAA" w:rsidRDefault="00EB5630" w:rsidP="00735BFE">
      <w:pPr>
        <w:spacing w:after="0" w:line="240" w:lineRule="auto"/>
        <w:jc w:val="center"/>
        <w:rPr>
          <w:rFonts w:ascii="Times New Roman" w:hAnsi="Times New Roman"/>
          <w:sz w:val="24"/>
          <w:szCs w:val="24"/>
        </w:rPr>
      </w:pPr>
      <w:r w:rsidRPr="005B4FAA">
        <w:rPr>
          <w:rFonts w:ascii="Times New Roman" w:hAnsi="Times New Roman"/>
          <w:sz w:val="24"/>
          <w:szCs w:val="24"/>
        </w:rPr>
        <w:t>(учебное время, отводимое на изучение учебных предметов</w:t>
      </w:r>
    </w:p>
    <w:p w:rsidR="00EB5630" w:rsidRPr="005B4FAA" w:rsidRDefault="00EB5630" w:rsidP="00735BFE">
      <w:pPr>
        <w:spacing w:after="0" w:line="240" w:lineRule="auto"/>
        <w:jc w:val="center"/>
        <w:rPr>
          <w:rFonts w:ascii="Times New Roman" w:hAnsi="Times New Roman"/>
          <w:sz w:val="24"/>
          <w:szCs w:val="24"/>
        </w:rPr>
      </w:pPr>
      <w:r w:rsidRPr="005B4FAA">
        <w:rPr>
          <w:rFonts w:ascii="Times New Roman" w:hAnsi="Times New Roman"/>
          <w:sz w:val="24"/>
          <w:szCs w:val="24"/>
        </w:rPr>
        <w:t>по классам (неделям)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EB5630" w:rsidRPr="005B4FAA" w:rsidTr="00735BFE">
        <w:trPr>
          <w:trHeight w:val="545"/>
          <w:jc w:val="center"/>
        </w:trPr>
        <w:tc>
          <w:tcPr>
            <w:tcW w:w="2719" w:type="dxa"/>
            <w:vMerge w:val="restart"/>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Предметные области</w:t>
            </w:r>
          </w:p>
        </w:tc>
        <w:tc>
          <w:tcPr>
            <w:tcW w:w="2265" w:type="dxa"/>
            <w:vMerge w:val="restart"/>
            <w:tcBorders>
              <w:tr2bl w:val="single" w:sz="4" w:space="0" w:color="auto"/>
            </w:tcBorders>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Учебные</w:t>
            </w:r>
          </w:p>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предметы</w:t>
            </w:r>
          </w:p>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Классы</w:t>
            </w:r>
          </w:p>
        </w:tc>
        <w:tc>
          <w:tcPr>
            <w:tcW w:w="4520" w:type="dxa"/>
            <w:gridSpan w:val="7"/>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Количество часов в неделю</w:t>
            </w:r>
          </w:p>
        </w:tc>
      </w:tr>
      <w:tr w:rsidR="00EB5630" w:rsidRPr="005B4FAA" w:rsidTr="00735BFE">
        <w:trPr>
          <w:trHeight w:val="317"/>
          <w:jc w:val="center"/>
        </w:trPr>
        <w:tc>
          <w:tcPr>
            <w:tcW w:w="2719" w:type="dxa"/>
            <w:vMerge/>
          </w:tcPr>
          <w:p w:rsidR="00EB5630" w:rsidRPr="005B4FAA" w:rsidRDefault="00EB5630" w:rsidP="00735BFE">
            <w:pPr>
              <w:spacing w:after="0" w:line="240" w:lineRule="auto"/>
              <w:jc w:val="center"/>
              <w:rPr>
                <w:rFonts w:ascii="Times New Roman" w:hAnsi="Times New Roman"/>
                <w:b/>
                <w:bCs/>
                <w:sz w:val="24"/>
                <w:szCs w:val="24"/>
              </w:rPr>
            </w:pPr>
          </w:p>
        </w:tc>
        <w:tc>
          <w:tcPr>
            <w:tcW w:w="2265" w:type="dxa"/>
            <w:vMerge/>
            <w:tcBorders>
              <w:tr2bl w:val="single" w:sz="4" w:space="0" w:color="auto"/>
            </w:tcBorders>
          </w:tcPr>
          <w:p w:rsidR="00EB5630" w:rsidRPr="005B4FAA" w:rsidRDefault="00EB5630" w:rsidP="00735BFE">
            <w:pPr>
              <w:spacing w:after="0" w:line="240" w:lineRule="auto"/>
              <w:jc w:val="center"/>
              <w:rPr>
                <w:rFonts w:ascii="Times New Roman" w:hAnsi="Times New Roman"/>
                <w:b/>
                <w:bCs/>
                <w:sz w:val="24"/>
                <w:szCs w:val="24"/>
              </w:rPr>
            </w:pPr>
          </w:p>
        </w:tc>
        <w:tc>
          <w:tcPr>
            <w:tcW w:w="775" w:type="dxa"/>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V</w:t>
            </w:r>
          </w:p>
        </w:tc>
        <w:tc>
          <w:tcPr>
            <w:tcW w:w="754" w:type="dxa"/>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VI</w:t>
            </w:r>
          </w:p>
        </w:tc>
        <w:tc>
          <w:tcPr>
            <w:tcW w:w="798" w:type="dxa"/>
            <w:gridSpan w:val="2"/>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VII</w:t>
            </w:r>
          </w:p>
        </w:tc>
        <w:tc>
          <w:tcPr>
            <w:tcW w:w="746" w:type="dxa"/>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VIII</w:t>
            </w:r>
          </w:p>
        </w:tc>
        <w:tc>
          <w:tcPr>
            <w:tcW w:w="528" w:type="dxa"/>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IX</w:t>
            </w:r>
          </w:p>
        </w:tc>
        <w:tc>
          <w:tcPr>
            <w:tcW w:w="919" w:type="dxa"/>
          </w:tcPr>
          <w:p w:rsidR="00EB5630" w:rsidRPr="005B4FAA" w:rsidRDefault="00EB5630" w:rsidP="00735BFE">
            <w:pPr>
              <w:spacing w:after="0" w:line="240" w:lineRule="auto"/>
              <w:jc w:val="center"/>
              <w:rPr>
                <w:rFonts w:ascii="Times New Roman" w:hAnsi="Times New Roman"/>
                <w:b/>
                <w:bCs/>
                <w:sz w:val="24"/>
                <w:szCs w:val="24"/>
              </w:rPr>
            </w:pPr>
            <w:r w:rsidRPr="005B4FAA">
              <w:rPr>
                <w:rFonts w:ascii="Times New Roman" w:hAnsi="Times New Roman"/>
                <w:b/>
                <w:bCs/>
                <w:sz w:val="24"/>
                <w:szCs w:val="24"/>
              </w:rPr>
              <w:t>Всего</w:t>
            </w:r>
          </w:p>
        </w:tc>
      </w:tr>
      <w:tr w:rsidR="00EB5630" w:rsidRPr="005B4FAA" w:rsidTr="00735BFE">
        <w:trPr>
          <w:trHeight w:val="315"/>
          <w:jc w:val="center"/>
        </w:trPr>
        <w:tc>
          <w:tcPr>
            <w:tcW w:w="2719" w:type="dxa"/>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i/>
                <w:sz w:val="24"/>
                <w:szCs w:val="24"/>
              </w:rPr>
            </w:pPr>
            <w:r w:rsidRPr="005B4FAA">
              <w:rPr>
                <w:rFonts w:ascii="Times New Roman" w:hAnsi="Times New Roman"/>
                <w:bCs/>
                <w:i/>
                <w:sz w:val="24"/>
                <w:szCs w:val="24"/>
              </w:rPr>
              <w:t>Обязательная часть</w:t>
            </w:r>
          </w:p>
        </w:tc>
        <w:tc>
          <w:tcPr>
            <w:tcW w:w="4520" w:type="dxa"/>
            <w:gridSpan w:val="7"/>
          </w:tcPr>
          <w:p w:rsidR="00EB5630" w:rsidRPr="005B4FAA" w:rsidRDefault="00EB5630" w:rsidP="00735BFE">
            <w:pPr>
              <w:spacing w:after="0" w:line="240" w:lineRule="auto"/>
              <w:jc w:val="center"/>
              <w:rPr>
                <w:rFonts w:ascii="Times New Roman" w:hAnsi="Times New Roman"/>
                <w:b/>
                <w:bCs/>
                <w:sz w:val="24"/>
                <w:szCs w:val="24"/>
              </w:rPr>
            </w:pPr>
          </w:p>
        </w:tc>
      </w:tr>
      <w:tr w:rsidR="00EB5630" w:rsidRPr="005B4FAA" w:rsidTr="00735BFE">
        <w:trPr>
          <w:trHeight w:val="330"/>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Филология</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Русский язык</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5</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6</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4</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21</w:t>
            </w:r>
          </w:p>
        </w:tc>
      </w:tr>
      <w:tr w:rsidR="00EB5630" w:rsidRPr="005B4FAA" w:rsidTr="00735BFE">
        <w:trPr>
          <w:trHeight w:val="37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Литература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13</w:t>
            </w:r>
          </w:p>
        </w:tc>
      </w:tr>
      <w:tr w:rsidR="00EB5630" w:rsidRPr="005B4FAA" w:rsidTr="00735BFE">
        <w:trPr>
          <w:trHeight w:val="360"/>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Иностранный язык</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15</w:t>
            </w:r>
          </w:p>
        </w:tc>
      </w:tr>
      <w:tr w:rsidR="00EB5630" w:rsidRPr="005B4FAA" w:rsidTr="00735BFE">
        <w:trPr>
          <w:trHeight w:val="427"/>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Математика и информатика</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Математика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5</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5</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10</w:t>
            </w:r>
          </w:p>
        </w:tc>
      </w:tr>
      <w:tr w:rsidR="00EB5630" w:rsidRPr="005B4FAA" w:rsidTr="00735BFE">
        <w:trPr>
          <w:trHeight w:val="38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Алгебра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9</w:t>
            </w:r>
          </w:p>
        </w:tc>
      </w:tr>
      <w:tr w:rsidR="00EB5630" w:rsidRPr="005B4FAA" w:rsidTr="00735BFE">
        <w:trPr>
          <w:trHeight w:val="201"/>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Геометрия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6</w:t>
            </w:r>
          </w:p>
        </w:tc>
      </w:tr>
      <w:tr w:rsidR="00EB5630" w:rsidRPr="005B4FAA" w:rsidTr="00735BFE">
        <w:trPr>
          <w:trHeight w:val="38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Информатика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r>
      <w:tr w:rsidR="00EB5630" w:rsidRPr="005B4FAA" w:rsidTr="00735BFE">
        <w:trPr>
          <w:trHeight w:val="402"/>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Общественно-научные предметы</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История России. Всеобщая история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10</w:t>
            </w:r>
          </w:p>
        </w:tc>
      </w:tr>
      <w:tr w:rsidR="00EB5630" w:rsidRPr="005B4FAA" w:rsidTr="00735BFE">
        <w:trPr>
          <w:trHeight w:val="234"/>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Обществознание</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4</w:t>
            </w:r>
          </w:p>
        </w:tc>
      </w:tr>
      <w:tr w:rsidR="00EB5630" w:rsidRPr="005B4FAA" w:rsidTr="00735BFE">
        <w:trPr>
          <w:trHeight w:val="318"/>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География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8</w:t>
            </w:r>
          </w:p>
        </w:tc>
      </w:tr>
      <w:tr w:rsidR="00EB5630" w:rsidRPr="005B4FAA" w:rsidTr="00735BFE">
        <w:trPr>
          <w:trHeight w:val="181"/>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Естественнонаучные предметы</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Физика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7</w:t>
            </w:r>
          </w:p>
        </w:tc>
      </w:tr>
      <w:tr w:rsidR="00EB5630" w:rsidRPr="005B4FAA" w:rsidTr="00735BFE">
        <w:trPr>
          <w:trHeight w:val="21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Химия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4</w:t>
            </w:r>
          </w:p>
        </w:tc>
      </w:tr>
      <w:tr w:rsidR="00EB5630" w:rsidRPr="005B4FAA" w:rsidTr="00735BFE">
        <w:trPr>
          <w:trHeight w:val="251"/>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Биология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7</w:t>
            </w:r>
          </w:p>
        </w:tc>
      </w:tr>
      <w:tr w:rsidR="00EB5630" w:rsidRPr="005B4FAA" w:rsidTr="00735BFE">
        <w:trPr>
          <w:trHeight w:val="251"/>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Искусство</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Музыка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r>
      <w:tr w:rsidR="00EB5630" w:rsidRPr="005B4FAA" w:rsidTr="00735BFE">
        <w:trPr>
          <w:trHeight w:val="21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Изобразительное искусство</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4</w:t>
            </w:r>
          </w:p>
        </w:tc>
      </w:tr>
      <w:tr w:rsidR="00EB5630" w:rsidRPr="005B4FAA" w:rsidTr="00735BFE">
        <w:trPr>
          <w:trHeight w:val="301"/>
          <w:jc w:val="center"/>
        </w:trPr>
        <w:tc>
          <w:tcPr>
            <w:tcW w:w="2719"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Технология</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Технология</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7</w:t>
            </w:r>
          </w:p>
        </w:tc>
      </w:tr>
      <w:tr w:rsidR="00EB5630" w:rsidRPr="005B4FAA" w:rsidTr="00735BFE">
        <w:trPr>
          <w:trHeight w:val="413"/>
          <w:jc w:val="center"/>
        </w:trPr>
        <w:tc>
          <w:tcPr>
            <w:tcW w:w="2719" w:type="dxa"/>
            <w:vMerge w:val="restart"/>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Физическая культура и Основы безопасности жизнедеятельности</w:t>
            </w: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Основы безопасности жизнедеятельности</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r>
      <w:tr w:rsidR="00EB5630" w:rsidRPr="005B4FAA" w:rsidTr="00735BFE">
        <w:trPr>
          <w:trHeight w:val="385"/>
          <w:jc w:val="center"/>
        </w:trPr>
        <w:tc>
          <w:tcPr>
            <w:tcW w:w="2719" w:type="dxa"/>
            <w:vMerge/>
          </w:tcPr>
          <w:p w:rsidR="00EB5630" w:rsidRPr="005B4FAA" w:rsidRDefault="00EB5630" w:rsidP="00735BFE">
            <w:pPr>
              <w:spacing w:after="0" w:line="240" w:lineRule="auto"/>
              <w:jc w:val="center"/>
              <w:rPr>
                <w:rFonts w:ascii="Times New Roman" w:hAnsi="Times New Roman"/>
                <w:bCs/>
                <w:sz w:val="24"/>
                <w:szCs w:val="24"/>
              </w:rPr>
            </w:pPr>
          </w:p>
        </w:tc>
        <w:tc>
          <w:tcPr>
            <w:tcW w:w="2265" w:type="dxa"/>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Физическая культура</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10</w:t>
            </w:r>
          </w:p>
        </w:tc>
      </w:tr>
      <w:tr w:rsidR="00EB5630" w:rsidRPr="005B4FAA" w:rsidTr="00735BFE">
        <w:trPr>
          <w:trHeight w:val="284"/>
          <w:jc w:val="center"/>
        </w:trPr>
        <w:tc>
          <w:tcPr>
            <w:tcW w:w="4984" w:type="dxa"/>
            <w:gridSpan w:val="2"/>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Итого</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26</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28</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29</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143</w:t>
            </w:r>
          </w:p>
        </w:tc>
      </w:tr>
      <w:tr w:rsidR="00EB5630" w:rsidRPr="005B4FAA" w:rsidTr="00735BFE">
        <w:trPr>
          <w:trHeight w:val="301"/>
          <w:jc w:val="center"/>
        </w:trPr>
        <w:tc>
          <w:tcPr>
            <w:tcW w:w="4984" w:type="dxa"/>
            <w:gridSpan w:val="2"/>
          </w:tcPr>
          <w:p w:rsidR="00EB5630" w:rsidRPr="005B4FAA" w:rsidRDefault="00EB5630" w:rsidP="00735BFE">
            <w:pPr>
              <w:spacing w:after="0" w:line="240" w:lineRule="auto"/>
              <w:jc w:val="center"/>
              <w:rPr>
                <w:rFonts w:ascii="Times New Roman" w:hAnsi="Times New Roman"/>
                <w:bCs/>
                <w:i/>
                <w:sz w:val="24"/>
                <w:szCs w:val="24"/>
              </w:rPr>
            </w:pPr>
            <w:r w:rsidRPr="005B4FAA">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2</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7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w:t>
            </w:r>
          </w:p>
        </w:tc>
        <w:tc>
          <w:tcPr>
            <w:tcW w:w="746"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w:t>
            </w:r>
          </w:p>
        </w:tc>
        <w:tc>
          <w:tcPr>
            <w:tcW w:w="919"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10</w:t>
            </w:r>
          </w:p>
        </w:tc>
      </w:tr>
      <w:tr w:rsidR="00EB5630" w:rsidRPr="005B4FAA" w:rsidTr="00735BFE">
        <w:trPr>
          <w:trHeight w:val="232"/>
          <w:jc w:val="center"/>
        </w:trPr>
        <w:tc>
          <w:tcPr>
            <w:tcW w:w="4984" w:type="dxa"/>
            <w:gridSpan w:val="2"/>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Максимально допустимая недельная нагрузка</w:t>
            </w:r>
          </w:p>
        </w:tc>
        <w:tc>
          <w:tcPr>
            <w:tcW w:w="775" w:type="dxa"/>
            <w:vAlign w:val="bottom"/>
          </w:tcPr>
          <w:p w:rsidR="00EB5630" w:rsidRPr="005B4FAA" w:rsidRDefault="00EB5630" w:rsidP="00D75FEB">
            <w:pPr>
              <w:spacing w:after="0" w:line="240" w:lineRule="auto"/>
              <w:jc w:val="center"/>
              <w:rPr>
                <w:rFonts w:ascii="Times New Roman" w:hAnsi="Times New Roman"/>
                <w:bCs/>
                <w:sz w:val="24"/>
                <w:szCs w:val="24"/>
              </w:rPr>
            </w:pPr>
            <w:r w:rsidRPr="005B4FAA">
              <w:rPr>
                <w:rFonts w:ascii="Times New Roman" w:hAnsi="Times New Roman"/>
                <w:bCs/>
                <w:sz w:val="24"/>
                <w:szCs w:val="24"/>
              </w:rPr>
              <w:t>29</w:t>
            </w:r>
          </w:p>
        </w:tc>
        <w:tc>
          <w:tcPr>
            <w:tcW w:w="776" w:type="dxa"/>
            <w:gridSpan w:val="2"/>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tc>
        <w:tc>
          <w:tcPr>
            <w:tcW w:w="776" w:type="dxa"/>
            <w:vAlign w:val="bottom"/>
          </w:tcPr>
          <w:p w:rsidR="00EB5630" w:rsidRPr="005B4FAA" w:rsidRDefault="00EB5630" w:rsidP="00D75FEB">
            <w:pPr>
              <w:spacing w:after="0" w:line="240" w:lineRule="auto"/>
              <w:jc w:val="center"/>
              <w:rPr>
                <w:rFonts w:ascii="Times New Roman" w:hAnsi="Times New Roman"/>
                <w:bCs/>
                <w:sz w:val="24"/>
                <w:szCs w:val="24"/>
              </w:rPr>
            </w:pPr>
            <w:r w:rsidRPr="005B4FAA">
              <w:rPr>
                <w:rFonts w:ascii="Times New Roman" w:hAnsi="Times New Roman"/>
                <w:bCs/>
                <w:sz w:val="24"/>
                <w:szCs w:val="24"/>
              </w:rPr>
              <w:t>32</w:t>
            </w:r>
          </w:p>
        </w:tc>
        <w:tc>
          <w:tcPr>
            <w:tcW w:w="746" w:type="dxa"/>
            <w:vAlign w:val="bottom"/>
          </w:tcPr>
          <w:p w:rsidR="00EB5630" w:rsidRPr="005B4FAA" w:rsidRDefault="00EB5630" w:rsidP="00D75FEB">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tc>
        <w:tc>
          <w:tcPr>
            <w:tcW w:w="528" w:type="dxa"/>
            <w:vAlign w:val="bottom"/>
          </w:tcPr>
          <w:p w:rsidR="00EB5630" w:rsidRPr="005B4FAA" w:rsidRDefault="00EB5630" w:rsidP="00735BFE">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tc>
        <w:tc>
          <w:tcPr>
            <w:tcW w:w="919" w:type="dxa"/>
            <w:vAlign w:val="bottom"/>
          </w:tcPr>
          <w:p w:rsidR="00EB5630" w:rsidRPr="005B4FAA" w:rsidRDefault="00EB5630" w:rsidP="00D75FEB">
            <w:pPr>
              <w:spacing w:after="0" w:line="240" w:lineRule="auto"/>
              <w:jc w:val="center"/>
              <w:rPr>
                <w:rFonts w:ascii="Times New Roman" w:hAnsi="Times New Roman"/>
                <w:bCs/>
                <w:sz w:val="24"/>
                <w:szCs w:val="24"/>
              </w:rPr>
            </w:pPr>
            <w:r w:rsidRPr="005B4FAA">
              <w:rPr>
                <w:rFonts w:ascii="Times New Roman" w:hAnsi="Times New Roman"/>
                <w:bCs/>
                <w:sz w:val="24"/>
                <w:szCs w:val="24"/>
              </w:rPr>
              <w:t>157</w:t>
            </w:r>
          </w:p>
        </w:tc>
      </w:tr>
    </w:tbl>
    <w:p w:rsidR="00EB5630" w:rsidRPr="005B4FAA" w:rsidRDefault="00EB5630" w:rsidP="00740738">
      <w:pPr>
        <w:pStyle w:val="Osnova"/>
        <w:tabs>
          <w:tab w:val="left" w:pos="993"/>
        </w:tabs>
        <w:spacing w:line="240" w:lineRule="auto"/>
        <w:ind w:firstLine="992"/>
        <w:rPr>
          <w:rFonts w:ascii="Times New Roman" w:hAnsi="Times New Roman" w:cs="Times New Roman"/>
          <w:bCs/>
          <w:sz w:val="24"/>
          <w:szCs w:val="24"/>
          <w:lang w:val="ru-RU"/>
        </w:rPr>
      </w:pPr>
    </w:p>
    <w:p w:rsidR="00EB5630" w:rsidRPr="005B4FAA" w:rsidRDefault="00EB5630" w:rsidP="00740738">
      <w:pPr>
        <w:pStyle w:val="Osnova"/>
        <w:tabs>
          <w:tab w:val="left" w:pos="993"/>
        </w:tabs>
        <w:spacing w:line="240" w:lineRule="auto"/>
        <w:ind w:firstLine="992"/>
        <w:rPr>
          <w:rFonts w:ascii="Times New Roman" w:hAnsi="Times New Roman" w:cs="Times New Roman"/>
          <w:bCs/>
          <w:sz w:val="24"/>
          <w:szCs w:val="24"/>
          <w:lang w:val="ru-RU"/>
        </w:rPr>
      </w:pPr>
      <w:r w:rsidRPr="005B4FAA">
        <w:rPr>
          <w:rFonts w:ascii="Times New Roman" w:hAnsi="Times New Roman" w:cs="Times New Roman"/>
          <w:sz w:val="24"/>
          <w:szCs w:val="24"/>
          <w:lang w:val="ru-RU"/>
        </w:rPr>
        <w:t>Часы части учебного плана, формируемой участниками образовательного процесса</w:t>
      </w:r>
      <w:r w:rsidRPr="005B4FAA">
        <w:rPr>
          <w:rFonts w:ascii="Times New Roman" w:hAnsi="Times New Roman" w:cs="Times New Roman"/>
          <w:bCs/>
          <w:sz w:val="24"/>
          <w:szCs w:val="24"/>
          <w:lang w:val="ru-RU"/>
        </w:rPr>
        <w:t xml:space="preserve"> возможно распределить следующим образом:</w:t>
      </w:r>
    </w:p>
    <w:p w:rsidR="00EB5630" w:rsidRPr="005B4FAA" w:rsidRDefault="00EB5630" w:rsidP="00740738">
      <w:pPr>
        <w:pStyle w:val="Osnova"/>
        <w:tabs>
          <w:tab w:val="left" w:pos="993"/>
        </w:tabs>
        <w:spacing w:line="240" w:lineRule="auto"/>
        <w:ind w:firstLine="992"/>
        <w:rPr>
          <w:rFonts w:ascii="Times New Roman" w:hAnsi="Times New Roman" w:cs="Times New Roman"/>
          <w:bCs/>
          <w:sz w:val="24"/>
          <w:szCs w:val="24"/>
          <w:lang w:val="ru-RU"/>
        </w:rPr>
      </w:pPr>
      <w:r w:rsidRPr="005B4FAA">
        <w:rPr>
          <w:rFonts w:ascii="Times New Roman" w:hAnsi="Times New Roman" w:cs="Times New Roman"/>
          <w:bCs/>
          <w:sz w:val="24"/>
          <w:szCs w:val="24"/>
          <w:lang w:val="ru-RU"/>
        </w:rPr>
        <w:t xml:space="preserve">-для реализации 3-х часовой программы по физической культуре по 1 часу в неделю в 5-9 классах; </w:t>
      </w:r>
    </w:p>
    <w:p w:rsidR="00EB5630" w:rsidRPr="005B4FAA" w:rsidRDefault="00EB5630" w:rsidP="00740738">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bCs/>
          <w:sz w:val="24"/>
          <w:szCs w:val="24"/>
          <w:lang w:val="ru-RU"/>
        </w:rPr>
        <w:t xml:space="preserve">-для </w:t>
      </w:r>
      <w:r w:rsidRPr="005B4FAA">
        <w:rPr>
          <w:rFonts w:ascii="Times New Roman" w:hAnsi="Times New Roman" w:cs="Times New Roman"/>
          <w:sz w:val="24"/>
          <w:szCs w:val="24"/>
          <w:lang w:val="ru-RU"/>
        </w:rPr>
        <w:t>изучения учебного предмета «Обществознание»  - 1 час в неделю в 5 классе с целью реализации программы по предмету под редакцией Л.Н. Боголюбова;</w:t>
      </w:r>
    </w:p>
    <w:p w:rsidR="00EB5630" w:rsidRPr="005B4FAA" w:rsidRDefault="00EB5630" w:rsidP="00740738">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sz w:val="24"/>
          <w:szCs w:val="24"/>
          <w:lang w:val="ru-RU"/>
        </w:rPr>
        <w:t>-для реализации 2-х часовой программы по технологии добавлен 1 час в 8 классе.</w:t>
      </w:r>
    </w:p>
    <w:p w:rsidR="00EB5630" w:rsidRPr="005B4FAA" w:rsidRDefault="00EB5630" w:rsidP="00740738">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sz w:val="24"/>
          <w:szCs w:val="24"/>
          <w:lang w:val="ru-RU"/>
        </w:rPr>
        <w:t>- для реализации программы элективного курса по математике «Тождественные преобразования выражений» - 1 час в неделю в 8 классе;</w:t>
      </w:r>
    </w:p>
    <w:p w:rsidR="00EB5630" w:rsidRPr="005B4FAA" w:rsidRDefault="00EB5630" w:rsidP="004212FA">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sz w:val="24"/>
          <w:szCs w:val="24"/>
          <w:lang w:val="ru-RU"/>
        </w:rPr>
        <w:t>- для реализации программы элективного курса по математике «Систематизируем курс математики: от простого к сложному» - 1 час в неделю в 9 классе;</w:t>
      </w:r>
    </w:p>
    <w:p w:rsidR="00EB5630" w:rsidRPr="005B4FAA" w:rsidRDefault="00EB5630" w:rsidP="004212FA">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sz w:val="24"/>
          <w:szCs w:val="24"/>
          <w:lang w:val="ru-RU"/>
        </w:rPr>
        <w:t xml:space="preserve">- для реализации программы элективного курса «Азбука трудоустройства» - 1 час в неделю в 9 классе. </w:t>
      </w:r>
    </w:p>
    <w:p w:rsidR="00EB5630" w:rsidRPr="005B4FAA" w:rsidRDefault="00EB5630" w:rsidP="00740738">
      <w:pPr>
        <w:pStyle w:val="Osnova"/>
        <w:tabs>
          <w:tab w:val="left" w:pos="993"/>
        </w:tabs>
        <w:spacing w:line="240" w:lineRule="auto"/>
        <w:ind w:firstLine="992"/>
        <w:rPr>
          <w:rFonts w:ascii="Times New Roman" w:hAnsi="Times New Roman" w:cs="Times New Roman"/>
          <w:sz w:val="24"/>
          <w:szCs w:val="24"/>
          <w:lang w:val="ru-RU"/>
        </w:rPr>
      </w:pPr>
      <w:r w:rsidRPr="005B4FAA">
        <w:rPr>
          <w:rFonts w:ascii="Times New Roman" w:hAnsi="Times New Roman" w:cs="Times New Roman"/>
          <w:sz w:val="24"/>
          <w:szCs w:val="24"/>
          <w:lang w:val="ru-RU"/>
        </w:rPr>
        <w:t xml:space="preserve">Часть часов, используемая для введения учебных и элективных курсов, может быть изменена с целью обеспечения индивидуальных интересов обучающихся, </w:t>
      </w:r>
      <w:r w:rsidRPr="005B4FAA">
        <w:rPr>
          <w:rFonts w:ascii="Times New Roman" w:hAnsi="Times New Roman"/>
          <w:sz w:val="24"/>
          <w:szCs w:val="24"/>
          <w:lang w:val="ru-RU"/>
        </w:rPr>
        <w:t xml:space="preserve">организации предпрофильной подготовки и </w:t>
      </w:r>
      <w:r w:rsidRPr="005B4FAA">
        <w:rPr>
          <w:rFonts w:ascii="Times New Roman" w:hAnsi="Times New Roman" w:cs="Times New Roman"/>
          <w:sz w:val="24"/>
          <w:szCs w:val="24"/>
          <w:lang w:val="ru-RU"/>
        </w:rPr>
        <w:t xml:space="preserve">осуществления профессиональной ориентации школьников с учетом интересов, профессиональных предпочтений и типа личности. </w:t>
      </w:r>
    </w:p>
    <w:p w:rsidR="00EB5630" w:rsidRPr="005B4FAA" w:rsidRDefault="00EB5630" w:rsidP="00740738">
      <w:pPr>
        <w:shd w:val="clear" w:color="auto" w:fill="FFFFFF"/>
        <w:spacing w:after="0" w:line="240" w:lineRule="auto"/>
        <w:ind w:firstLine="992"/>
        <w:jc w:val="both"/>
        <w:rPr>
          <w:rFonts w:ascii="Times New Roman" w:hAnsi="Times New Roman"/>
          <w:bCs/>
          <w:sz w:val="24"/>
          <w:szCs w:val="24"/>
        </w:rPr>
      </w:pPr>
      <w:r w:rsidRPr="005B4FAA">
        <w:rPr>
          <w:rFonts w:ascii="Times New Roman" w:hAnsi="Times New Roman"/>
          <w:sz w:val="24"/>
          <w:szCs w:val="24"/>
          <w:lang w:eastAsia="ru-RU"/>
        </w:rPr>
        <w:t xml:space="preserve">Перечень наименования учебных и элективных курсов, предлагаемый школой для выбора обучающимися, ежегодно может пополняться </w:t>
      </w:r>
      <w:r w:rsidRPr="005B4FAA">
        <w:rPr>
          <w:rFonts w:ascii="Times New Roman" w:hAnsi="Times New Roman"/>
          <w:bCs/>
          <w:sz w:val="24"/>
          <w:szCs w:val="24"/>
        </w:rPr>
        <w:t xml:space="preserve">в соответствии с потребностями и запросами обучающихся. </w:t>
      </w:r>
    </w:p>
    <w:p w:rsidR="00EB5630" w:rsidRPr="005B4FAA" w:rsidRDefault="00EB5630" w:rsidP="00740738">
      <w:pPr>
        <w:autoSpaceDE w:val="0"/>
        <w:autoSpaceDN w:val="0"/>
        <w:adjustRightInd w:val="0"/>
        <w:spacing w:after="0" w:line="240" w:lineRule="auto"/>
        <w:ind w:firstLine="709"/>
        <w:jc w:val="both"/>
        <w:rPr>
          <w:rFonts w:ascii="Times New Roman" w:hAnsi="Times New Roman"/>
          <w:sz w:val="24"/>
          <w:szCs w:val="24"/>
        </w:rPr>
      </w:pPr>
      <w:r w:rsidRPr="005B4FAA">
        <w:rPr>
          <w:rFonts w:ascii="Times New Roman" w:hAnsi="Times New Roman"/>
          <w:sz w:val="24"/>
          <w:szCs w:val="24"/>
        </w:rPr>
        <w:t>Согласно федеральному государственному образовательному стандарту основного общего образования количество учебных занятий за 5 лет не может составлять менее 5267 часов и более 6020 часов. Распределение часов в перспективе на 5 лет:</w:t>
      </w:r>
    </w:p>
    <w:p w:rsidR="00EB5630" w:rsidRPr="005B4FAA" w:rsidRDefault="00EB5630" w:rsidP="004212FA">
      <w:pPr>
        <w:spacing w:after="0" w:line="240" w:lineRule="auto"/>
        <w:jc w:val="center"/>
        <w:rPr>
          <w:rFonts w:ascii="Times New Roman" w:hAnsi="Times New Roman"/>
          <w:b/>
          <w:sz w:val="24"/>
          <w:szCs w:val="24"/>
        </w:rPr>
      </w:pPr>
      <w:r w:rsidRPr="005B4FAA">
        <w:rPr>
          <w:rFonts w:ascii="Times New Roman" w:hAnsi="Times New Roman"/>
          <w:b/>
          <w:sz w:val="24"/>
          <w:szCs w:val="24"/>
        </w:rPr>
        <w:t>Учебный план основного общего образования</w:t>
      </w:r>
    </w:p>
    <w:p w:rsidR="00EB5630" w:rsidRPr="005B4FAA" w:rsidRDefault="00EB5630" w:rsidP="004212FA">
      <w:pPr>
        <w:spacing w:after="0" w:line="240" w:lineRule="auto"/>
        <w:jc w:val="center"/>
        <w:rPr>
          <w:rFonts w:ascii="Times New Roman" w:hAnsi="Times New Roman"/>
          <w:sz w:val="24"/>
          <w:szCs w:val="24"/>
        </w:rPr>
      </w:pPr>
      <w:r w:rsidRPr="005B4FAA">
        <w:rPr>
          <w:rFonts w:ascii="Times New Roman" w:hAnsi="Times New Roman"/>
          <w:sz w:val="24"/>
          <w:szCs w:val="24"/>
        </w:rPr>
        <w:t>(учебное время, отводимое на изучение учебных предметов</w:t>
      </w:r>
    </w:p>
    <w:p w:rsidR="00EB5630" w:rsidRPr="005B4FAA" w:rsidRDefault="00EB5630" w:rsidP="004212FA">
      <w:pPr>
        <w:spacing w:after="0" w:line="240" w:lineRule="auto"/>
        <w:jc w:val="center"/>
        <w:rPr>
          <w:rFonts w:ascii="Times New Roman" w:hAnsi="Times New Roman"/>
          <w:sz w:val="24"/>
          <w:szCs w:val="24"/>
        </w:rPr>
      </w:pPr>
      <w:r w:rsidRPr="005B4FAA">
        <w:rPr>
          <w:rFonts w:ascii="Times New Roman" w:hAnsi="Times New Roman"/>
          <w:sz w:val="24"/>
          <w:szCs w:val="24"/>
        </w:rPr>
        <w:t>по классам (годам) обучения)</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2208"/>
        <w:gridCol w:w="763"/>
        <w:gridCol w:w="763"/>
        <w:gridCol w:w="763"/>
        <w:gridCol w:w="763"/>
        <w:gridCol w:w="763"/>
        <w:gridCol w:w="1123"/>
      </w:tblGrid>
      <w:tr w:rsidR="00EB5630" w:rsidRPr="005B4FAA" w:rsidTr="00555A15">
        <w:trPr>
          <w:trHeight w:val="545"/>
          <w:jc w:val="center"/>
        </w:trPr>
        <w:tc>
          <w:tcPr>
            <w:tcW w:w="2361" w:type="dxa"/>
            <w:vMerge w:val="restart"/>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Предметные области</w:t>
            </w:r>
          </w:p>
        </w:tc>
        <w:tc>
          <w:tcPr>
            <w:tcW w:w="2208" w:type="dxa"/>
            <w:vMerge w:val="restart"/>
            <w:tcBorders>
              <w:tr2bl w:val="single" w:sz="4" w:space="0" w:color="auto"/>
            </w:tcBorders>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Учебные</w:t>
            </w:r>
          </w:p>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предметы</w:t>
            </w:r>
          </w:p>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Классы</w:t>
            </w:r>
          </w:p>
        </w:tc>
        <w:tc>
          <w:tcPr>
            <w:tcW w:w="4938" w:type="dxa"/>
            <w:gridSpan w:val="6"/>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Количество часов в неделю</w:t>
            </w:r>
          </w:p>
        </w:tc>
      </w:tr>
      <w:tr w:rsidR="00EB5630" w:rsidRPr="005B4FAA" w:rsidTr="00555A15">
        <w:trPr>
          <w:trHeight w:val="317"/>
          <w:jc w:val="center"/>
        </w:trPr>
        <w:tc>
          <w:tcPr>
            <w:tcW w:w="2361" w:type="dxa"/>
            <w:vMerge/>
          </w:tcPr>
          <w:p w:rsidR="00EB5630" w:rsidRPr="005B4FAA" w:rsidRDefault="00EB5630" w:rsidP="00E449B4">
            <w:pPr>
              <w:spacing w:after="0" w:line="240" w:lineRule="auto"/>
              <w:jc w:val="center"/>
              <w:rPr>
                <w:rFonts w:ascii="Times New Roman" w:hAnsi="Times New Roman"/>
                <w:b/>
                <w:bCs/>
                <w:sz w:val="24"/>
                <w:szCs w:val="24"/>
              </w:rPr>
            </w:pPr>
          </w:p>
        </w:tc>
        <w:tc>
          <w:tcPr>
            <w:tcW w:w="2208" w:type="dxa"/>
            <w:vMerge/>
            <w:tcBorders>
              <w:tr2bl w:val="single" w:sz="4" w:space="0" w:color="auto"/>
            </w:tcBorders>
          </w:tcPr>
          <w:p w:rsidR="00EB5630" w:rsidRPr="005B4FAA" w:rsidRDefault="00EB5630" w:rsidP="00E449B4">
            <w:pPr>
              <w:spacing w:after="0" w:line="240" w:lineRule="auto"/>
              <w:jc w:val="center"/>
              <w:rPr>
                <w:rFonts w:ascii="Times New Roman" w:hAnsi="Times New Roman"/>
                <w:b/>
                <w:bCs/>
                <w:sz w:val="24"/>
                <w:szCs w:val="24"/>
              </w:rPr>
            </w:pPr>
          </w:p>
        </w:tc>
        <w:tc>
          <w:tcPr>
            <w:tcW w:w="76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V</w:t>
            </w:r>
          </w:p>
        </w:tc>
        <w:tc>
          <w:tcPr>
            <w:tcW w:w="76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VI</w:t>
            </w:r>
          </w:p>
        </w:tc>
        <w:tc>
          <w:tcPr>
            <w:tcW w:w="76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VII</w:t>
            </w:r>
          </w:p>
        </w:tc>
        <w:tc>
          <w:tcPr>
            <w:tcW w:w="76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VIII</w:t>
            </w:r>
          </w:p>
        </w:tc>
        <w:tc>
          <w:tcPr>
            <w:tcW w:w="76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IX</w:t>
            </w:r>
          </w:p>
        </w:tc>
        <w:tc>
          <w:tcPr>
            <w:tcW w:w="1123" w:type="dxa"/>
          </w:tcPr>
          <w:p w:rsidR="00EB5630" w:rsidRPr="005B4FAA" w:rsidRDefault="00EB5630" w:rsidP="00E449B4">
            <w:pPr>
              <w:spacing w:after="0" w:line="240" w:lineRule="auto"/>
              <w:jc w:val="center"/>
              <w:rPr>
                <w:rFonts w:ascii="Times New Roman" w:hAnsi="Times New Roman"/>
                <w:b/>
                <w:bCs/>
                <w:sz w:val="24"/>
                <w:szCs w:val="24"/>
              </w:rPr>
            </w:pPr>
            <w:r w:rsidRPr="005B4FAA">
              <w:rPr>
                <w:rFonts w:ascii="Times New Roman" w:hAnsi="Times New Roman"/>
                <w:b/>
                <w:bCs/>
                <w:sz w:val="24"/>
                <w:szCs w:val="24"/>
              </w:rPr>
              <w:t>Всего</w:t>
            </w:r>
          </w:p>
        </w:tc>
      </w:tr>
      <w:tr w:rsidR="00EB5630" w:rsidRPr="005B4FAA" w:rsidTr="00555A15">
        <w:trPr>
          <w:trHeight w:val="315"/>
          <w:jc w:val="center"/>
        </w:trPr>
        <w:tc>
          <w:tcPr>
            <w:tcW w:w="2361" w:type="dxa"/>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i/>
                <w:sz w:val="24"/>
                <w:szCs w:val="24"/>
              </w:rPr>
            </w:pPr>
            <w:r w:rsidRPr="005B4FAA">
              <w:rPr>
                <w:rFonts w:ascii="Times New Roman" w:hAnsi="Times New Roman"/>
                <w:bCs/>
                <w:i/>
                <w:sz w:val="24"/>
                <w:szCs w:val="24"/>
              </w:rPr>
              <w:t>Обязательная часть</w:t>
            </w:r>
          </w:p>
        </w:tc>
        <w:tc>
          <w:tcPr>
            <w:tcW w:w="4938" w:type="dxa"/>
            <w:gridSpan w:val="6"/>
          </w:tcPr>
          <w:p w:rsidR="00EB5630" w:rsidRPr="005B4FAA" w:rsidRDefault="00EB5630" w:rsidP="00E449B4">
            <w:pPr>
              <w:spacing w:after="0" w:line="240" w:lineRule="auto"/>
              <w:jc w:val="center"/>
              <w:rPr>
                <w:rFonts w:ascii="Times New Roman" w:hAnsi="Times New Roman"/>
                <w:b/>
                <w:bCs/>
                <w:sz w:val="24"/>
                <w:szCs w:val="24"/>
              </w:rPr>
            </w:pPr>
          </w:p>
        </w:tc>
      </w:tr>
      <w:tr w:rsidR="00EB5630" w:rsidRPr="005B4FAA" w:rsidTr="00555A15">
        <w:trPr>
          <w:trHeight w:val="330"/>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Филология</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Русский язык</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5/175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6/210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4/140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21/735</w:t>
            </w:r>
          </w:p>
        </w:tc>
      </w:tr>
      <w:tr w:rsidR="00EB5630" w:rsidRPr="005B4FAA" w:rsidTr="00555A15">
        <w:trPr>
          <w:trHeight w:val="37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Литература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13/455</w:t>
            </w:r>
          </w:p>
        </w:tc>
      </w:tr>
      <w:tr w:rsidR="00EB5630" w:rsidRPr="005B4FAA" w:rsidTr="00555A15">
        <w:trPr>
          <w:trHeight w:val="360"/>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Иностранный язык</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15/525</w:t>
            </w:r>
          </w:p>
        </w:tc>
      </w:tr>
      <w:tr w:rsidR="00EB5630" w:rsidRPr="005B4FAA" w:rsidTr="00555A15">
        <w:trPr>
          <w:trHeight w:val="427"/>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Математика и информатика</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Математика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5/175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5/175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10/350</w:t>
            </w:r>
          </w:p>
        </w:tc>
      </w:tr>
      <w:tr w:rsidR="00EB5630" w:rsidRPr="005B4FAA" w:rsidTr="00555A15">
        <w:trPr>
          <w:trHeight w:val="38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Алгебра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9/315</w:t>
            </w:r>
          </w:p>
        </w:tc>
      </w:tr>
      <w:tr w:rsidR="00EB5630" w:rsidRPr="005B4FAA" w:rsidTr="00555A15">
        <w:trPr>
          <w:trHeight w:val="201"/>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Геометрия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6/210</w:t>
            </w:r>
          </w:p>
        </w:tc>
      </w:tr>
      <w:tr w:rsidR="00EB5630" w:rsidRPr="005B4FAA" w:rsidTr="00555A15">
        <w:trPr>
          <w:trHeight w:val="38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Информатика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r>
      <w:tr w:rsidR="00EB5630" w:rsidRPr="005B4FAA" w:rsidTr="00555A15">
        <w:trPr>
          <w:trHeight w:val="402"/>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Общественно-научные предметы</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История России. Всеобщая история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10/350</w:t>
            </w:r>
          </w:p>
        </w:tc>
      </w:tr>
      <w:tr w:rsidR="00EB5630" w:rsidRPr="005B4FAA" w:rsidTr="00555A15">
        <w:trPr>
          <w:trHeight w:val="234"/>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Обществознание</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4/140</w:t>
            </w:r>
          </w:p>
        </w:tc>
      </w:tr>
      <w:tr w:rsidR="00EB5630" w:rsidRPr="005B4FAA" w:rsidTr="00555A15">
        <w:trPr>
          <w:trHeight w:val="318"/>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География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8/280</w:t>
            </w:r>
          </w:p>
        </w:tc>
      </w:tr>
      <w:tr w:rsidR="00EB5630" w:rsidRPr="005B4FAA" w:rsidTr="00555A15">
        <w:trPr>
          <w:trHeight w:val="181"/>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Естественнонаучные предметы</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Физика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7/245</w:t>
            </w:r>
          </w:p>
        </w:tc>
      </w:tr>
      <w:tr w:rsidR="00EB5630" w:rsidRPr="005B4FAA" w:rsidTr="00555A15">
        <w:trPr>
          <w:trHeight w:val="21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Химия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4/140</w:t>
            </w:r>
          </w:p>
        </w:tc>
      </w:tr>
      <w:tr w:rsidR="00EB5630" w:rsidRPr="005B4FAA" w:rsidTr="00555A15">
        <w:trPr>
          <w:trHeight w:val="251"/>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Биология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7/245</w:t>
            </w:r>
          </w:p>
        </w:tc>
      </w:tr>
      <w:tr w:rsidR="00EB5630" w:rsidRPr="005B4FAA" w:rsidTr="00555A15">
        <w:trPr>
          <w:trHeight w:val="251"/>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lastRenderedPageBreak/>
              <w:t>Искусство</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Музыка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r>
      <w:tr w:rsidR="00EB5630" w:rsidRPr="005B4FAA" w:rsidTr="00555A15">
        <w:trPr>
          <w:trHeight w:val="21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Изобразительное искусство</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4/140</w:t>
            </w:r>
          </w:p>
        </w:tc>
      </w:tr>
      <w:tr w:rsidR="00EB5630" w:rsidRPr="005B4FAA" w:rsidTr="00555A15">
        <w:trPr>
          <w:trHeight w:val="301"/>
          <w:jc w:val="center"/>
        </w:trPr>
        <w:tc>
          <w:tcPr>
            <w:tcW w:w="2361"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Технология</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Технология</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7/245</w:t>
            </w:r>
          </w:p>
        </w:tc>
      </w:tr>
      <w:tr w:rsidR="00EB5630" w:rsidRPr="005B4FAA" w:rsidTr="00555A15">
        <w:trPr>
          <w:trHeight w:val="413"/>
          <w:jc w:val="center"/>
        </w:trPr>
        <w:tc>
          <w:tcPr>
            <w:tcW w:w="2361" w:type="dxa"/>
            <w:vMerge w:val="restart"/>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Физическая культура и Основы безопасности жизнедеятельности</w:t>
            </w: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Основы безопасности жизнедеятельности</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r>
      <w:tr w:rsidR="00EB5630" w:rsidRPr="005B4FAA" w:rsidTr="00555A15">
        <w:trPr>
          <w:trHeight w:val="385"/>
          <w:jc w:val="center"/>
        </w:trPr>
        <w:tc>
          <w:tcPr>
            <w:tcW w:w="2361" w:type="dxa"/>
            <w:vMerge/>
          </w:tcPr>
          <w:p w:rsidR="00EB5630" w:rsidRPr="005B4FAA" w:rsidRDefault="00EB5630" w:rsidP="00E449B4">
            <w:pPr>
              <w:spacing w:after="0" w:line="240" w:lineRule="auto"/>
              <w:jc w:val="center"/>
              <w:rPr>
                <w:rFonts w:ascii="Times New Roman" w:hAnsi="Times New Roman"/>
                <w:bCs/>
                <w:sz w:val="24"/>
                <w:szCs w:val="24"/>
              </w:rPr>
            </w:pPr>
          </w:p>
        </w:tc>
        <w:tc>
          <w:tcPr>
            <w:tcW w:w="2208" w:type="dxa"/>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Физическая культура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10/350</w:t>
            </w:r>
          </w:p>
        </w:tc>
      </w:tr>
      <w:tr w:rsidR="00EB5630" w:rsidRPr="005B4FAA" w:rsidTr="00555A15">
        <w:trPr>
          <w:trHeight w:val="284"/>
          <w:jc w:val="center"/>
        </w:trPr>
        <w:tc>
          <w:tcPr>
            <w:tcW w:w="4569" w:type="dxa"/>
            <w:gridSpan w:val="2"/>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Итого (обязательная часть)</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26/</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910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28/</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980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29/</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1015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1050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1050</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143/5005</w:t>
            </w:r>
          </w:p>
        </w:tc>
      </w:tr>
      <w:tr w:rsidR="00EB5630" w:rsidRPr="005B4FAA" w:rsidTr="00555A15">
        <w:trPr>
          <w:trHeight w:val="301"/>
          <w:jc w:val="center"/>
        </w:trPr>
        <w:tc>
          <w:tcPr>
            <w:tcW w:w="4569" w:type="dxa"/>
            <w:gridSpan w:val="2"/>
          </w:tcPr>
          <w:p w:rsidR="00EB5630" w:rsidRPr="005B4FAA" w:rsidRDefault="00EB5630" w:rsidP="00E449B4">
            <w:pPr>
              <w:spacing w:after="0" w:line="240" w:lineRule="auto"/>
              <w:jc w:val="center"/>
              <w:rPr>
                <w:rFonts w:ascii="Times New Roman" w:hAnsi="Times New Roman"/>
                <w:bCs/>
                <w:i/>
                <w:sz w:val="24"/>
                <w:szCs w:val="24"/>
              </w:rPr>
            </w:pPr>
            <w:r w:rsidRPr="005B4FAA">
              <w:rPr>
                <w:rFonts w:ascii="Times New Roman" w:hAnsi="Times New Roman"/>
                <w:bCs/>
                <w:i/>
                <w:sz w:val="24"/>
                <w:szCs w:val="24"/>
              </w:rPr>
              <w:t>Часть, формируемая участниками образовательных отношений</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2/70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1/35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3/105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10/350</w:t>
            </w:r>
          </w:p>
        </w:tc>
      </w:tr>
      <w:tr w:rsidR="00EB5630" w:rsidRPr="005B4FAA" w:rsidTr="00555A15">
        <w:trPr>
          <w:trHeight w:val="301"/>
          <w:jc w:val="center"/>
        </w:trPr>
        <w:tc>
          <w:tcPr>
            <w:tcW w:w="4569" w:type="dxa"/>
            <w:gridSpan w:val="2"/>
          </w:tcPr>
          <w:p w:rsidR="00EB5630" w:rsidRPr="005B4FAA" w:rsidRDefault="00EB5630" w:rsidP="00E449B4">
            <w:pPr>
              <w:spacing w:after="0" w:line="240" w:lineRule="auto"/>
              <w:jc w:val="center"/>
              <w:rPr>
                <w:rFonts w:ascii="Times New Roman" w:hAnsi="Times New Roman"/>
                <w:bCs/>
                <w:i/>
                <w:sz w:val="24"/>
                <w:szCs w:val="24"/>
              </w:rPr>
            </w:pPr>
            <w:r w:rsidRPr="005B4FAA">
              <w:rPr>
                <w:rFonts w:ascii="Times New Roman" w:hAnsi="Times New Roman"/>
                <w:bCs/>
                <w:i/>
                <w:sz w:val="24"/>
                <w:szCs w:val="24"/>
              </w:rPr>
              <w:t>ИТОГО</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28/</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980</w:t>
            </w:r>
          </w:p>
        </w:tc>
        <w:tc>
          <w:tcPr>
            <w:tcW w:w="763" w:type="dxa"/>
            <w:vAlign w:val="bottom"/>
          </w:tcPr>
          <w:p w:rsidR="00EB5630" w:rsidRPr="005B4FAA" w:rsidRDefault="00EB5630" w:rsidP="00555A15">
            <w:pPr>
              <w:spacing w:after="0" w:line="240" w:lineRule="auto"/>
              <w:jc w:val="center"/>
              <w:rPr>
                <w:rFonts w:ascii="Times New Roman" w:hAnsi="Times New Roman"/>
                <w:bCs/>
                <w:sz w:val="24"/>
                <w:szCs w:val="24"/>
              </w:rPr>
            </w:pPr>
            <w:r w:rsidRPr="005B4FAA">
              <w:rPr>
                <w:rFonts w:ascii="Times New Roman" w:hAnsi="Times New Roman"/>
                <w:bCs/>
                <w:sz w:val="24"/>
                <w:szCs w:val="24"/>
              </w:rPr>
              <w:t>29</w:t>
            </w:r>
          </w:p>
          <w:p w:rsidR="00EB5630" w:rsidRPr="005B4FAA" w:rsidRDefault="00EB5630" w:rsidP="00555A15">
            <w:pPr>
              <w:spacing w:after="0" w:line="240" w:lineRule="auto"/>
              <w:jc w:val="center"/>
              <w:rPr>
                <w:rFonts w:ascii="Times New Roman" w:hAnsi="Times New Roman"/>
                <w:bCs/>
                <w:sz w:val="24"/>
                <w:szCs w:val="24"/>
              </w:rPr>
            </w:pPr>
            <w:r w:rsidRPr="005B4FAA">
              <w:rPr>
                <w:rFonts w:ascii="Times New Roman" w:hAnsi="Times New Roman"/>
                <w:bCs/>
                <w:sz w:val="24"/>
                <w:szCs w:val="24"/>
              </w:rPr>
              <w:t>/1015</w:t>
            </w:r>
          </w:p>
        </w:tc>
        <w:tc>
          <w:tcPr>
            <w:tcW w:w="763" w:type="dxa"/>
            <w:vAlign w:val="bottom"/>
          </w:tcPr>
          <w:p w:rsidR="00EB5630" w:rsidRPr="005B4FAA" w:rsidRDefault="00EB5630" w:rsidP="00555A15">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p w:rsidR="00EB5630" w:rsidRPr="005B4FAA" w:rsidRDefault="00EB5630" w:rsidP="00555A15">
            <w:pPr>
              <w:spacing w:after="0" w:line="240" w:lineRule="auto"/>
              <w:jc w:val="center"/>
              <w:rPr>
                <w:rFonts w:ascii="Times New Roman" w:hAnsi="Times New Roman"/>
                <w:bCs/>
                <w:sz w:val="24"/>
                <w:szCs w:val="24"/>
              </w:rPr>
            </w:pPr>
            <w:r w:rsidRPr="005B4FAA">
              <w:rPr>
                <w:rFonts w:ascii="Times New Roman" w:hAnsi="Times New Roman"/>
                <w:bCs/>
                <w:sz w:val="24"/>
                <w:szCs w:val="24"/>
              </w:rPr>
              <w:t>1050</w:t>
            </w:r>
          </w:p>
        </w:tc>
        <w:tc>
          <w:tcPr>
            <w:tcW w:w="763" w:type="dxa"/>
            <w:vAlign w:val="bottom"/>
          </w:tcPr>
          <w:p w:rsidR="00EB5630" w:rsidRPr="005B4FAA" w:rsidRDefault="00EB5630" w:rsidP="009052B5">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p w:rsidR="00EB5630" w:rsidRPr="005B4FAA" w:rsidRDefault="00EB5630" w:rsidP="009052B5">
            <w:pPr>
              <w:spacing w:after="0" w:line="240" w:lineRule="auto"/>
              <w:jc w:val="center"/>
              <w:rPr>
                <w:rFonts w:ascii="Times New Roman" w:hAnsi="Times New Roman"/>
                <w:bCs/>
                <w:sz w:val="24"/>
                <w:szCs w:val="24"/>
              </w:rPr>
            </w:pPr>
            <w:r w:rsidRPr="005B4FAA">
              <w:rPr>
                <w:rFonts w:ascii="Times New Roman" w:hAnsi="Times New Roman"/>
                <w:bCs/>
                <w:sz w:val="24"/>
                <w:szCs w:val="24"/>
              </w:rPr>
              <w:t>1155</w:t>
            </w:r>
          </w:p>
        </w:tc>
        <w:tc>
          <w:tcPr>
            <w:tcW w:w="763" w:type="dxa"/>
            <w:vAlign w:val="bottom"/>
          </w:tcPr>
          <w:p w:rsidR="00EB5630" w:rsidRPr="005B4FAA" w:rsidRDefault="00EB5630" w:rsidP="009052B5">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p w:rsidR="00EB5630" w:rsidRPr="005B4FAA" w:rsidRDefault="00EB5630" w:rsidP="009052B5">
            <w:pPr>
              <w:spacing w:after="0" w:line="240" w:lineRule="auto"/>
              <w:jc w:val="center"/>
              <w:rPr>
                <w:rFonts w:ascii="Times New Roman" w:hAnsi="Times New Roman"/>
                <w:bCs/>
                <w:sz w:val="24"/>
                <w:szCs w:val="24"/>
              </w:rPr>
            </w:pPr>
            <w:r w:rsidRPr="005B4FAA">
              <w:rPr>
                <w:rFonts w:ascii="Times New Roman" w:hAnsi="Times New Roman"/>
                <w:bCs/>
                <w:sz w:val="24"/>
                <w:szCs w:val="24"/>
              </w:rPr>
              <w:t>1155</w:t>
            </w: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153/5355</w:t>
            </w:r>
          </w:p>
        </w:tc>
      </w:tr>
      <w:tr w:rsidR="00EB5630" w:rsidRPr="005B4FAA" w:rsidTr="00555A15">
        <w:trPr>
          <w:trHeight w:val="301"/>
          <w:jc w:val="center"/>
        </w:trPr>
        <w:tc>
          <w:tcPr>
            <w:tcW w:w="4569" w:type="dxa"/>
            <w:gridSpan w:val="2"/>
          </w:tcPr>
          <w:p w:rsidR="00EB5630" w:rsidRPr="005B4FAA" w:rsidRDefault="00EB5630" w:rsidP="00E449B4">
            <w:pPr>
              <w:spacing w:after="0" w:line="240" w:lineRule="auto"/>
              <w:jc w:val="center"/>
              <w:rPr>
                <w:rFonts w:ascii="Times New Roman" w:hAnsi="Times New Roman"/>
                <w:bCs/>
                <w:i/>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p>
        </w:tc>
        <w:tc>
          <w:tcPr>
            <w:tcW w:w="1123" w:type="dxa"/>
            <w:vAlign w:val="bottom"/>
          </w:tcPr>
          <w:p w:rsidR="00EB5630" w:rsidRPr="005B4FAA" w:rsidRDefault="00EB5630" w:rsidP="00E449B4">
            <w:pPr>
              <w:spacing w:after="0" w:line="240" w:lineRule="auto"/>
              <w:jc w:val="center"/>
              <w:rPr>
                <w:rFonts w:ascii="Times New Roman" w:hAnsi="Times New Roman"/>
                <w:bCs/>
                <w:sz w:val="24"/>
                <w:szCs w:val="24"/>
              </w:rPr>
            </w:pPr>
          </w:p>
        </w:tc>
      </w:tr>
      <w:tr w:rsidR="00EB5630" w:rsidRPr="005B4FAA" w:rsidTr="00555A15">
        <w:trPr>
          <w:trHeight w:val="232"/>
          <w:jc w:val="center"/>
        </w:trPr>
        <w:tc>
          <w:tcPr>
            <w:tcW w:w="4569" w:type="dxa"/>
            <w:gridSpan w:val="2"/>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Максимально допустимая недельная нагрузка</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29</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/1015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30/</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1050</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32/</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1056</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1155</w:t>
            </w:r>
          </w:p>
        </w:tc>
        <w:tc>
          <w:tcPr>
            <w:tcW w:w="763" w:type="dxa"/>
            <w:vAlign w:val="bottom"/>
          </w:tcPr>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33/</w:t>
            </w:r>
          </w:p>
          <w:p w:rsidR="00EB5630" w:rsidRPr="005B4FAA" w:rsidRDefault="00EB5630" w:rsidP="00E449B4">
            <w:pPr>
              <w:spacing w:after="0" w:line="240" w:lineRule="auto"/>
              <w:jc w:val="center"/>
              <w:rPr>
                <w:rFonts w:ascii="Times New Roman" w:hAnsi="Times New Roman"/>
                <w:bCs/>
                <w:sz w:val="24"/>
                <w:szCs w:val="24"/>
              </w:rPr>
            </w:pPr>
            <w:r w:rsidRPr="005B4FAA">
              <w:rPr>
                <w:rFonts w:ascii="Times New Roman" w:hAnsi="Times New Roman"/>
                <w:bCs/>
                <w:sz w:val="24"/>
                <w:szCs w:val="24"/>
              </w:rPr>
              <w:t>1155</w:t>
            </w:r>
          </w:p>
        </w:tc>
        <w:tc>
          <w:tcPr>
            <w:tcW w:w="1123" w:type="dxa"/>
            <w:vAlign w:val="bottom"/>
          </w:tcPr>
          <w:p w:rsidR="00EB5630" w:rsidRPr="005B4FAA" w:rsidRDefault="00EB5630" w:rsidP="00555A15">
            <w:pPr>
              <w:spacing w:after="0" w:line="240" w:lineRule="auto"/>
              <w:jc w:val="center"/>
              <w:rPr>
                <w:rFonts w:ascii="Times New Roman" w:hAnsi="Times New Roman"/>
                <w:bCs/>
                <w:sz w:val="24"/>
                <w:szCs w:val="24"/>
              </w:rPr>
            </w:pPr>
            <w:r w:rsidRPr="005B4FAA">
              <w:rPr>
                <w:rFonts w:ascii="Times New Roman" w:hAnsi="Times New Roman"/>
                <w:bCs/>
                <w:sz w:val="24"/>
                <w:szCs w:val="24"/>
              </w:rPr>
              <w:t>157/5495</w:t>
            </w:r>
          </w:p>
        </w:tc>
      </w:tr>
    </w:tbl>
    <w:p w:rsidR="00A230BF" w:rsidRPr="005B4FAA" w:rsidRDefault="00A230BF" w:rsidP="00A230BF">
      <w:pPr>
        <w:autoSpaceDE w:val="0"/>
        <w:autoSpaceDN w:val="0"/>
        <w:adjustRightInd w:val="0"/>
        <w:spacing w:after="0" w:line="240" w:lineRule="auto"/>
        <w:ind w:firstLine="426"/>
        <w:jc w:val="both"/>
        <w:rPr>
          <w:rFonts w:ascii="Times New Roman" w:hAnsi="Times New Roman"/>
          <w:sz w:val="24"/>
          <w:szCs w:val="24"/>
          <w:lang w:eastAsia="ru-RU"/>
        </w:rPr>
      </w:pPr>
      <w:r w:rsidRPr="005B4FAA">
        <w:rPr>
          <w:rFonts w:ascii="Times New Roman" w:hAnsi="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В целях </w:t>
      </w:r>
      <w:r w:rsidRPr="005B4FAA">
        <w:rPr>
          <w:rFonts w:ascii="Times New Roman" w:eastAsia="Times New Roman" w:hAnsi="Times New Roman"/>
          <w:color w:val="000000"/>
          <w:sz w:val="24"/>
          <w:szCs w:val="24"/>
          <w:lang w:eastAsia="ru-RU"/>
        </w:rPr>
        <w:t xml:space="preserve">реализации  академического права обучающихся на обучение по индивидуальному учебному плану </w:t>
      </w:r>
      <w:r w:rsidRPr="005B4FAA">
        <w:rPr>
          <w:rFonts w:ascii="Times New Roman" w:hAnsi="Times New Roman"/>
          <w:sz w:val="24"/>
          <w:szCs w:val="24"/>
          <w:lang w:eastAsia="ru-RU"/>
        </w:rPr>
        <w:t>обучение по индивидуальному учебному плану, в том числе ускоренное обучение, в пределах осваиваемой образовательной программы может осуществляться в порядке, установленном локальным нормативным актом школы Положение об индивидуальном учебном плане ЧОУ «Средняя общеобразовательная школа «Белогорский класс».</w:t>
      </w:r>
    </w:p>
    <w:p w:rsidR="00A230BF" w:rsidRPr="005B4FAA" w:rsidRDefault="00A230BF" w:rsidP="00A230BF">
      <w:pPr>
        <w:spacing w:after="0" w:line="240" w:lineRule="auto"/>
        <w:ind w:firstLine="567"/>
        <w:jc w:val="both"/>
        <w:rPr>
          <w:rFonts w:ascii="Times New Roman" w:hAnsi="Times New Roman"/>
          <w:sz w:val="24"/>
          <w:szCs w:val="24"/>
        </w:rPr>
      </w:pPr>
      <w:r w:rsidRPr="005B4FAA">
        <w:rPr>
          <w:rFonts w:ascii="Times New Roman" w:hAnsi="Times New Roman"/>
          <w:sz w:val="24"/>
          <w:szCs w:val="24"/>
        </w:rPr>
        <w:t>Реализация индивидуальных учебных планов, программ сопровождается тьюторской поддержкой.</w:t>
      </w:r>
    </w:p>
    <w:p w:rsidR="00EB5630" w:rsidRPr="005B4FAA" w:rsidRDefault="00EB5630" w:rsidP="006B538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Промежуточная аттестация предусматривает осуществление аттестации учащихся 5-9-х классов по четвертям – промежуточная текущая аттестация, и проведение промежуточной аттестации по окончании учебного года для 5-8 классов – промежуточная годовая аттестация. </w:t>
      </w:r>
    </w:p>
    <w:p w:rsidR="00EB5630" w:rsidRPr="005B4FAA" w:rsidRDefault="00EB5630" w:rsidP="006B538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Промежуточная текущая аттестация определяется оценкой за четверть. </w:t>
      </w:r>
    </w:p>
    <w:p w:rsidR="00EB5630" w:rsidRPr="005B4FAA" w:rsidRDefault="00EB5630" w:rsidP="006B5387">
      <w:pPr>
        <w:spacing w:after="0" w:line="240" w:lineRule="auto"/>
        <w:ind w:firstLine="709"/>
        <w:jc w:val="both"/>
        <w:rPr>
          <w:rFonts w:ascii="Times New Roman" w:hAnsi="Times New Roman"/>
          <w:sz w:val="24"/>
          <w:szCs w:val="24"/>
        </w:rPr>
      </w:pPr>
      <w:r w:rsidRPr="005B4FAA">
        <w:rPr>
          <w:rFonts w:ascii="Times New Roman" w:hAnsi="Times New Roman"/>
          <w:sz w:val="24"/>
          <w:szCs w:val="24"/>
        </w:rPr>
        <w:t>К промежуточной годовой аттестации допускаются учащиеся 5-8-х классов. Количество предметов для прохождения промежуточной годовой аттестации для 5-8 классов не более 2-х.</w:t>
      </w:r>
    </w:p>
    <w:p w:rsidR="00EB5630" w:rsidRPr="005B4FAA" w:rsidRDefault="00EB5630" w:rsidP="006B538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Предметы, форма и периодичность проведения промежуточной годовой аттестации представлены в таблице:</w:t>
      </w:r>
    </w:p>
    <w:p w:rsidR="00A230BF" w:rsidRPr="005B4FAA" w:rsidRDefault="00A230BF" w:rsidP="006B5387">
      <w:pPr>
        <w:spacing w:after="0" w:line="240" w:lineRule="auto"/>
        <w:ind w:firstLine="709"/>
        <w:jc w:val="both"/>
        <w:rPr>
          <w:rFonts w:ascii="Times New Roman" w:hAnsi="Times New Roman"/>
          <w:sz w:val="24"/>
          <w:szCs w:val="24"/>
        </w:rPr>
      </w:pPr>
    </w:p>
    <w:p w:rsidR="00A230BF" w:rsidRPr="005B4FAA" w:rsidRDefault="00A230BF" w:rsidP="006B5387">
      <w:pPr>
        <w:spacing w:after="0" w:line="240" w:lineRule="auto"/>
        <w:ind w:firstLine="709"/>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3544"/>
        <w:gridCol w:w="4394"/>
      </w:tblGrid>
      <w:tr w:rsidR="00CD6020" w:rsidRPr="005B4FAA" w:rsidTr="00A40191">
        <w:tc>
          <w:tcPr>
            <w:tcW w:w="977" w:type="dxa"/>
            <w:vMerge w:val="restart"/>
          </w:tcPr>
          <w:p w:rsidR="00CD6020" w:rsidRPr="005B4FAA" w:rsidRDefault="00CD6020" w:rsidP="00A40191">
            <w:pPr>
              <w:pStyle w:val="af6"/>
              <w:ind w:firstLine="0"/>
              <w:jc w:val="center"/>
            </w:pPr>
            <w:r w:rsidRPr="005B4FAA">
              <w:t>Классы</w:t>
            </w:r>
          </w:p>
        </w:tc>
        <w:tc>
          <w:tcPr>
            <w:tcW w:w="7938" w:type="dxa"/>
            <w:gridSpan w:val="2"/>
          </w:tcPr>
          <w:p w:rsidR="00CD6020" w:rsidRPr="005B4FAA" w:rsidRDefault="00CD6020" w:rsidP="00A40191">
            <w:pPr>
              <w:pStyle w:val="af6"/>
              <w:ind w:firstLine="0"/>
              <w:jc w:val="center"/>
            </w:pPr>
            <w:r w:rsidRPr="005B4FAA">
              <w:t>Годовая промежуточная аттестация с аттестационными испытаниями</w:t>
            </w:r>
          </w:p>
        </w:tc>
      </w:tr>
      <w:tr w:rsidR="00CD6020" w:rsidRPr="005B4FAA" w:rsidTr="00A40191">
        <w:tc>
          <w:tcPr>
            <w:tcW w:w="977" w:type="dxa"/>
            <w:vMerge/>
          </w:tcPr>
          <w:p w:rsidR="00CD6020" w:rsidRPr="005B4FAA" w:rsidRDefault="00CD6020" w:rsidP="00A40191">
            <w:pPr>
              <w:pStyle w:val="af6"/>
              <w:ind w:firstLine="0"/>
              <w:jc w:val="center"/>
            </w:pPr>
          </w:p>
        </w:tc>
        <w:tc>
          <w:tcPr>
            <w:tcW w:w="3544" w:type="dxa"/>
          </w:tcPr>
          <w:p w:rsidR="00CD6020" w:rsidRPr="005B4FAA" w:rsidRDefault="00CD6020" w:rsidP="00A40191">
            <w:pPr>
              <w:pStyle w:val="af6"/>
              <w:ind w:firstLine="0"/>
              <w:jc w:val="center"/>
            </w:pPr>
            <w:r w:rsidRPr="005B4FAA">
              <w:t>Предмет</w:t>
            </w:r>
          </w:p>
        </w:tc>
        <w:tc>
          <w:tcPr>
            <w:tcW w:w="4394" w:type="dxa"/>
          </w:tcPr>
          <w:p w:rsidR="00CD6020" w:rsidRPr="005B4FAA" w:rsidRDefault="00CD6020" w:rsidP="00A40191">
            <w:pPr>
              <w:pStyle w:val="af6"/>
              <w:ind w:firstLine="0"/>
              <w:jc w:val="center"/>
            </w:pPr>
            <w:r w:rsidRPr="005B4FAA">
              <w:t>Форма</w:t>
            </w:r>
          </w:p>
        </w:tc>
      </w:tr>
      <w:tr w:rsidR="00CD6020" w:rsidRPr="005B4FAA" w:rsidTr="00A40191">
        <w:tc>
          <w:tcPr>
            <w:tcW w:w="977" w:type="dxa"/>
            <w:vMerge w:val="restart"/>
          </w:tcPr>
          <w:p w:rsidR="00CD6020" w:rsidRPr="005B4FAA" w:rsidRDefault="00CD6020" w:rsidP="00A40191">
            <w:pPr>
              <w:pStyle w:val="af6"/>
              <w:ind w:firstLine="0"/>
            </w:pPr>
            <w:r w:rsidRPr="005B4FAA">
              <w:t>5-е</w:t>
            </w:r>
          </w:p>
        </w:tc>
        <w:tc>
          <w:tcPr>
            <w:tcW w:w="3544" w:type="dxa"/>
          </w:tcPr>
          <w:p w:rsidR="00CD6020" w:rsidRPr="005B4FAA" w:rsidRDefault="00CD6020" w:rsidP="00A40191">
            <w:pPr>
              <w:pStyle w:val="af6"/>
              <w:ind w:firstLine="0"/>
            </w:pPr>
            <w:r w:rsidRPr="005B4FAA">
              <w:t>Русский язык</w:t>
            </w:r>
          </w:p>
        </w:tc>
        <w:tc>
          <w:tcPr>
            <w:tcW w:w="4394" w:type="dxa"/>
          </w:tcPr>
          <w:p w:rsidR="00CD6020" w:rsidRPr="005B4FAA" w:rsidRDefault="00CD6020" w:rsidP="00A40191">
            <w:pPr>
              <w:pStyle w:val="af6"/>
              <w:ind w:firstLine="0"/>
            </w:pPr>
            <w:r w:rsidRPr="005B4FAA">
              <w:rPr>
                <w:rFonts w:eastAsia="Times New Roman"/>
              </w:rPr>
              <w:t>Итоговое тестирование</w:t>
            </w:r>
          </w:p>
        </w:tc>
      </w:tr>
      <w:tr w:rsidR="00CD6020" w:rsidRPr="005B4FAA" w:rsidTr="00A40191">
        <w:tc>
          <w:tcPr>
            <w:tcW w:w="977" w:type="dxa"/>
            <w:vMerge/>
          </w:tcPr>
          <w:p w:rsidR="00CD6020" w:rsidRPr="005B4FAA" w:rsidRDefault="00CD6020" w:rsidP="00A40191">
            <w:pPr>
              <w:pStyle w:val="af6"/>
              <w:ind w:firstLine="0"/>
            </w:pPr>
          </w:p>
        </w:tc>
        <w:tc>
          <w:tcPr>
            <w:tcW w:w="3544" w:type="dxa"/>
          </w:tcPr>
          <w:p w:rsidR="00CD6020" w:rsidRPr="005B4FAA" w:rsidRDefault="00CD6020" w:rsidP="00A40191">
            <w:pPr>
              <w:pStyle w:val="af6"/>
              <w:ind w:firstLine="0"/>
            </w:pPr>
            <w:r w:rsidRPr="005B4FAA">
              <w:t>Математика</w:t>
            </w:r>
          </w:p>
        </w:tc>
        <w:tc>
          <w:tcPr>
            <w:tcW w:w="4394" w:type="dxa"/>
          </w:tcPr>
          <w:p w:rsidR="00CD6020" w:rsidRPr="005B4FAA" w:rsidRDefault="00CD6020" w:rsidP="00A40191">
            <w:pPr>
              <w:pStyle w:val="af6"/>
              <w:ind w:firstLine="0"/>
            </w:pPr>
            <w:r w:rsidRPr="005B4FAA">
              <w:rPr>
                <w:rFonts w:eastAsia="Times New Roman"/>
              </w:rPr>
              <w:t>Итоговая контрольная работа</w:t>
            </w:r>
          </w:p>
        </w:tc>
      </w:tr>
      <w:tr w:rsidR="00CD6020" w:rsidRPr="005B4FAA" w:rsidTr="00A40191">
        <w:tc>
          <w:tcPr>
            <w:tcW w:w="977" w:type="dxa"/>
          </w:tcPr>
          <w:p w:rsidR="00CD6020" w:rsidRPr="005B4FAA" w:rsidRDefault="00CD6020" w:rsidP="00A40191">
            <w:pPr>
              <w:pStyle w:val="af6"/>
              <w:ind w:firstLine="0"/>
            </w:pPr>
            <w:r w:rsidRPr="005B4FAA">
              <w:t>6-е</w:t>
            </w:r>
          </w:p>
        </w:tc>
        <w:tc>
          <w:tcPr>
            <w:tcW w:w="3544" w:type="dxa"/>
          </w:tcPr>
          <w:p w:rsidR="00CD6020" w:rsidRPr="005B4FAA" w:rsidRDefault="00CD6020" w:rsidP="00A40191">
            <w:pPr>
              <w:pStyle w:val="af6"/>
              <w:ind w:firstLine="0"/>
            </w:pPr>
            <w:r w:rsidRPr="005B4FAA">
              <w:t>Русский язык</w:t>
            </w:r>
          </w:p>
        </w:tc>
        <w:tc>
          <w:tcPr>
            <w:tcW w:w="4394" w:type="dxa"/>
          </w:tcPr>
          <w:p w:rsidR="00CD6020" w:rsidRPr="005B4FAA" w:rsidRDefault="00CD6020" w:rsidP="00A40191">
            <w:pPr>
              <w:pStyle w:val="af6"/>
              <w:ind w:firstLine="0"/>
            </w:pPr>
            <w:r w:rsidRPr="005B4FAA">
              <w:rPr>
                <w:rFonts w:eastAsia="Times New Roman"/>
              </w:rPr>
              <w:t>Итоговое тестирование</w:t>
            </w:r>
          </w:p>
        </w:tc>
      </w:tr>
      <w:tr w:rsidR="00CD6020" w:rsidRPr="005B4FAA" w:rsidTr="00A40191">
        <w:tc>
          <w:tcPr>
            <w:tcW w:w="977" w:type="dxa"/>
          </w:tcPr>
          <w:p w:rsidR="00CD6020" w:rsidRPr="005B4FAA" w:rsidRDefault="00CD6020" w:rsidP="00A40191">
            <w:pPr>
              <w:pStyle w:val="af6"/>
              <w:ind w:firstLine="0"/>
            </w:pPr>
          </w:p>
        </w:tc>
        <w:tc>
          <w:tcPr>
            <w:tcW w:w="3544" w:type="dxa"/>
          </w:tcPr>
          <w:p w:rsidR="00CD6020" w:rsidRPr="005B4FAA" w:rsidRDefault="00CD6020" w:rsidP="00A40191">
            <w:pPr>
              <w:pStyle w:val="af6"/>
              <w:ind w:firstLine="0"/>
            </w:pPr>
            <w:r w:rsidRPr="005B4FAA">
              <w:t>Математика</w:t>
            </w:r>
          </w:p>
        </w:tc>
        <w:tc>
          <w:tcPr>
            <w:tcW w:w="4394" w:type="dxa"/>
          </w:tcPr>
          <w:p w:rsidR="00CD6020" w:rsidRPr="005B4FAA" w:rsidRDefault="00CD6020" w:rsidP="00A40191">
            <w:pPr>
              <w:pStyle w:val="af6"/>
              <w:ind w:firstLine="0"/>
            </w:pPr>
            <w:r w:rsidRPr="005B4FAA">
              <w:rPr>
                <w:rFonts w:eastAsia="Times New Roman"/>
              </w:rPr>
              <w:t>Итоговая контрольная работа</w:t>
            </w:r>
          </w:p>
        </w:tc>
      </w:tr>
      <w:tr w:rsidR="00CD6020" w:rsidRPr="005B4FAA" w:rsidTr="00A40191">
        <w:tc>
          <w:tcPr>
            <w:tcW w:w="977" w:type="dxa"/>
          </w:tcPr>
          <w:p w:rsidR="00CD6020" w:rsidRPr="005B4FAA" w:rsidRDefault="00CD6020" w:rsidP="00A40191">
            <w:pPr>
              <w:pStyle w:val="af6"/>
              <w:ind w:firstLine="0"/>
            </w:pPr>
            <w:r w:rsidRPr="005B4FAA">
              <w:t>7-е</w:t>
            </w:r>
          </w:p>
        </w:tc>
        <w:tc>
          <w:tcPr>
            <w:tcW w:w="3544" w:type="dxa"/>
          </w:tcPr>
          <w:p w:rsidR="00CD6020" w:rsidRPr="005B4FAA" w:rsidRDefault="00CD6020" w:rsidP="00A40191">
            <w:pPr>
              <w:pStyle w:val="af6"/>
              <w:ind w:firstLine="0"/>
            </w:pPr>
            <w:r w:rsidRPr="005B4FAA">
              <w:t>Русский язык</w:t>
            </w:r>
          </w:p>
        </w:tc>
        <w:tc>
          <w:tcPr>
            <w:tcW w:w="4394" w:type="dxa"/>
          </w:tcPr>
          <w:p w:rsidR="00CD6020" w:rsidRPr="005B4FAA" w:rsidRDefault="00CD6020" w:rsidP="00A40191">
            <w:pPr>
              <w:pStyle w:val="af6"/>
              <w:ind w:firstLine="0"/>
            </w:pPr>
            <w:r w:rsidRPr="005B4FAA">
              <w:rPr>
                <w:rFonts w:eastAsia="Times New Roman"/>
              </w:rPr>
              <w:t>Итоговый диктант</w:t>
            </w:r>
          </w:p>
        </w:tc>
      </w:tr>
      <w:tr w:rsidR="00CD6020" w:rsidRPr="005B4FAA" w:rsidTr="00A40191">
        <w:tc>
          <w:tcPr>
            <w:tcW w:w="977" w:type="dxa"/>
          </w:tcPr>
          <w:p w:rsidR="00CD6020" w:rsidRPr="005B4FAA" w:rsidRDefault="00CD6020" w:rsidP="00A40191">
            <w:pPr>
              <w:pStyle w:val="af6"/>
              <w:ind w:firstLine="0"/>
            </w:pPr>
          </w:p>
        </w:tc>
        <w:tc>
          <w:tcPr>
            <w:tcW w:w="3544" w:type="dxa"/>
          </w:tcPr>
          <w:p w:rsidR="00CD6020" w:rsidRPr="005B4FAA" w:rsidRDefault="00CD6020" w:rsidP="00A40191">
            <w:pPr>
              <w:pStyle w:val="af6"/>
              <w:ind w:firstLine="0"/>
            </w:pPr>
            <w:r w:rsidRPr="005B4FAA">
              <w:t>Алгебра</w:t>
            </w:r>
          </w:p>
        </w:tc>
        <w:tc>
          <w:tcPr>
            <w:tcW w:w="4394" w:type="dxa"/>
          </w:tcPr>
          <w:p w:rsidR="00CD6020" w:rsidRPr="005B4FAA" w:rsidRDefault="00CD6020" w:rsidP="00A40191">
            <w:pPr>
              <w:pStyle w:val="af6"/>
              <w:ind w:firstLine="0"/>
            </w:pPr>
            <w:r w:rsidRPr="005B4FAA">
              <w:rPr>
                <w:rFonts w:eastAsia="Times New Roman"/>
              </w:rPr>
              <w:t>Итоговая контрольная работа</w:t>
            </w:r>
          </w:p>
        </w:tc>
      </w:tr>
      <w:tr w:rsidR="00CD6020" w:rsidRPr="005B4FAA" w:rsidTr="00A40191">
        <w:tc>
          <w:tcPr>
            <w:tcW w:w="977" w:type="dxa"/>
          </w:tcPr>
          <w:p w:rsidR="00CD6020" w:rsidRPr="005B4FAA" w:rsidRDefault="00CD6020" w:rsidP="00A40191">
            <w:pPr>
              <w:pStyle w:val="af6"/>
              <w:ind w:firstLine="0"/>
            </w:pPr>
            <w:r w:rsidRPr="005B4FAA">
              <w:t>8-е</w:t>
            </w:r>
          </w:p>
        </w:tc>
        <w:tc>
          <w:tcPr>
            <w:tcW w:w="3544" w:type="dxa"/>
          </w:tcPr>
          <w:p w:rsidR="00CD6020" w:rsidRPr="005B4FAA" w:rsidRDefault="00CD6020" w:rsidP="00A40191">
            <w:pPr>
              <w:pStyle w:val="af6"/>
              <w:ind w:firstLine="0"/>
            </w:pPr>
            <w:r w:rsidRPr="005B4FAA">
              <w:t>Русский язык</w:t>
            </w:r>
          </w:p>
        </w:tc>
        <w:tc>
          <w:tcPr>
            <w:tcW w:w="4394" w:type="dxa"/>
          </w:tcPr>
          <w:p w:rsidR="00CD6020" w:rsidRPr="005B4FAA" w:rsidRDefault="00CD6020" w:rsidP="00A40191">
            <w:pPr>
              <w:pStyle w:val="af6"/>
              <w:ind w:firstLine="0"/>
            </w:pPr>
            <w:r w:rsidRPr="005B4FAA">
              <w:rPr>
                <w:rFonts w:eastAsia="Times New Roman"/>
              </w:rPr>
              <w:t>Итоговое сжатое изложение</w:t>
            </w:r>
          </w:p>
        </w:tc>
      </w:tr>
      <w:tr w:rsidR="00CD6020" w:rsidRPr="005B4FAA" w:rsidTr="00A40191">
        <w:tc>
          <w:tcPr>
            <w:tcW w:w="977" w:type="dxa"/>
          </w:tcPr>
          <w:p w:rsidR="00CD6020" w:rsidRPr="005B4FAA" w:rsidRDefault="00CD6020" w:rsidP="00A40191">
            <w:pPr>
              <w:pStyle w:val="af6"/>
              <w:ind w:firstLine="0"/>
            </w:pPr>
          </w:p>
        </w:tc>
        <w:tc>
          <w:tcPr>
            <w:tcW w:w="3544" w:type="dxa"/>
          </w:tcPr>
          <w:p w:rsidR="00CD6020" w:rsidRPr="005B4FAA" w:rsidRDefault="00CD6020" w:rsidP="00A40191">
            <w:pPr>
              <w:pStyle w:val="af6"/>
              <w:ind w:firstLine="0"/>
            </w:pPr>
            <w:r w:rsidRPr="005B4FAA">
              <w:t>Алгебра</w:t>
            </w:r>
          </w:p>
        </w:tc>
        <w:tc>
          <w:tcPr>
            <w:tcW w:w="4394" w:type="dxa"/>
          </w:tcPr>
          <w:p w:rsidR="00CD6020" w:rsidRPr="005B4FAA" w:rsidRDefault="00CD6020" w:rsidP="00A40191">
            <w:pPr>
              <w:pStyle w:val="af6"/>
              <w:ind w:firstLine="0"/>
            </w:pPr>
            <w:r w:rsidRPr="005B4FAA">
              <w:rPr>
                <w:rFonts w:eastAsia="Times New Roman"/>
              </w:rPr>
              <w:t>Итоговая контрольная работа</w:t>
            </w:r>
          </w:p>
        </w:tc>
      </w:tr>
    </w:tbl>
    <w:p w:rsidR="00CD6020" w:rsidRPr="005B4FAA" w:rsidRDefault="00EB5630" w:rsidP="006B5387">
      <w:pPr>
        <w:spacing w:after="0" w:line="240" w:lineRule="auto"/>
        <w:ind w:firstLine="709"/>
        <w:jc w:val="both"/>
        <w:rPr>
          <w:rFonts w:ascii="Times New Roman" w:hAnsi="Times New Roman"/>
          <w:sz w:val="24"/>
          <w:szCs w:val="24"/>
        </w:rPr>
      </w:pPr>
      <w:r w:rsidRPr="005B4FAA">
        <w:rPr>
          <w:rFonts w:ascii="Times New Roman" w:hAnsi="Times New Roman"/>
          <w:sz w:val="24"/>
          <w:szCs w:val="24"/>
        </w:rPr>
        <w:t xml:space="preserve">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lastRenderedPageBreak/>
        <w:t>Промежуточная аттестация осуществляется в соответствии с Положением о формах, периодичности,  порядке текущего контроля, успеваемости и  промежуточной аттестации обучающихся ЧОУ «Средняя общеобразовательная школа «Белогорский класс».</w:t>
      </w:r>
    </w:p>
    <w:p w:rsidR="00A230BF" w:rsidRPr="005B4FAA" w:rsidRDefault="00A230BF" w:rsidP="00314653">
      <w:pPr>
        <w:spacing w:after="0" w:line="240" w:lineRule="auto"/>
        <w:ind w:firstLine="426"/>
        <w:jc w:val="center"/>
        <w:rPr>
          <w:rFonts w:ascii="Times New Roman" w:hAnsi="Times New Roman"/>
          <w:b/>
          <w:sz w:val="24"/>
          <w:szCs w:val="24"/>
        </w:rPr>
      </w:pPr>
    </w:p>
    <w:p w:rsidR="00A230BF" w:rsidRPr="005B4FAA" w:rsidRDefault="00A230BF" w:rsidP="00314653">
      <w:pPr>
        <w:spacing w:after="0" w:line="240" w:lineRule="auto"/>
        <w:ind w:firstLine="426"/>
        <w:jc w:val="center"/>
        <w:rPr>
          <w:rFonts w:ascii="Times New Roman" w:hAnsi="Times New Roman"/>
          <w:b/>
          <w:sz w:val="24"/>
          <w:szCs w:val="24"/>
        </w:rPr>
      </w:pPr>
    </w:p>
    <w:p w:rsidR="00EB5630" w:rsidRPr="005B4FAA" w:rsidRDefault="00D2238E" w:rsidP="00314653">
      <w:pPr>
        <w:spacing w:after="0" w:line="240" w:lineRule="auto"/>
        <w:ind w:firstLine="426"/>
        <w:jc w:val="center"/>
        <w:rPr>
          <w:rFonts w:ascii="Times New Roman" w:hAnsi="Times New Roman"/>
          <w:b/>
          <w:sz w:val="24"/>
          <w:szCs w:val="24"/>
        </w:rPr>
      </w:pPr>
      <w:r w:rsidRPr="005B4FAA">
        <w:rPr>
          <w:rFonts w:ascii="Times New Roman" w:hAnsi="Times New Roman"/>
          <w:b/>
          <w:sz w:val="24"/>
          <w:szCs w:val="24"/>
        </w:rPr>
        <w:t>3.2 Календарный учебный график</w:t>
      </w:r>
    </w:p>
    <w:p w:rsidR="00452AD2" w:rsidRPr="005B4FAA" w:rsidRDefault="00452AD2"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Календарный  учебный график реализации образовательной программы ЧОУ «Средняя общеобразовательная школа «Белогорский класс» является одним из основных документов, регламентирующих  организацию образовательного процесса. При его составлении учитывается  четвертная система организации учебного года.</w:t>
      </w:r>
    </w:p>
    <w:p w:rsidR="00452AD2" w:rsidRPr="005B4FAA" w:rsidRDefault="00452AD2"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Календарный учебный график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w:t>
      </w:r>
    </w:p>
    <w:p w:rsidR="00452AD2" w:rsidRPr="005B4FAA" w:rsidRDefault="00452AD2"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Календарный  учебный график рассматривается на заседании педагогического совета и вводится в действие приказом директора школы.  </w:t>
      </w:r>
    </w:p>
    <w:p w:rsidR="00452AD2" w:rsidRPr="005B4FAA" w:rsidRDefault="00452AD2"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Календарный учебный график определяет чередование </w:t>
      </w:r>
      <w:r w:rsidR="00602D34" w:rsidRPr="005B4FAA">
        <w:rPr>
          <w:rFonts w:ascii="Times New Roman" w:hAnsi="Times New Roman"/>
          <w:sz w:val="24"/>
          <w:szCs w:val="24"/>
        </w:rPr>
        <w:t>у</w:t>
      </w:r>
      <w:r w:rsidRPr="005B4FAA">
        <w:rPr>
          <w:rFonts w:ascii="Times New Roman" w:hAnsi="Times New Roman"/>
          <w:sz w:val="24"/>
          <w:szCs w:val="24"/>
        </w:rPr>
        <w:t>рочной и внеурочной</w:t>
      </w:r>
      <w:r w:rsidR="00602D34" w:rsidRPr="005B4FAA">
        <w:rPr>
          <w:rFonts w:ascii="Times New Roman" w:hAnsi="Times New Roman"/>
          <w:sz w:val="24"/>
          <w:szCs w:val="24"/>
        </w:rPr>
        <w:t xml:space="preserve"> деятельности</w:t>
      </w:r>
      <w:r w:rsidRPr="005B4FAA">
        <w:rPr>
          <w:rFonts w:ascii="Times New Roman" w:hAnsi="Times New Roman"/>
          <w:sz w:val="24"/>
          <w:szCs w:val="24"/>
        </w:rPr>
        <w:t xml:space="preserve"> и плановых перерывов при получении образования для отдыха и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промежуточной аттестации.</w:t>
      </w:r>
    </w:p>
    <w:p w:rsidR="00602D34" w:rsidRPr="005B4FAA" w:rsidRDefault="00602D34"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Календарный учебный график разрабатывается на 1 учебный год, является приложением к образовательной программе основного общего образования ЧОУ «Средняя общеобразовательная школа «Белогорский класс»</w:t>
      </w:r>
    </w:p>
    <w:p w:rsidR="00027AD8" w:rsidRPr="005B4FAA" w:rsidRDefault="00027AD8" w:rsidP="00027AD8">
      <w:pPr>
        <w:spacing w:after="0" w:line="240" w:lineRule="auto"/>
        <w:ind w:firstLine="709"/>
        <w:jc w:val="both"/>
        <w:rPr>
          <w:rFonts w:ascii="Times New Roman" w:hAnsi="Times New Roman"/>
          <w:sz w:val="24"/>
          <w:szCs w:val="24"/>
        </w:rPr>
      </w:pPr>
    </w:p>
    <w:p w:rsidR="00EB5630" w:rsidRPr="005B4FAA" w:rsidRDefault="00EB5630" w:rsidP="00870515">
      <w:pPr>
        <w:numPr>
          <w:ilvl w:val="1"/>
          <w:numId w:val="82"/>
        </w:numPr>
        <w:spacing w:after="0" w:line="240" w:lineRule="auto"/>
        <w:jc w:val="center"/>
        <w:rPr>
          <w:rFonts w:ascii="Times New Roman" w:hAnsi="Times New Roman"/>
          <w:b/>
          <w:sz w:val="24"/>
          <w:szCs w:val="24"/>
        </w:rPr>
      </w:pPr>
      <w:r w:rsidRPr="005B4FAA">
        <w:rPr>
          <w:rFonts w:ascii="Times New Roman" w:hAnsi="Times New Roman"/>
          <w:b/>
          <w:sz w:val="24"/>
          <w:szCs w:val="24"/>
        </w:rPr>
        <w:t>План и модель внеурочной деятельности</w:t>
      </w:r>
    </w:p>
    <w:p w:rsidR="00314653" w:rsidRPr="005B4FAA" w:rsidRDefault="00314653"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Дополнением к учебной деятельности выступает внеурочная деятельность.</w:t>
      </w:r>
    </w:p>
    <w:p w:rsidR="00314653" w:rsidRPr="005B4FAA" w:rsidRDefault="00314653"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План внеурочной деятельности ЧОУ «Средняя общеобразовательная школа «Белогорский класс»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w:t>
      </w:r>
    </w:p>
    <w:p w:rsidR="00314653" w:rsidRPr="005B4FAA" w:rsidRDefault="00314653"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При отборе содержания и видов деятельности, по каждому направлению внеурочной деятельности учтены особенности функционирования школы, интересы и потребности детей, пожелания родителей, рекомендации педагога-психолога, опыт неаудиторной и внеурочной деятельности педагогов.</w:t>
      </w:r>
    </w:p>
    <w:p w:rsidR="00314653" w:rsidRPr="005B4FAA" w:rsidRDefault="00314653" w:rsidP="00314653">
      <w:pPr>
        <w:spacing w:after="0" w:line="240" w:lineRule="auto"/>
        <w:rPr>
          <w:rFonts w:ascii="Times New Roman" w:hAnsi="Times New Roman"/>
          <w:b/>
          <w:sz w:val="24"/>
          <w:szCs w:val="24"/>
        </w:rPr>
      </w:pPr>
    </w:p>
    <w:p w:rsidR="00EB5630" w:rsidRPr="005B4FAA" w:rsidRDefault="00EB5630" w:rsidP="006B5387">
      <w:pPr>
        <w:spacing w:after="0" w:line="240" w:lineRule="auto"/>
        <w:ind w:firstLine="709"/>
        <w:jc w:val="both"/>
        <w:rPr>
          <w:rFonts w:ascii="Times New Roman" w:hAnsi="Times New Roman"/>
          <w:b/>
          <w:bCs/>
          <w:i/>
          <w:sz w:val="24"/>
          <w:szCs w:val="24"/>
        </w:rPr>
      </w:pPr>
      <w:r w:rsidRPr="005B4FAA">
        <w:rPr>
          <w:rFonts w:ascii="Times New Roman" w:hAnsi="Times New Roman"/>
          <w:b/>
          <w:i/>
          <w:sz w:val="24"/>
          <w:szCs w:val="24"/>
        </w:rPr>
        <w:t>1. Пояснительная записка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школой, в том числе, и через внеурочную деятельность.</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Внеурочная деятельность – это проявляемая вне уроков активность обучающихся, обусловленная в основном их интересами и потребностями, направленная на познание и преобразование себя, окружающей действительности, играющая важную роль в развитии обучающихся и формировании ученического коллектива.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w:t>
      </w:r>
      <w:r w:rsidRPr="005B4FAA">
        <w:rPr>
          <w:rFonts w:ascii="Times New Roman" w:hAnsi="Times New Roman"/>
          <w:sz w:val="24"/>
          <w:szCs w:val="24"/>
        </w:rPr>
        <w:lastRenderedPageBreak/>
        <w:t xml:space="preserve">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В связи с этим внеурочные занятия, которые ведут педагоги школы, тарифицируются.</w:t>
      </w:r>
    </w:p>
    <w:p w:rsidR="00EB5630" w:rsidRPr="005B4FAA" w:rsidRDefault="00EB5630" w:rsidP="00314653">
      <w:pPr>
        <w:spacing w:after="0" w:line="240" w:lineRule="auto"/>
        <w:ind w:firstLine="426"/>
        <w:jc w:val="both"/>
        <w:rPr>
          <w:rFonts w:ascii="Times New Roman" w:hAnsi="Times New Roman"/>
          <w:b/>
          <w:bCs/>
          <w:sz w:val="24"/>
          <w:szCs w:val="24"/>
        </w:rPr>
      </w:pPr>
      <w:r w:rsidRPr="005B4FAA">
        <w:rPr>
          <w:rFonts w:ascii="Times New Roman" w:hAnsi="Times New Roman"/>
          <w:sz w:val="24"/>
          <w:szCs w:val="24"/>
        </w:rPr>
        <w:t>Внеурочная деятельность</w:t>
      </w:r>
      <w:r w:rsidRPr="005B4FAA">
        <w:rPr>
          <w:rFonts w:ascii="Times New Roman" w:hAnsi="Times New Roman"/>
          <w:b/>
          <w:bCs/>
          <w:sz w:val="24"/>
          <w:szCs w:val="24"/>
        </w:rPr>
        <w:t xml:space="preserve"> в частном общеобразовательном учреждении «Средняя общеобразовательная школа «Белогорский класс» (в дальнейшем – школа) осуществляется на основе модели «полного дня» </w:t>
      </w:r>
      <w:r w:rsidRPr="005B4FAA">
        <w:rPr>
          <w:rFonts w:ascii="Times New Roman" w:hAnsi="Times New Roman"/>
          <w:bCs/>
          <w:sz w:val="24"/>
          <w:szCs w:val="24"/>
        </w:rPr>
        <w:t>и</w:t>
      </w:r>
      <w:r w:rsidRPr="005B4FAA">
        <w:rPr>
          <w:rFonts w:ascii="Times New Roman" w:hAnsi="Times New Roman"/>
          <w:b/>
          <w:bCs/>
          <w:sz w:val="24"/>
          <w:szCs w:val="24"/>
        </w:rPr>
        <w:t xml:space="preserve"> </w:t>
      </w:r>
      <w:r w:rsidRPr="005B4FAA">
        <w:rPr>
          <w:rFonts w:ascii="Times New Roman" w:hAnsi="Times New Roman"/>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5B4FAA">
        <w:rPr>
          <w:rFonts w:ascii="Times New Roman" w:hAnsi="Times New Roman"/>
          <w:b/>
          <w:bCs/>
          <w:sz w:val="24"/>
          <w:szCs w:val="24"/>
        </w:rPr>
        <w:t xml:space="preserve">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sz w:val="24"/>
          <w:szCs w:val="24"/>
        </w:rPr>
        <w:t>Модель «полного дня»</w:t>
      </w:r>
      <w:r w:rsidRPr="005B4FAA">
        <w:rPr>
          <w:rFonts w:ascii="Times New Roman" w:hAnsi="Times New Roman"/>
          <w:sz w:val="24"/>
          <w:szCs w:val="24"/>
        </w:rPr>
        <w:t xml:space="preserve"> направлена, прежде всего на:</w:t>
      </w:r>
    </w:p>
    <w:p w:rsidR="00EB5630" w:rsidRPr="005B4FAA" w:rsidRDefault="00EB5630" w:rsidP="00870515">
      <w:pPr>
        <w:numPr>
          <w:ilvl w:val="0"/>
          <w:numId w:val="13"/>
        </w:numPr>
        <w:tabs>
          <w:tab w:val="clear" w:pos="720"/>
        </w:tabs>
        <w:spacing w:after="0" w:line="240" w:lineRule="auto"/>
        <w:ind w:left="142" w:firstLine="426"/>
        <w:jc w:val="both"/>
        <w:rPr>
          <w:rFonts w:ascii="Times New Roman" w:hAnsi="Times New Roman"/>
          <w:sz w:val="24"/>
          <w:szCs w:val="24"/>
        </w:rPr>
      </w:pPr>
      <w:r w:rsidRPr="005B4FAA">
        <w:rPr>
          <w:rFonts w:ascii="Times New Roman" w:hAnsi="Times New Roman"/>
          <w:sz w:val="24"/>
          <w:szCs w:val="24"/>
        </w:rPr>
        <w:t>Создание условий для полноценного пребывания в течение всего дня.</w:t>
      </w:r>
    </w:p>
    <w:p w:rsidR="00EB5630" w:rsidRPr="005B4FAA" w:rsidRDefault="00EB5630" w:rsidP="00870515">
      <w:pPr>
        <w:numPr>
          <w:ilvl w:val="0"/>
          <w:numId w:val="13"/>
        </w:numPr>
        <w:tabs>
          <w:tab w:val="clear" w:pos="720"/>
        </w:tabs>
        <w:spacing w:after="0" w:line="240" w:lineRule="auto"/>
        <w:ind w:left="142" w:firstLine="426"/>
        <w:jc w:val="both"/>
        <w:rPr>
          <w:rFonts w:ascii="Times New Roman" w:hAnsi="Times New Roman"/>
          <w:sz w:val="24"/>
          <w:szCs w:val="24"/>
        </w:rPr>
      </w:pPr>
      <w:r w:rsidRPr="005B4FAA">
        <w:rPr>
          <w:rFonts w:ascii="Times New Roman" w:hAnsi="Times New Roman"/>
          <w:sz w:val="24"/>
          <w:szCs w:val="24"/>
        </w:rPr>
        <w:t>Содержательное единство учебного, воспитательного, развивающего процессов.</w:t>
      </w:r>
    </w:p>
    <w:p w:rsidR="00EB5630" w:rsidRPr="005B4FAA" w:rsidRDefault="00EB5630" w:rsidP="00870515">
      <w:pPr>
        <w:numPr>
          <w:ilvl w:val="0"/>
          <w:numId w:val="13"/>
        </w:numPr>
        <w:tabs>
          <w:tab w:val="clear" w:pos="720"/>
        </w:tabs>
        <w:spacing w:after="0" w:line="240" w:lineRule="auto"/>
        <w:ind w:left="142" w:firstLine="426"/>
        <w:jc w:val="both"/>
        <w:rPr>
          <w:rFonts w:ascii="Times New Roman" w:hAnsi="Times New Roman"/>
          <w:sz w:val="24"/>
          <w:szCs w:val="24"/>
        </w:rPr>
      </w:pPr>
      <w:r w:rsidRPr="005B4FAA">
        <w:rPr>
          <w:rFonts w:ascii="Times New Roman" w:hAnsi="Times New Roman"/>
          <w:sz w:val="24"/>
          <w:szCs w:val="24"/>
        </w:rPr>
        <w:t>Создание здоровьесберегающей среды.</w:t>
      </w:r>
    </w:p>
    <w:p w:rsidR="00EB5630" w:rsidRPr="005B4FAA" w:rsidRDefault="00EB5630" w:rsidP="00870515">
      <w:pPr>
        <w:numPr>
          <w:ilvl w:val="0"/>
          <w:numId w:val="13"/>
        </w:numPr>
        <w:tabs>
          <w:tab w:val="clear" w:pos="720"/>
        </w:tabs>
        <w:spacing w:after="0" w:line="240" w:lineRule="auto"/>
        <w:ind w:left="142" w:firstLine="426"/>
        <w:jc w:val="both"/>
        <w:rPr>
          <w:rFonts w:ascii="Times New Roman" w:hAnsi="Times New Roman"/>
          <w:sz w:val="24"/>
          <w:szCs w:val="24"/>
        </w:rPr>
      </w:pPr>
      <w:r w:rsidRPr="005B4FAA">
        <w:rPr>
          <w:rFonts w:ascii="Times New Roman" w:hAnsi="Times New Roman"/>
          <w:sz w:val="24"/>
          <w:szCs w:val="24"/>
        </w:rPr>
        <w:t>Построение индивидуальной образовательной траектории и индивидуального графика пребывания в школе.</w:t>
      </w:r>
    </w:p>
    <w:p w:rsidR="00EB5630" w:rsidRPr="005B4FAA" w:rsidRDefault="00EB5630" w:rsidP="00870515">
      <w:pPr>
        <w:numPr>
          <w:ilvl w:val="0"/>
          <w:numId w:val="13"/>
        </w:numPr>
        <w:tabs>
          <w:tab w:val="clear" w:pos="720"/>
        </w:tabs>
        <w:spacing w:after="0" w:line="240" w:lineRule="auto"/>
        <w:ind w:left="142" w:firstLine="426"/>
        <w:jc w:val="both"/>
        <w:rPr>
          <w:rFonts w:ascii="Times New Roman" w:hAnsi="Times New Roman"/>
          <w:sz w:val="24"/>
          <w:szCs w:val="24"/>
        </w:rPr>
      </w:pPr>
      <w:r w:rsidRPr="005B4FAA">
        <w:rPr>
          <w:rFonts w:ascii="Times New Roman" w:hAnsi="Times New Roman"/>
          <w:sz w:val="24"/>
          <w:szCs w:val="24"/>
        </w:rPr>
        <w:t>Опора на интеграцию основных и дополнительных программ.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w:t>
      </w:r>
      <w:r w:rsidRPr="005B4FAA">
        <w:rPr>
          <w:rFonts w:ascii="Times New Roman" w:hAnsi="Times New Roman"/>
          <w:b/>
          <w:sz w:val="24"/>
          <w:szCs w:val="24"/>
        </w:rPr>
        <w:t>(спортивно-оздоровительное, духовно-нравственное, социальное, общеинтеллектуальное, общекультурное)</w:t>
      </w:r>
      <w:r w:rsidRPr="005B4FAA">
        <w:rPr>
          <w:rFonts w:ascii="Times New Roman" w:hAnsi="Times New Roman"/>
          <w:sz w:val="24"/>
          <w:szCs w:val="24"/>
        </w:rPr>
        <w:t>, через такие возможные формы, как кружки, экскурсии,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уровне основного общего образования с учетом интересов обучающихся и возможностей школы.</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Школа самостоятельно разрабатывает и утверждает план внеурочной деятельности. План внеурочной деятельности ЧОУ «Средняя общеобразовательная школа «Белогорский класс» приведен ниже.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Кроме плана внеурочной деятельности модель внеурочной деятельности так же предусматривает использование следующих документов:</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журнал по курсу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карта вовлеченности обучающихся класса во внеурочной деятельности (В конце учебного года проводится анализ данной карты, который позволяет систематизировать сведения о занятости детей, о наиболее популярных курсах внеурочной деятельности, об активности школьников);</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листы индивидуальных достижений обучающихся во внеурочной деятельности (Анализ этих листов позволяет педагогу  определить уровень сформированности УУД. Детям со средним уровнем педагог должен помочь к концу года достичь более высоких результатов. Обучающихся с низким уровнем формирования УУД педагог должен постоянно активизировать, поддерживать их интерес в этом виде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общая рефлексивная карта курса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рефлексивная карта.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EB5630" w:rsidRPr="005B4FAA" w:rsidRDefault="00EB5630" w:rsidP="00314653">
      <w:pPr>
        <w:spacing w:after="0" w:line="240" w:lineRule="auto"/>
        <w:ind w:firstLine="426"/>
        <w:jc w:val="both"/>
        <w:rPr>
          <w:rFonts w:ascii="Times New Roman" w:hAnsi="Times New Roman"/>
          <w:b/>
          <w:sz w:val="24"/>
          <w:szCs w:val="24"/>
        </w:rPr>
      </w:pPr>
      <w:r w:rsidRPr="005B4FAA">
        <w:rPr>
          <w:rFonts w:ascii="Times New Roman" w:hAnsi="Times New Roman"/>
          <w:b/>
          <w:sz w:val="24"/>
          <w:szCs w:val="24"/>
        </w:rPr>
        <w:t>Основными факторами, которые определяют модель организации внеурочной деятельности, являются: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sz w:val="24"/>
          <w:szCs w:val="24"/>
        </w:rPr>
        <w:lastRenderedPageBreak/>
        <w:t>-</w:t>
      </w:r>
      <w:r w:rsidRPr="005B4FAA">
        <w:rPr>
          <w:rFonts w:ascii="Times New Roman" w:hAnsi="Times New Roman"/>
          <w:sz w:val="24"/>
          <w:szCs w:val="24"/>
        </w:rPr>
        <w:t>территориальное расположение школы;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-методическое, программное обеспечение воспитательной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-кадровое обеспечение образовательного процесса внеурочной деятельности (наличие психолога, педагога-организатора, педагогических работников, реализующих внеурочную деятельность.),</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-материально-техническое обеспечение внеурочной деятельности.</w:t>
      </w:r>
      <w:r w:rsidRPr="005B4FAA">
        <w:rPr>
          <w:rFonts w:ascii="Times New Roman" w:hAnsi="Times New Roman"/>
          <w:sz w:val="24"/>
          <w:szCs w:val="24"/>
        </w:rPr>
        <w:br/>
      </w:r>
      <w:r w:rsidRPr="005B4FAA">
        <w:rPr>
          <w:rFonts w:ascii="Times New Roman" w:hAnsi="Times New Roman"/>
          <w:b/>
          <w:sz w:val="24"/>
          <w:szCs w:val="24"/>
        </w:rPr>
        <w:t>Основная идея модели:</w:t>
      </w:r>
      <w:r w:rsidRPr="005B4FAA">
        <w:rPr>
          <w:rFonts w:ascii="Times New Roman" w:hAnsi="Times New Roman"/>
          <w:sz w:val="24"/>
          <w:szCs w:val="24"/>
        </w:rPr>
        <w:t xml:space="preserve"> создание педагогических условий развивающей среды для воспитания и социализации  школьников во внеурочной деятельности.</w:t>
      </w:r>
    </w:p>
    <w:p w:rsidR="00EB5630" w:rsidRPr="005B4FAA" w:rsidRDefault="00EB5630" w:rsidP="00314653">
      <w:pPr>
        <w:spacing w:after="0" w:line="240" w:lineRule="auto"/>
        <w:ind w:firstLine="426"/>
        <w:jc w:val="both"/>
        <w:rPr>
          <w:rFonts w:ascii="Times New Roman" w:hAnsi="Times New Roman"/>
          <w:b/>
          <w:bCs/>
          <w:sz w:val="24"/>
          <w:szCs w:val="24"/>
        </w:rPr>
      </w:pPr>
      <w:r w:rsidRPr="005B4FAA">
        <w:rPr>
          <w:rFonts w:ascii="Times New Roman" w:hAnsi="Times New Roman"/>
          <w:b/>
          <w:bCs/>
          <w:sz w:val="24"/>
          <w:szCs w:val="24"/>
        </w:rPr>
        <w:t>Цель внеурочной деятельности:</w:t>
      </w:r>
      <w:r w:rsidRPr="005B4FAA">
        <w:rPr>
          <w:rFonts w:ascii="Times New Roman" w:hAnsi="Times New Roman"/>
          <w:sz w:val="24"/>
          <w:szCs w:val="24"/>
        </w:rPr>
        <w:t xml:space="preserve"> </w:t>
      </w:r>
      <w:r w:rsidRPr="005B4FAA">
        <w:rPr>
          <w:rFonts w:ascii="Times New Roman" w:hAnsi="Times New Roman"/>
          <w:b/>
          <w:bCs/>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Основные задачи:</w:t>
      </w:r>
    </w:p>
    <w:p w:rsidR="00EB5630" w:rsidRPr="005B4FAA" w:rsidRDefault="00EB5630" w:rsidP="00870515">
      <w:pPr>
        <w:numPr>
          <w:ilvl w:val="0"/>
          <w:numId w:val="11"/>
        </w:num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EB5630" w:rsidRPr="005B4FAA" w:rsidRDefault="00EB5630" w:rsidP="00870515">
      <w:pPr>
        <w:numPr>
          <w:ilvl w:val="0"/>
          <w:numId w:val="11"/>
        </w:num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EB5630" w:rsidRPr="005B4FAA" w:rsidRDefault="00EB5630" w:rsidP="00870515">
      <w:pPr>
        <w:numPr>
          <w:ilvl w:val="0"/>
          <w:numId w:val="11"/>
        </w:num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развитие опыта творческой деятельности, творческих способностей; </w:t>
      </w:r>
    </w:p>
    <w:p w:rsidR="00EB5630" w:rsidRPr="005B4FAA" w:rsidRDefault="00EB5630" w:rsidP="00870515">
      <w:pPr>
        <w:numPr>
          <w:ilvl w:val="0"/>
          <w:numId w:val="11"/>
        </w:num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развитие опыта неформального общения, взаимодействия, сотрудничества; </w:t>
      </w:r>
    </w:p>
    <w:p w:rsidR="00EB5630" w:rsidRPr="005B4FAA" w:rsidRDefault="00EB5630" w:rsidP="00870515">
      <w:pPr>
        <w:numPr>
          <w:ilvl w:val="0"/>
          <w:numId w:val="11"/>
        </w:numPr>
        <w:spacing w:after="0" w:line="240" w:lineRule="auto"/>
        <w:ind w:firstLine="426"/>
        <w:jc w:val="both"/>
        <w:rPr>
          <w:rFonts w:ascii="Times New Roman" w:hAnsi="Times New Roman"/>
          <w:sz w:val="24"/>
          <w:szCs w:val="24"/>
        </w:rPr>
      </w:pPr>
      <w:r w:rsidRPr="005B4FAA">
        <w:rPr>
          <w:rFonts w:ascii="Times New Roman" w:hAnsi="Times New Roman"/>
          <w:sz w:val="24"/>
          <w:szCs w:val="24"/>
        </w:rPr>
        <w:t>расширение рамок общения с социумом.</w:t>
      </w:r>
    </w:p>
    <w:p w:rsidR="00EB5630" w:rsidRPr="005B4FAA" w:rsidRDefault="00EB5630" w:rsidP="00314653">
      <w:pPr>
        <w:spacing w:after="0" w:line="240" w:lineRule="auto"/>
        <w:ind w:firstLine="426"/>
        <w:jc w:val="both"/>
        <w:rPr>
          <w:rFonts w:ascii="Times New Roman" w:hAnsi="Times New Roman"/>
          <w:b/>
          <w:sz w:val="24"/>
          <w:szCs w:val="24"/>
        </w:rPr>
      </w:pPr>
      <w:r w:rsidRPr="005B4FAA">
        <w:rPr>
          <w:rFonts w:ascii="Times New Roman" w:hAnsi="Times New Roman"/>
          <w:b/>
          <w:sz w:val="24"/>
          <w:szCs w:val="24"/>
        </w:rPr>
        <w:t>Принципы организации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 xml:space="preserve">Принцип гуманистической направленности </w:t>
      </w:r>
      <w:r w:rsidRPr="005B4FAA">
        <w:rPr>
          <w:rFonts w:ascii="Times New Roman" w:hAnsi="Times New Roman"/>
          <w:sz w:val="24"/>
          <w:szCs w:val="24"/>
        </w:rPr>
        <w:t>предполагает отношение к ребёнку как к ответственному субъекту собственного развития, субъект-субъектный характер отношений, оказание психолого-педагогической поддержки в самопознании, самоопределении и самореализации личности.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Принцип системности</w:t>
      </w:r>
      <w:r w:rsidRPr="005B4FAA">
        <w:rPr>
          <w:rFonts w:ascii="Times New Roman" w:hAnsi="Times New Roman"/>
          <w:sz w:val="24"/>
          <w:szCs w:val="24"/>
        </w:rPr>
        <w:t xml:space="preserve"> предполагает обеспечение целостности, преемственности ВУД, взаимосвязь между основными компонентами организуемой деятельности, урочной и воспитательной деятельностью, всеми участниками ВУД, опору на традиции и положительный опыт организации внеурочной деятельности </w:t>
      </w:r>
    </w:p>
    <w:p w:rsidR="00EB5630" w:rsidRPr="005B4FAA" w:rsidRDefault="00EB5630" w:rsidP="00314653">
      <w:pPr>
        <w:spacing w:after="0" w:line="240" w:lineRule="auto"/>
        <w:ind w:firstLine="426"/>
        <w:jc w:val="both"/>
        <w:rPr>
          <w:rFonts w:ascii="Times New Roman" w:hAnsi="Times New Roman"/>
          <w:b/>
          <w:bCs/>
          <w:sz w:val="24"/>
          <w:szCs w:val="24"/>
        </w:rPr>
      </w:pPr>
      <w:r w:rsidRPr="005B4FAA">
        <w:rPr>
          <w:rFonts w:ascii="Times New Roman" w:hAnsi="Times New Roman"/>
          <w:b/>
          <w:bCs/>
          <w:sz w:val="24"/>
          <w:szCs w:val="24"/>
        </w:rPr>
        <w:t>Принцип вариативности</w:t>
      </w:r>
      <w:r w:rsidRPr="005B4FAA">
        <w:rPr>
          <w:rFonts w:ascii="Times New Roman" w:hAnsi="Times New Roman"/>
          <w:sz w:val="24"/>
          <w:szCs w:val="24"/>
        </w:rPr>
        <w:t xml:space="preserve"> определяет широкий спектр видов, форм и способов организации деятельности, направленных на удовлетворение потребностей обучающихся с учетом их возрастных особенностей.</w:t>
      </w:r>
      <w:r w:rsidRPr="005B4FAA">
        <w:rPr>
          <w:rFonts w:ascii="Times New Roman" w:hAnsi="Times New Roman"/>
          <w:b/>
          <w:bCs/>
          <w:sz w:val="24"/>
          <w:szCs w:val="24"/>
        </w:rPr>
        <w:t xml:space="preserve"> </w:t>
      </w:r>
    </w:p>
    <w:p w:rsidR="00EB5630" w:rsidRPr="005B4FAA" w:rsidRDefault="00EB5630" w:rsidP="00314653">
      <w:pPr>
        <w:spacing w:after="0" w:line="240" w:lineRule="auto"/>
        <w:ind w:firstLine="426"/>
        <w:jc w:val="both"/>
        <w:rPr>
          <w:rFonts w:ascii="Times New Roman" w:hAnsi="Times New Roman"/>
          <w:b/>
          <w:sz w:val="24"/>
          <w:szCs w:val="24"/>
        </w:rPr>
      </w:pPr>
      <w:r w:rsidRPr="005B4FAA">
        <w:rPr>
          <w:rFonts w:ascii="Times New Roman" w:hAnsi="Times New Roman"/>
          <w:b/>
          <w:bCs/>
          <w:sz w:val="24"/>
          <w:szCs w:val="24"/>
        </w:rPr>
        <w:t xml:space="preserve">Принцип добровольности </w:t>
      </w:r>
      <w:r w:rsidRPr="005B4FAA">
        <w:rPr>
          <w:rFonts w:ascii="Times New Roman" w:hAnsi="Times New Roman"/>
          <w:sz w:val="24"/>
          <w:szCs w:val="24"/>
        </w:rPr>
        <w:t xml:space="preserve">предполагает свободный выбор различных видов деятельности на основе личных интересов и склонностей ребенка, способов, темпа, освоения программ внеурочной деятельности в рамках </w:t>
      </w:r>
      <w:r w:rsidRPr="005B4FAA">
        <w:rPr>
          <w:rFonts w:ascii="Times New Roman" w:hAnsi="Times New Roman"/>
          <w:b/>
          <w:sz w:val="24"/>
          <w:szCs w:val="24"/>
        </w:rPr>
        <w:t>индивидуальных образовательных траекторий.</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 xml:space="preserve">Принцип успешности и социальной значимости </w:t>
      </w:r>
      <w:r w:rsidRPr="005B4FAA">
        <w:rPr>
          <w:rFonts w:ascii="Times New Roman" w:hAnsi="Times New Roman"/>
          <w:sz w:val="24"/>
          <w:szCs w:val="24"/>
        </w:rPr>
        <w:t>предполагает деятельность субъектов учебно-воспитательного процесса по формированию у обучающихся потребностей в достижении личностно-значимых и коллективных результатов, формирование позитивной самооценки, самоуважение, конструктивных способов самореализации, создание ситуации успеха в личностной и общественно полезной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sz w:val="24"/>
          <w:szCs w:val="24"/>
        </w:rPr>
        <w:t xml:space="preserve">Принцип валеологической безопасности: </w:t>
      </w:r>
      <w:r w:rsidRPr="005B4FAA">
        <w:rPr>
          <w:rFonts w:ascii="Times New Roman" w:hAnsi="Times New Roman"/>
          <w:sz w:val="24"/>
          <w:szCs w:val="24"/>
        </w:rPr>
        <w:t xml:space="preserve">динамическая пауза между урочной и внеурочной деятельностью не менее 40 минут (в форме прогулки, спортивной разгрузки, дополнительного питания), проведение занятий в формах, отличных от урочных; организация деятельности в комфортных условиях. </w:t>
      </w:r>
    </w:p>
    <w:p w:rsidR="00EB5630" w:rsidRPr="005B4FAA" w:rsidRDefault="00EB5630" w:rsidP="00314653">
      <w:pPr>
        <w:spacing w:after="0" w:line="240" w:lineRule="auto"/>
        <w:ind w:firstLine="426"/>
        <w:jc w:val="both"/>
        <w:rPr>
          <w:rFonts w:ascii="Times New Roman" w:hAnsi="Times New Roman"/>
          <w:sz w:val="24"/>
          <w:szCs w:val="24"/>
        </w:rPr>
      </w:pPr>
    </w:p>
    <w:p w:rsidR="00EB5630" w:rsidRPr="005B4FAA" w:rsidRDefault="00EB5630" w:rsidP="00314653">
      <w:pPr>
        <w:spacing w:after="0" w:line="240" w:lineRule="auto"/>
        <w:ind w:firstLine="426"/>
        <w:jc w:val="both"/>
        <w:rPr>
          <w:rFonts w:ascii="Times New Roman" w:hAnsi="Times New Roman"/>
          <w:b/>
          <w:bCs/>
          <w:i/>
          <w:sz w:val="24"/>
          <w:szCs w:val="24"/>
        </w:rPr>
      </w:pPr>
      <w:r w:rsidRPr="005B4FAA">
        <w:rPr>
          <w:rFonts w:ascii="Times New Roman" w:hAnsi="Times New Roman"/>
          <w:b/>
          <w:bCs/>
          <w:i/>
          <w:sz w:val="24"/>
          <w:szCs w:val="24"/>
        </w:rPr>
        <w:t>2. Описание модели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При организации внеурочной деятельности обучающихся будут использованы собственные ресурсы школы (классные руководители, руководители кружков и студий); привлеченные специалисты (педагоги дополнительного образования, учреждений образования, науки и культуры).</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w:t>
      </w:r>
      <w:r w:rsidRPr="005B4FAA">
        <w:rPr>
          <w:rFonts w:ascii="Times New Roman" w:hAnsi="Times New Roman"/>
          <w:sz w:val="24"/>
          <w:szCs w:val="24"/>
        </w:rPr>
        <w:lastRenderedPageBreak/>
        <w:t xml:space="preserve">зависимости от своих интересов и потребностей каждый обучающийся формирует свой индивидуальный образовательный внеурочный вектор.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EB5630" w:rsidRPr="005B4FAA" w:rsidRDefault="00EB5630" w:rsidP="00314653">
      <w:pPr>
        <w:spacing w:after="0" w:line="240" w:lineRule="auto"/>
        <w:ind w:firstLine="426"/>
        <w:jc w:val="both"/>
        <w:rPr>
          <w:rFonts w:ascii="Times New Roman" w:hAnsi="Times New Roman"/>
          <w:b/>
          <w:bCs/>
          <w:sz w:val="24"/>
          <w:szCs w:val="24"/>
        </w:rPr>
      </w:pPr>
      <w:r w:rsidRPr="005B4FAA">
        <w:rPr>
          <w:rFonts w:ascii="Times New Roman" w:hAnsi="Times New Roman"/>
          <w:sz w:val="24"/>
          <w:szCs w:val="24"/>
        </w:rPr>
        <w:t>Содержание занятий, предусмотренных в рамках внеурочной деятельности, направлено на реализацию основной образовательной программы основного общего образования ЧОУ «Средняя общеобразовательная школа «Белогорский класс»</w:t>
      </w:r>
      <w:r w:rsidRPr="005B4FAA">
        <w:rPr>
          <w:rFonts w:ascii="Times New Roman" w:hAnsi="Times New Roman"/>
          <w:bCs/>
          <w:sz w:val="24"/>
          <w:szCs w:val="24"/>
        </w:rPr>
        <w:t>.</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Набор внеурочных мероприятий формируется с учетом пожеланий обучающихся и их родителей (законных представителей) и реализуется посредством различных форм организации; таких как, курсы внеурочной деятельности, кружки, секции, студии, экскурсии, олимпиады, конкурсы, соревнования, викторины, познавательные игры, поисковые исследования  и т. д.</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Реализации внеурочной деятельности осуществляется как во время учебных четвертей, так и в каникулярное время. </w:t>
      </w:r>
    </w:p>
    <w:p w:rsidR="00EB5630" w:rsidRPr="005B4FAA" w:rsidRDefault="00EB5630" w:rsidP="00314653">
      <w:pPr>
        <w:spacing w:after="0" w:line="240" w:lineRule="auto"/>
        <w:ind w:firstLine="426"/>
        <w:jc w:val="both"/>
        <w:rPr>
          <w:rFonts w:ascii="Times New Roman" w:hAnsi="Times New Roman"/>
          <w:bCs/>
          <w:sz w:val="24"/>
          <w:szCs w:val="24"/>
        </w:rPr>
      </w:pPr>
      <w:r w:rsidRPr="005B4FAA">
        <w:rPr>
          <w:rFonts w:ascii="Times New Roman" w:hAnsi="Times New Roman"/>
          <w:sz w:val="24"/>
          <w:szCs w:val="24"/>
        </w:rPr>
        <w:t>Для реализации внеурочной деятельности составляются Рабочие программы внеурочных курсов в соответствии с целями и задачами, изложенными в основной образовательной программе основного общего образования ЧОУ «Средняя общеобразовательная школа «Белогорский класс»</w:t>
      </w:r>
      <w:r w:rsidRPr="005B4FAA">
        <w:rPr>
          <w:rFonts w:ascii="Times New Roman" w:hAnsi="Times New Roman"/>
          <w:bCs/>
          <w:sz w:val="24"/>
          <w:szCs w:val="24"/>
        </w:rPr>
        <w:t>.</w:t>
      </w:r>
    </w:p>
    <w:p w:rsidR="00EB5630" w:rsidRPr="005B4FAA" w:rsidRDefault="00EB5630" w:rsidP="00314653">
      <w:pPr>
        <w:spacing w:after="0" w:line="240" w:lineRule="auto"/>
        <w:ind w:firstLine="426"/>
        <w:jc w:val="both"/>
        <w:rPr>
          <w:rFonts w:ascii="Times New Roman" w:hAnsi="Times New Roman"/>
          <w:b/>
          <w:bCs/>
          <w:sz w:val="24"/>
          <w:szCs w:val="24"/>
        </w:rPr>
      </w:pPr>
    </w:p>
    <w:p w:rsidR="00EB5630" w:rsidRPr="005B4FAA" w:rsidRDefault="00EB5630" w:rsidP="00314653">
      <w:pPr>
        <w:spacing w:after="0" w:line="240" w:lineRule="auto"/>
        <w:ind w:firstLine="426"/>
        <w:jc w:val="both"/>
        <w:rPr>
          <w:rFonts w:ascii="Times New Roman" w:hAnsi="Times New Roman"/>
          <w:b/>
          <w:i/>
          <w:sz w:val="24"/>
          <w:szCs w:val="24"/>
        </w:rPr>
      </w:pPr>
      <w:r w:rsidRPr="005B4FAA">
        <w:rPr>
          <w:rFonts w:ascii="Times New Roman" w:hAnsi="Times New Roman"/>
          <w:b/>
          <w:i/>
          <w:sz w:val="24"/>
          <w:szCs w:val="24"/>
        </w:rPr>
        <w:t>3. Организация внеурочной деятельности</w:t>
      </w:r>
    </w:p>
    <w:p w:rsidR="00EB5630" w:rsidRPr="005B4FAA" w:rsidRDefault="00C02CE6" w:rsidP="006B5387">
      <w:pPr>
        <w:spacing w:after="0" w:line="240" w:lineRule="auto"/>
        <w:ind w:firstLine="709"/>
        <w:jc w:val="both"/>
        <w:rPr>
          <w:rFonts w:ascii="Times New Roman" w:hAnsi="Times New Roman"/>
          <w:b/>
          <w:sz w:val="24"/>
          <w:szCs w:val="24"/>
        </w:rPr>
      </w:pPr>
      <w:r w:rsidRPr="005B4FAA">
        <w:rPr>
          <w:rFonts w:ascii="Times New Roman" w:hAnsi="Times New Roman"/>
          <w:b/>
          <w:noProof/>
          <w:sz w:val="24"/>
          <w:szCs w:val="24"/>
          <w:lang w:eastAsia="ru-RU"/>
        </w:rPr>
        <w:drawing>
          <wp:inline distT="0" distB="0" distL="0" distR="0">
            <wp:extent cx="5581650" cy="4181475"/>
            <wp:effectExtent l="19050" t="0" r="0" b="0"/>
            <wp:docPr id="3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a:srcRect/>
                    <a:stretch>
                      <a:fillRect/>
                    </a:stretch>
                  </pic:blipFill>
                  <pic:spPr bwMode="auto">
                    <a:xfrm>
                      <a:off x="0" y="0"/>
                      <a:ext cx="5581650" cy="4181475"/>
                    </a:xfrm>
                    <a:prstGeom prst="rect">
                      <a:avLst/>
                    </a:prstGeom>
                    <a:noFill/>
                    <a:ln w="9525">
                      <a:noFill/>
                      <a:miter lim="800000"/>
                      <a:headEnd/>
                      <a:tailEnd/>
                    </a:ln>
                  </pic:spPr>
                </pic:pic>
              </a:graphicData>
            </a:graphic>
          </wp:inline>
        </w:drawing>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Форма проведения – групповая. </w:t>
      </w:r>
    </w:p>
    <w:p w:rsidR="00EB5630" w:rsidRPr="005B4FAA" w:rsidRDefault="00EB5630" w:rsidP="00314653">
      <w:pPr>
        <w:spacing w:after="0" w:line="240" w:lineRule="auto"/>
        <w:ind w:firstLine="426"/>
        <w:jc w:val="both"/>
        <w:rPr>
          <w:rFonts w:ascii="Times New Roman" w:hAnsi="Times New Roman"/>
          <w:b/>
          <w:sz w:val="24"/>
          <w:szCs w:val="24"/>
        </w:rPr>
      </w:pPr>
      <w:r w:rsidRPr="005B4FAA">
        <w:rPr>
          <w:rFonts w:ascii="Times New Roman" w:hAnsi="Times New Roman"/>
          <w:b/>
          <w:sz w:val="24"/>
          <w:szCs w:val="24"/>
        </w:rPr>
        <w:t>Внеурочная деятельность представлена следующими направлениями  работы:</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духовно-нравственное;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общеинтеллектуальное;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социальное;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спортивно-оздоровительное;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общекультурное.</w:t>
      </w:r>
    </w:p>
    <w:p w:rsidR="00EB5630" w:rsidRPr="005B4FAA" w:rsidRDefault="00EB5630" w:rsidP="00314653">
      <w:pPr>
        <w:spacing w:after="0" w:line="240" w:lineRule="auto"/>
        <w:ind w:firstLine="426"/>
        <w:jc w:val="both"/>
        <w:rPr>
          <w:rFonts w:ascii="Times New Roman" w:hAnsi="Times New Roman"/>
          <w:sz w:val="24"/>
          <w:szCs w:val="24"/>
          <w:u w:val="single"/>
        </w:rPr>
      </w:pPr>
      <w:r w:rsidRPr="005B4FAA">
        <w:rPr>
          <w:rFonts w:ascii="Times New Roman" w:hAnsi="Times New Roman"/>
          <w:sz w:val="24"/>
          <w:szCs w:val="24"/>
          <w:u w:val="single"/>
        </w:rPr>
        <w:t>Спортивно-оздоровительное направление.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w:t>
      </w:r>
      <w:r w:rsidRPr="005B4FAA">
        <w:rPr>
          <w:rFonts w:ascii="Times New Roman" w:hAnsi="Times New Roman"/>
          <w:sz w:val="24"/>
          <w:szCs w:val="24"/>
        </w:rPr>
        <w:lastRenderedPageBreak/>
        <w:t xml:space="preserve">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r w:rsidR="00126F80" w:rsidRPr="005B4FAA">
        <w:rPr>
          <w:rFonts w:ascii="Times New Roman" w:hAnsi="Times New Roman"/>
          <w:sz w:val="24"/>
          <w:szCs w:val="24"/>
        </w:rPr>
        <w:t>основного</w:t>
      </w:r>
      <w:r w:rsidRPr="005B4FAA">
        <w:rPr>
          <w:rFonts w:ascii="Times New Roman" w:hAnsi="Times New Roman"/>
          <w:sz w:val="24"/>
          <w:szCs w:val="24"/>
        </w:rPr>
        <w:t xml:space="preserve"> общего образования.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Основные задачи: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формирование культуры здорового и безопасного образа жизни;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развитие потребности в занятиях физической культурой и спортом.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Формы организации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Спортивно-оздоровительное направление представлено  в школе организацией занятий внеурочной деятельности «Спортивный туризм», «Школа чемпионов», походов, экскурсий, «Дней здоровья», подвижных игр, «Весёлых стартов», проведением бесед по охране здоровья, применение на уроках игровых моментов, физкультминуток, организацией  подвижных перемен.</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По итогам работы в данном направлении проводятся конкурсы, эстафеты, соревнования, показательные выступления, спортивные праздники.</w:t>
      </w:r>
    </w:p>
    <w:p w:rsidR="00EB5630" w:rsidRPr="005B4FAA" w:rsidRDefault="00EB5630" w:rsidP="00314653">
      <w:pPr>
        <w:spacing w:after="0" w:line="240" w:lineRule="auto"/>
        <w:ind w:firstLine="426"/>
        <w:jc w:val="both"/>
        <w:rPr>
          <w:rFonts w:ascii="Times New Roman" w:hAnsi="Times New Roman"/>
          <w:sz w:val="24"/>
          <w:szCs w:val="24"/>
          <w:u w:val="single"/>
        </w:rPr>
      </w:pPr>
      <w:r w:rsidRPr="005B4FAA">
        <w:rPr>
          <w:rFonts w:ascii="Times New Roman" w:hAnsi="Times New Roman"/>
          <w:sz w:val="24"/>
          <w:szCs w:val="24"/>
          <w:u w:val="single"/>
        </w:rPr>
        <w:t>Духовно-нравственное направление.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Основными задачами являются: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формирование общечеловеческих ценностей в контексте формирования у обучающихся гражданской идентичности;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-воспитание нравственного, ответственного, инициативного и компетентного гражданина России;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приобщение обучающихся к культурным ценностям своей этнической или социокультурной группы;</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сохранение базовых национальных ценностей российского общества;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последовательное расширение и укрепление ценностно-смысловой сферы личности.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Формы организации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Духовно-нравственное направление представлено  в школе системой мероприятий: занятия внеурочной деятельности Гуманитарный цикл «История России», Театральная студия, курсы в рамках </w:t>
      </w:r>
      <w:r w:rsidR="00027AD8" w:rsidRPr="005B4FAA">
        <w:rPr>
          <w:rFonts w:ascii="Times New Roman" w:hAnsi="Times New Roman"/>
          <w:sz w:val="24"/>
          <w:szCs w:val="24"/>
        </w:rPr>
        <w:t xml:space="preserve">предметной </w:t>
      </w:r>
      <w:r w:rsidRPr="005B4FAA">
        <w:rPr>
          <w:rFonts w:ascii="Times New Roman" w:hAnsi="Times New Roman"/>
          <w:sz w:val="24"/>
          <w:szCs w:val="24"/>
        </w:rPr>
        <w:t>области «Основы духовной и нравственной культуры народов России», тематические классные часы, встречи с ветеранами  труда, «Уроки мужества»; выставки рисунков; участие в экскурсиях, фестивалях, культпоходах.</w:t>
      </w:r>
    </w:p>
    <w:p w:rsidR="00EB5630" w:rsidRPr="005B4FAA" w:rsidRDefault="00EB5630" w:rsidP="00314653">
      <w:pPr>
        <w:spacing w:after="0" w:line="240" w:lineRule="auto"/>
        <w:ind w:firstLine="426"/>
        <w:jc w:val="both"/>
        <w:rPr>
          <w:rFonts w:ascii="Times New Roman" w:hAnsi="Times New Roman"/>
          <w:sz w:val="24"/>
          <w:szCs w:val="24"/>
          <w:u w:val="single"/>
        </w:rPr>
      </w:pPr>
      <w:r w:rsidRPr="005B4FAA">
        <w:rPr>
          <w:rFonts w:ascii="Times New Roman" w:hAnsi="Times New Roman"/>
          <w:sz w:val="24"/>
          <w:szCs w:val="24"/>
          <w:u w:val="single"/>
        </w:rPr>
        <w:t>Общеинтеллектуальное  направление.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Основными задачами являются: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формирование навыков научно-интеллектуального труда;</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развитие культуры логического и алгоритмического мышления, воображения;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формирование первоначального опыта практической преобразовательной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формирование универсальных учебных действий у обучающихся на </w:t>
      </w:r>
      <w:r w:rsidR="00E22B3D" w:rsidRPr="005B4FAA">
        <w:rPr>
          <w:rFonts w:ascii="Times New Roman" w:hAnsi="Times New Roman"/>
          <w:sz w:val="24"/>
          <w:szCs w:val="24"/>
        </w:rPr>
        <w:t>уровне</w:t>
      </w:r>
      <w:r w:rsidRPr="005B4FAA">
        <w:rPr>
          <w:rFonts w:ascii="Times New Roman" w:hAnsi="Times New Roman"/>
          <w:sz w:val="24"/>
          <w:szCs w:val="24"/>
        </w:rPr>
        <w:t xml:space="preserve"> основного общего образования.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Формы организации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Общеинтеллектуальное направление представлено в школе занятиями внеурочной деятельности «Занимательная химия», Гуманитарный цикл «История России», «В мире книг», «Занимательная информатика»,</w:t>
      </w:r>
      <w:r w:rsidR="00E22B3D" w:rsidRPr="005B4FAA">
        <w:rPr>
          <w:rFonts w:ascii="Times New Roman" w:hAnsi="Times New Roman"/>
          <w:sz w:val="24"/>
          <w:szCs w:val="24"/>
        </w:rPr>
        <w:t xml:space="preserve"> проведением ол</w:t>
      </w:r>
      <w:r w:rsidRPr="005B4FAA">
        <w:rPr>
          <w:rFonts w:ascii="Times New Roman" w:hAnsi="Times New Roman"/>
          <w:sz w:val="24"/>
          <w:szCs w:val="24"/>
        </w:rPr>
        <w:t xml:space="preserve">импиад, </w:t>
      </w:r>
      <w:r w:rsidR="00E22B3D" w:rsidRPr="005B4FAA">
        <w:rPr>
          <w:rFonts w:ascii="Times New Roman" w:hAnsi="Times New Roman"/>
          <w:sz w:val="24"/>
          <w:szCs w:val="24"/>
        </w:rPr>
        <w:t>интеллектуальных</w:t>
      </w:r>
      <w:r w:rsidRPr="005B4FAA">
        <w:rPr>
          <w:rFonts w:ascii="Times New Roman" w:hAnsi="Times New Roman"/>
          <w:sz w:val="24"/>
          <w:szCs w:val="24"/>
        </w:rPr>
        <w:t xml:space="preserve"> конкурсов, предметных недель, общешкольных мероприятий.</w:t>
      </w:r>
    </w:p>
    <w:p w:rsidR="00EB5630" w:rsidRPr="005B4FAA" w:rsidRDefault="00EB5630" w:rsidP="00314653">
      <w:pPr>
        <w:spacing w:after="0" w:line="240" w:lineRule="auto"/>
        <w:ind w:firstLine="426"/>
        <w:jc w:val="both"/>
        <w:rPr>
          <w:rFonts w:ascii="Times New Roman" w:hAnsi="Times New Roman"/>
          <w:sz w:val="24"/>
          <w:szCs w:val="24"/>
          <w:u w:val="single"/>
        </w:rPr>
      </w:pPr>
      <w:r w:rsidRPr="005B4FAA">
        <w:rPr>
          <w:rFonts w:ascii="Times New Roman" w:hAnsi="Times New Roman"/>
          <w:sz w:val="24"/>
          <w:szCs w:val="24"/>
          <w:u w:val="single"/>
        </w:rPr>
        <w:lastRenderedPageBreak/>
        <w:t>Общекультурное направление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Основными задачами являются: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формирование ценностных ориентаций общечеловеческого содержания;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становление активной жизненной позиции;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воспитание основ правовой, эстетической, физической и экологической культуры.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Формы организации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Общекультурное направление представлено в школе  занятиями  внеурочной деятельности «Живая планета» (способствуют формированию экологического мышления и экологических знаний с целью их реализации в разных областях деятельности, формированию осознанного отношения к своему здоровью, стремления вести здоровый образ жизни), «Школа безопасности»,   «Танцевальная студия», «Стилистическое развитие», «Начальная военная подготовка», «Спортивный туризм», «Психология общения», «Театральная студия», организацией  выставок творческих работ, КТД, экскурсии, акций.  По итогам работы в данном направлении  проводятся концерты, выставки, защита проектов и их демонстрация.</w:t>
      </w:r>
    </w:p>
    <w:p w:rsidR="00EB5630" w:rsidRPr="005B4FAA" w:rsidRDefault="00EB5630" w:rsidP="00314653">
      <w:pPr>
        <w:spacing w:after="0" w:line="240" w:lineRule="auto"/>
        <w:ind w:firstLine="426"/>
        <w:jc w:val="both"/>
        <w:rPr>
          <w:rFonts w:ascii="Times New Roman" w:hAnsi="Times New Roman"/>
          <w:sz w:val="24"/>
          <w:szCs w:val="24"/>
          <w:u w:val="single"/>
        </w:rPr>
      </w:pPr>
      <w:r w:rsidRPr="005B4FAA">
        <w:rPr>
          <w:rFonts w:ascii="Times New Roman" w:hAnsi="Times New Roman"/>
          <w:sz w:val="24"/>
          <w:szCs w:val="24"/>
          <w:u w:val="single"/>
        </w:rPr>
        <w:t>Социальное направление.</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Целесообразность названного направления заключается в активизации внутренних резервов обучающихся, в формировании их  социальных, коммуникативных  компетенций, необходимых для эффективного взаимодействия в социуме, в социальном освоении детьми положительного социального опыта, социальных ролей и установок, выработка ценностных ориентаций, развитие навыков организации и осуществления сотрудничества с педагогами, сверстниками, родителями, старшими детьми в решении общих проблем, укрепление доверия к другим людям, развитие доброжелательности и эмоциональной отзывчивости, понимания и сопереживания другим людям.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Формы организации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Социальное направление представлено в школе занятиями  внеурочной деятельности  «Школа безопасности», «Психология общения», «Живая планета», «Театральная студия».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Наряду с общими требованиями к организации внеурочной деятельности, обозначенными в нормативных документах ФГОС ООО,  школа выработала свой перечень требований:</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Внеурочные занятия проводятся в школе во второй половине дня.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Деятельность обучающихся осуществляется в объединениях одного класса или разновозрастные, сформированных с учётом интересов обучающихся и родителей, на основании заявлений родителей (законных представителей),  по отдельно              составленному расписанию в соответствии с действующим СанПиНом.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Рабочие программы  внеурочной деятельности могут быть двух видов: модифицированные, основанные на имеющихся программах внеурочной деятельности, или авторские, разработанные педагогами школы. Рабочие программы должны быть разработаны  в соответствии с требованиями к рабочим программам внеурочной деятельности и утверждёнными  педагогическим советом.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Программы внеурочной деятельности на уровне основного общего образования разрабатываются на 35 учебных недель. В программе количество часов теоретических занятий не должно превышать 50% от общего количества часов.</w:t>
      </w:r>
    </w:p>
    <w:p w:rsidR="00904C3D" w:rsidRDefault="00EB5630">
      <w:pPr>
        <w:spacing w:after="0" w:line="240" w:lineRule="auto"/>
        <w:rPr>
          <w:rFonts w:ascii="Times New Roman" w:hAnsi="Times New Roman"/>
          <w:sz w:val="24"/>
          <w:szCs w:val="24"/>
        </w:rPr>
      </w:pPr>
      <w:r w:rsidRPr="005B4FAA">
        <w:rPr>
          <w:rFonts w:ascii="Times New Roman" w:hAnsi="Times New Roman"/>
          <w:sz w:val="24"/>
          <w:szCs w:val="24"/>
        </w:rPr>
        <w:t>Представленная ниже таблица охватывает весь уровень основного образования, указанные курсы могут реализовываться в 5-9 классах.</w:t>
      </w:r>
      <w:r w:rsidR="00904C3D">
        <w:rPr>
          <w:rFonts w:ascii="Times New Roman" w:hAnsi="Times New Roman"/>
          <w:sz w:val="24"/>
          <w:szCs w:val="24"/>
        </w:rPr>
        <w:br w:type="page"/>
      </w:r>
    </w:p>
    <w:p w:rsidR="00EB5630" w:rsidRPr="005B4FAA" w:rsidRDefault="00EB5630" w:rsidP="00314653">
      <w:pPr>
        <w:spacing w:after="0" w:line="240" w:lineRule="auto"/>
        <w:ind w:firstLine="426"/>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552"/>
        <w:gridCol w:w="567"/>
        <w:gridCol w:w="425"/>
        <w:gridCol w:w="425"/>
        <w:gridCol w:w="709"/>
        <w:gridCol w:w="567"/>
        <w:gridCol w:w="4111"/>
      </w:tblGrid>
      <w:tr w:rsidR="00EB5630" w:rsidRPr="005B4FAA" w:rsidTr="00314653">
        <w:trPr>
          <w:trHeight w:val="269"/>
        </w:trPr>
        <w:tc>
          <w:tcPr>
            <w:tcW w:w="675" w:type="dxa"/>
          </w:tcPr>
          <w:p w:rsidR="00EB5630" w:rsidRPr="005B4FAA" w:rsidRDefault="00EB5630" w:rsidP="00D532F0">
            <w:pPr>
              <w:spacing w:after="0" w:line="240" w:lineRule="auto"/>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p>
        </w:tc>
        <w:tc>
          <w:tcPr>
            <w:tcW w:w="2693" w:type="dxa"/>
            <w:gridSpan w:val="5"/>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Направления внеурочной деятельности</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Решаемые задачи</w:t>
            </w:r>
          </w:p>
        </w:tc>
      </w:tr>
      <w:tr w:rsidR="00EB5630" w:rsidRPr="005B4FAA" w:rsidTr="00314653">
        <w:trPr>
          <w:cantSplit/>
          <w:trHeight w:val="2511"/>
        </w:trPr>
        <w:tc>
          <w:tcPr>
            <w:tcW w:w="675"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п/п</w:t>
            </w: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Название</w:t>
            </w:r>
          </w:p>
        </w:tc>
        <w:tc>
          <w:tcPr>
            <w:tcW w:w="567" w:type="dxa"/>
            <w:textDirection w:val="tbRl"/>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духовно-нравственное</w:t>
            </w:r>
          </w:p>
        </w:tc>
        <w:tc>
          <w:tcPr>
            <w:tcW w:w="425" w:type="dxa"/>
            <w:textDirection w:val="tbRl"/>
          </w:tcPr>
          <w:p w:rsidR="00EB5630" w:rsidRPr="005B4FAA" w:rsidRDefault="00EB5630" w:rsidP="00D532F0">
            <w:pPr>
              <w:spacing w:after="0" w:line="240" w:lineRule="auto"/>
              <w:jc w:val="both"/>
              <w:rPr>
                <w:rFonts w:ascii="Times New Roman" w:hAnsi="Times New Roman"/>
                <w:b/>
              </w:rPr>
            </w:pPr>
            <w:r w:rsidRPr="005B4FAA">
              <w:rPr>
                <w:rFonts w:ascii="Times New Roman" w:hAnsi="Times New Roman"/>
                <w:b/>
              </w:rPr>
              <w:t>общеинтеллектуальное</w:t>
            </w:r>
          </w:p>
        </w:tc>
        <w:tc>
          <w:tcPr>
            <w:tcW w:w="425" w:type="dxa"/>
            <w:textDirection w:val="tbRl"/>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социальное</w:t>
            </w:r>
          </w:p>
        </w:tc>
        <w:tc>
          <w:tcPr>
            <w:tcW w:w="709" w:type="dxa"/>
            <w:textDirection w:val="tbRl"/>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спортивно-оздоровительное</w:t>
            </w:r>
          </w:p>
        </w:tc>
        <w:tc>
          <w:tcPr>
            <w:tcW w:w="567" w:type="dxa"/>
            <w:textDirection w:val="tbRl"/>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общекультурное</w:t>
            </w:r>
          </w:p>
        </w:tc>
        <w:tc>
          <w:tcPr>
            <w:tcW w:w="4111" w:type="dxa"/>
            <w:textDirection w:val="tbRl"/>
          </w:tcPr>
          <w:p w:rsidR="00EB5630" w:rsidRPr="005B4FAA" w:rsidRDefault="00EB5630" w:rsidP="00D532F0">
            <w:pPr>
              <w:spacing w:after="0" w:line="240" w:lineRule="auto"/>
              <w:jc w:val="both"/>
              <w:rPr>
                <w:rFonts w:ascii="Times New Roman" w:hAnsi="Times New Roman"/>
                <w:b/>
                <w:sz w:val="24"/>
                <w:szCs w:val="24"/>
              </w:rPr>
            </w:pPr>
          </w:p>
        </w:tc>
      </w:tr>
      <w:tr w:rsidR="00EB5630" w:rsidRPr="005B4FAA" w:rsidTr="00314653">
        <w:trPr>
          <w:trHeight w:val="407"/>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Занимательная химия</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111" w:type="dxa"/>
            <w:vMerge w:val="restart"/>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Обогащение запаса обучающихся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EB5630" w:rsidRPr="005B4FAA" w:rsidTr="00314653">
        <w:trPr>
          <w:trHeight w:val="407"/>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Занимательная физика</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111" w:type="dxa"/>
            <w:vMerge/>
          </w:tcPr>
          <w:p w:rsidR="00EB5630" w:rsidRPr="005B4FAA" w:rsidRDefault="00EB5630" w:rsidP="00D532F0">
            <w:pPr>
              <w:spacing w:after="0" w:line="240" w:lineRule="auto"/>
              <w:jc w:val="both"/>
              <w:rPr>
                <w:rFonts w:ascii="Times New Roman" w:hAnsi="Times New Roman"/>
                <w:sz w:val="24"/>
                <w:szCs w:val="24"/>
              </w:rPr>
            </w:pPr>
          </w:p>
        </w:tc>
      </w:tr>
      <w:tr w:rsidR="00EB5630" w:rsidRPr="005B4FAA" w:rsidTr="00314653">
        <w:trPr>
          <w:trHeight w:val="553"/>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Школа безопасности</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Формирование и развитие познавательной  деятельности, ориентированной на понимание опасности и безопасности;  устойчивого навыка наблюдения в различных ситуациях, личностного и социально-значимого опыта безопасного поведения. </w:t>
            </w:r>
          </w:p>
        </w:tc>
      </w:tr>
      <w:tr w:rsidR="00EB5630" w:rsidRPr="005B4FAA" w:rsidTr="00314653">
        <w:trPr>
          <w:trHeight w:val="493"/>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Танцевальная студия</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Приобщение обучающихся к искусству хореографии, развитие их художественного вкуса; формирование основ здорового образа жизни, развитие творческой самостоятельности посредством освоения двигательной деятельности.</w:t>
            </w:r>
          </w:p>
        </w:tc>
      </w:tr>
      <w:tr w:rsidR="00EB5630" w:rsidRPr="005B4FAA" w:rsidTr="00314653">
        <w:trPr>
          <w:trHeight w:val="441"/>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Стилистическое развитие</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Воспитание чувства стиля, формирование внутренней потребности в постоянной работе над своей внешностью, пропорциями телосложения, улучшением физического здоровья.</w:t>
            </w:r>
          </w:p>
        </w:tc>
      </w:tr>
      <w:tr w:rsidR="00EB5630" w:rsidRPr="005B4FAA" w:rsidTr="00314653">
        <w:trPr>
          <w:trHeight w:val="449"/>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Начальная военная подготовка</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Воспитание гражданской и социальной ответственности, заботы о благополучии своей страны; создание оптимальных условий для укрепления физического и нравственного здоровья</w:t>
            </w:r>
          </w:p>
        </w:tc>
      </w:tr>
      <w:tr w:rsidR="00EB5630" w:rsidRPr="005B4FAA" w:rsidTr="00314653">
        <w:trPr>
          <w:trHeight w:val="295"/>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Спортивный туризм</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Развитие двигательной, и познавательной активности обучающихся; укрепление здоровья детей; создание сплочённого детского коллектива, способного решать задачи на основе взаимоуважения и взаимопомощи, </w:t>
            </w:r>
            <w:r w:rsidRPr="005B4FAA">
              <w:rPr>
                <w:rFonts w:ascii="Times New Roman" w:hAnsi="Times New Roman"/>
                <w:sz w:val="24"/>
                <w:szCs w:val="24"/>
              </w:rPr>
              <w:lastRenderedPageBreak/>
              <w:t xml:space="preserve">находить правильные решения в сложных ситуациях. </w:t>
            </w:r>
          </w:p>
        </w:tc>
      </w:tr>
      <w:tr w:rsidR="00EB5630" w:rsidRPr="005B4FAA" w:rsidTr="00314653">
        <w:trPr>
          <w:trHeight w:val="449"/>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Психология общения</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Помощь взрослеющему человеку в стремлении познать себя, понять себя – достаточно полно и правильно; способствование повышению общей коммуникативной культуры учащихся, формирования навыков взаимодействия с другими людьми на основе самопринятия, самораскрытия и принятия других.</w:t>
            </w:r>
          </w:p>
        </w:tc>
      </w:tr>
      <w:tr w:rsidR="00EB5630" w:rsidRPr="005B4FAA" w:rsidTr="00314653">
        <w:trPr>
          <w:trHeight w:val="449"/>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Церковный хор (в рамках области ОДНКНР)</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знакомство с основными нормами морали, нравственных, духовных идеалов, хранимых в культурных традициях народов России. </w:t>
            </w:r>
          </w:p>
        </w:tc>
      </w:tr>
      <w:tr w:rsidR="00EB5630" w:rsidRPr="005B4FAA" w:rsidTr="00314653">
        <w:trPr>
          <w:trHeight w:val="335"/>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Занимательная информатика</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Создание благоприятных условий для развития творческих способностей обучающихся, формирование информационной компетенции и культуры, формирование представления о графических возможностях компьютера, развитие информационно – коммуникационных компетенций.</w:t>
            </w:r>
          </w:p>
        </w:tc>
      </w:tr>
      <w:tr w:rsidR="00EB5630" w:rsidRPr="005B4FAA" w:rsidTr="00314653">
        <w:trPr>
          <w:trHeight w:val="359"/>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Живая планета</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ind w:left="46"/>
              <w:jc w:val="both"/>
              <w:rPr>
                <w:rFonts w:ascii="Times New Roman" w:hAnsi="Times New Roman"/>
                <w:sz w:val="24"/>
                <w:szCs w:val="24"/>
              </w:rPr>
            </w:pPr>
            <w:r w:rsidRPr="005B4FAA">
              <w:rPr>
                <w:rFonts w:ascii="Times New Roman" w:hAnsi="Times New Roman"/>
                <w:sz w:val="24"/>
                <w:szCs w:val="24"/>
              </w:rPr>
              <w:t>Формирование понятий научной картины мира, роли и места человека в биосфере, активной роли человека как социального существа,</w:t>
            </w:r>
          </w:p>
          <w:p w:rsidR="00EB5630" w:rsidRPr="005B4FAA" w:rsidRDefault="00EB5630" w:rsidP="00D532F0">
            <w:pPr>
              <w:spacing w:after="0" w:line="240" w:lineRule="auto"/>
              <w:ind w:left="46"/>
              <w:jc w:val="both"/>
              <w:rPr>
                <w:rFonts w:ascii="Times New Roman" w:hAnsi="Times New Roman"/>
                <w:sz w:val="24"/>
                <w:szCs w:val="24"/>
              </w:rPr>
            </w:pPr>
            <w:r w:rsidRPr="005B4FAA">
              <w:rPr>
                <w:rFonts w:ascii="Times New Roman" w:hAnsi="Times New Roman"/>
                <w:sz w:val="24"/>
                <w:szCs w:val="24"/>
              </w:rPr>
              <w:t>ответственного отношения к природе и готовности к активным действиям по ее охране на основе знаний об организации и эволюции органического мира.</w:t>
            </w:r>
          </w:p>
        </w:tc>
      </w:tr>
      <w:tr w:rsidR="00EB5630" w:rsidRPr="005B4FAA" w:rsidTr="00314653">
        <w:trPr>
          <w:trHeight w:val="374"/>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Школа чемпионов</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567" w:type="dxa"/>
          </w:tcPr>
          <w:p w:rsidR="00EB5630" w:rsidRPr="005B4FAA" w:rsidRDefault="00EB5630" w:rsidP="00D532F0">
            <w:pPr>
              <w:spacing w:after="0" w:line="240" w:lineRule="auto"/>
              <w:jc w:val="both"/>
              <w:rPr>
                <w:rFonts w:ascii="Times New Roman" w:hAnsi="Times New Roman"/>
                <w:b/>
                <w:sz w:val="24"/>
                <w:szCs w:val="24"/>
              </w:rPr>
            </w:pPr>
          </w:p>
        </w:tc>
        <w:tc>
          <w:tcPr>
            <w:tcW w:w="4111" w:type="dxa"/>
          </w:tcPr>
          <w:p w:rsidR="00EB5630" w:rsidRPr="005B4FAA" w:rsidRDefault="00EB5630" w:rsidP="00D532F0">
            <w:pPr>
              <w:spacing w:after="0" w:line="240" w:lineRule="auto"/>
              <w:ind w:left="46"/>
              <w:jc w:val="both"/>
              <w:rPr>
                <w:rFonts w:ascii="Times New Roman" w:hAnsi="Times New Roman"/>
                <w:sz w:val="24"/>
                <w:szCs w:val="24"/>
              </w:rPr>
            </w:pPr>
            <w:r w:rsidRPr="005B4FAA">
              <w:rPr>
                <w:rFonts w:ascii="Times New Roman" w:hAnsi="Times New Roman"/>
                <w:sz w:val="24"/>
                <w:szCs w:val="24"/>
              </w:rPr>
              <w:t>Формирование физически здорового человека, формирование мотивации к сохранению и укреплению здоровья</w:t>
            </w:r>
          </w:p>
        </w:tc>
      </w:tr>
      <w:tr w:rsidR="00EB5630" w:rsidRPr="005B4FAA" w:rsidTr="00314653">
        <w:trPr>
          <w:trHeight w:val="359"/>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Гуманитарный цикл «История России»</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Формирование личности, интересующейся историей России и человечества, способной анализировать исторические события; имеющей историческое мышление, т.е. способный оценивать события прошлого с точки зрения мировоззрения современников этого события.</w:t>
            </w:r>
          </w:p>
        </w:tc>
      </w:tr>
      <w:tr w:rsidR="00EB5630" w:rsidRPr="005B4FAA" w:rsidTr="00314653">
        <w:trPr>
          <w:trHeight w:val="553"/>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Театральная студия</w:t>
            </w: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25" w:type="dxa"/>
          </w:tcPr>
          <w:p w:rsidR="00EB5630" w:rsidRPr="005B4FAA" w:rsidRDefault="00EB5630" w:rsidP="00D532F0">
            <w:pPr>
              <w:spacing w:after="0" w:line="240" w:lineRule="auto"/>
              <w:jc w:val="both"/>
              <w:rPr>
                <w:rFonts w:ascii="Times New Roman" w:hAnsi="Times New Roman"/>
                <w:b/>
                <w:sz w:val="24"/>
                <w:szCs w:val="24"/>
              </w:rPr>
            </w:pPr>
          </w:p>
        </w:tc>
        <w:tc>
          <w:tcPr>
            <w:tcW w:w="425"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709" w:type="dxa"/>
          </w:tcPr>
          <w:p w:rsidR="00EB5630" w:rsidRPr="005B4FAA" w:rsidRDefault="00EB5630" w:rsidP="00D532F0">
            <w:pPr>
              <w:spacing w:after="0" w:line="240" w:lineRule="auto"/>
              <w:jc w:val="both"/>
              <w:rPr>
                <w:rFonts w:ascii="Times New Roman" w:hAnsi="Times New Roman"/>
                <w:b/>
                <w:sz w:val="24"/>
                <w:szCs w:val="24"/>
              </w:rPr>
            </w:pPr>
          </w:p>
        </w:tc>
        <w:tc>
          <w:tcPr>
            <w:tcW w:w="567" w:type="dxa"/>
          </w:tcPr>
          <w:p w:rsidR="00EB5630" w:rsidRPr="005B4FAA" w:rsidRDefault="00EB5630" w:rsidP="00D532F0">
            <w:pPr>
              <w:spacing w:after="0" w:line="240" w:lineRule="auto"/>
              <w:jc w:val="both"/>
              <w:rPr>
                <w:rFonts w:ascii="Times New Roman" w:hAnsi="Times New Roman"/>
                <w:b/>
                <w:sz w:val="24"/>
                <w:szCs w:val="24"/>
              </w:rPr>
            </w:pPr>
            <w:r w:rsidRPr="005B4FAA">
              <w:rPr>
                <w:rFonts w:ascii="Times New Roman" w:hAnsi="Times New Roman"/>
                <w:b/>
                <w:sz w:val="24"/>
                <w:szCs w:val="24"/>
              </w:rPr>
              <w:t>ᴠ</w:t>
            </w:r>
          </w:p>
        </w:tc>
        <w:tc>
          <w:tcPr>
            <w:tcW w:w="4111" w:type="dxa"/>
          </w:tcPr>
          <w:p w:rsidR="00EB5630" w:rsidRPr="005B4FAA" w:rsidRDefault="00EB5630" w:rsidP="00D532F0">
            <w:pPr>
              <w:spacing w:after="0" w:line="240" w:lineRule="auto"/>
              <w:jc w:val="both"/>
              <w:rPr>
                <w:rFonts w:ascii="Times New Roman" w:hAnsi="Times New Roman"/>
                <w:sz w:val="24"/>
                <w:szCs w:val="24"/>
              </w:rPr>
            </w:pPr>
            <w:r w:rsidRPr="005B4FAA">
              <w:rPr>
                <w:rFonts w:ascii="Times New Roman" w:hAnsi="Times New Roman"/>
                <w:sz w:val="24"/>
                <w:szCs w:val="24"/>
              </w:rPr>
              <w:t xml:space="preserve">Создание максимально благоприятных условий для </w:t>
            </w:r>
            <w:r w:rsidRPr="005B4FAA">
              <w:rPr>
                <w:rFonts w:ascii="Times New Roman" w:hAnsi="Times New Roman"/>
                <w:sz w:val="24"/>
                <w:szCs w:val="24"/>
              </w:rPr>
              <w:lastRenderedPageBreak/>
              <w:t>раскрытия индивидуального творческого потенциала; активизация познавательных интересов, расширение кругозора, обогащение опыта обучающихся.</w:t>
            </w:r>
          </w:p>
        </w:tc>
      </w:tr>
      <w:tr w:rsidR="00EB5630" w:rsidRPr="005B4FAA" w:rsidTr="00314653">
        <w:trPr>
          <w:trHeight w:val="553"/>
        </w:trPr>
        <w:tc>
          <w:tcPr>
            <w:tcW w:w="675" w:type="dxa"/>
          </w:tcPr>
          <w:p w:rsidR="00EB5630" w:rsidRPr="005B4FAA" w:rsidRDefault="00EB5630" w:rsidP="00870515">
            <w:pPr>
              <w:numPr>
                <w:ilvl w:val="0"/>
                <w:numId w:val="14"/>
              </w:numPr>
              <w:spacing w:after="0" w:line="240" w:lineRule="auto"/>
              <w:ind w:left="0" w:firstLine="0"/>
              <w:jc w:val="both"/>
              <w:rPr>
                <w:rFonts w:ascii="Times New Roman" w:hAnsi="Times New Roman"/>
                <w:sz w:val="24"/>
                <w:szCs w:val="24"/>
              </w:rPr>
            </w:pPr>
          </w:p>
        </w:tc>
        <w:tc>
          <w:tcPr>
            <w:tcW w:w="2552" w:type="dxa"/>
          </w:tcPr>
          <w:p w:rsidR="00EB5630" w:rsidRPr="005B4FAA" w:rsidRDefault="00EB5630" w:rsidP="00923162">
            <w:pPr>
              <w:jc w:val="both"/>
              <w:rPr>
                <w:rFonts w:ascii="Times New Roman" w:hAnsi="Times New Roman"/>
                <w:sz w:val="24"/>
                <w:szCs w:val="24"/>
              </w:rPr>
            </w:pPr>
            <w:r w:rsidRPr="005B4FAA">
              <w:rPr>
                <w:rFonts w:ascii="Times New Roman" w:hAnsi="Times New Roman"/>
                <w:sz w:val="24"/>
                <w:szCs w:val="24"/>
              </w:rPr>
              <w:t>В мире книг</w:t>
            </w:r>
          </w:p>
        </w:tc>
        <w:tc>
          <w:tcPr>
            <w:tcW w:w="567" w:type="dxa"/>
          </w:tcPr>
          <w:p w:rsidR="00EB5630" w:rsidRPr="005B4FAA" w:rsidRDefault="00EB5630" w:rsidP="00923162">
            <w:pPr>
              <w:jc w:val="both"/>
              <w:rPr>
                <w:rFonts w:ascii="Times New Roman" w:hAnsi="Times New Roman"/>
                <w:sz w:val="24"/>
                <w:szCs w:val="24"/>
              </w:rPr>
            </w:pPr>
          </w:p>
        </w:tc>
        <w:tc>
          <w:tcPr>
            <w:tcW w:w="425" w:type="dxa"/>
          </w:tcPr>
          <w:p w:rsidR="00EB5630" w:rsidRPr="005B4FAA" w:rsidRDefault="00EB5630" w:rsidP="00923162">
            <w:pPr>
              <w:jc w:val="both"/>
              <w:rPr>
                <w:rFonts w:ascii="Times New Roman" w:hAnsi="Times New Roman"/>
                <w:sz w:val="24"/>
                <w:szCs w:val="24"/>
              </w:rPr>
            </w:pPr>
            <w:r w:rsidRPr="005B4FAA">
              <w:rPr>
                <w:rFonts w:ascii="Times New Roman" w:hAnsi="Times New Roman"/>
                <w:sz w:val="24"/>
                <w:szCs w:val="24"/>
              </w:rPr>
              <w:t>ᴠ</w:t>
            </w:r>
          </w:p>
        </w:tc>
        <w:tc>
          <w:tcPr>
            <w:tcW w:w="425" w:type="dxa"/>
          </w:tcPr>
          <w:p w:rsidR="00EB5630" w:rsidRPr="005B4FAA" w:rsidRDefault="00EB5630" w:rsidP="00923162">
            <w:pPr>
              <w:jc w:val="both"/>
              <w:rPr>
                <w:rFonts w:ascii="Times New Roman" w:hAnsi="Times New Roman"/>
                <w:sz w:val="24"/>
                <w:szCs w:val="24"/>
              </w:rPr>
            </w:pPr>
            <w:r w:rsidRPr="005B4FAA">
              <w:rPr>
                <w:rFonts w:ascii="Times New Roman" w:hAnsi="Times New Roman"/>
                <w:sz w:val="24"/>
                <w:szCs w:val="24"/>
              </w:rPr>
              <w:t>ᴠ</w:t>
            </w:r>
          </w:p>
        </w:tc>
        <w:tc>
          <w:tcPr>
            <w:tcW w:w="709" w:type="dxa"/>
          </w:tcPr>
          <w:p w:rsidR="00EB5630" w:rsidRPr="005B4FAA" w:rsidRDefault="00EB5630" w:rsidP="00923162">
            <w:pPr>
              <w:jc w:val="both"/>
              <w:rPr>
                <w:rFonts w:ascii="Times New Roman" w:hAnsi="Times New Roman"/>
                <w:sz w:val="24"/>
                <w:szCs w:val="24"/>
              </w:rPr>
            </w:pPr>
          </w:p>
        </w:tc>
        <w:tc>
          <w:tcPr>
            <w:tcW w:w="567" w:type="dxa"/>
          </w:tcPr>
          <w:p w:rsidR="00EB5630" w:rsidRPr="005B4FAA" w:rsidRDefault="00EB5630" w:rsidP="00923162">
            <w:pPr>
              <w:jc w:val="both"/>
              <w:rPr>
                <w:rFonts w:ascii="Times New Roman" w:hAnsi="Times New Roman"/>
                <w:sz w:val="24"/>
                <w:szCs w:val="24"/>
              </w:rPr>
            </w:pPr>
            <w:r w:rsidRPr="005B4FAA">
              <w:rPr>
                <w:rFonts w:ascii="Times New Roman" w:hAnsi="Times New Roman"/>
                <w:sz w:val="24"/>
                <w:szCs w:val="24"/>
              </w:rPr>
              <w:t>ᴠ</w:t>
            </w:r>
          </w:p>
        </w:tc>
        <w:tc>
          <w:tcPr>
            <w:tcW w:w="4111" w:type="dxa"/>
          </w:tcPr>
          <w:p w:rsidR="00EB5630" w:rsidRPr="005B4FAA" w:rsidRDefault="00EB5630" w:rsidP="00923162">
            <w:pPr>
              <w:jc w:val="both"/>
              <w:rPr>
                <w:rFonts w:ascii="Times New Roman" w:hAnsi="Times New Roman"/>
                <w:sz w:val="24"/>
                <w:szCs w:val="24"/>
              </w:rPr>
            </w:pPr>
            <w:r w:rsidRPr="005B4FAA">
              <w:rPr>
                <w:rFonts w:ascii="Times New Roman" w:hAnsi="Times New Roman"/>
                <w:sz w:val="24"/>
                <w:szCs w:val="24"/>
              </w:rPr>
              <w:t>Овладение искусством аналитического, интерпретирующего и критического чтения, формирование способности читать информацию, предоставленную нам окружающим миром</w:t>
            </w:r>
            <w:r w:rsidRPr="005B4FAA">
              <w:rPr>
                <w:rFonts w:ascii="Times New Roman" w:hAnsi="Times New Roman"/>
                <w:sz w:val="24"/>
                <w:szCs w:val="24"/>
              </w:rPr>
              <w:br/>
              <w:t>осознание чтения как процесса интерпретации и понимания текста, как деятельность человека, которая должно совершенствоваться на протяжении всей его жизни в разных ситуациях деятельности и общения.</w:t>
            </w:r>
          </w:p>
        </w:tc>
      </w:tr>
    </w:tbl>
    <w:p w:rsidR="00EB5630" w:rsidRPr="005B4FAA" w:rsidRDefault="00EB5630" w:rsidP="009052B5">
      <w:pPr>
        <w:spacing w:after="0" w:line="240" w:lineRule="auto"/>
        <w:jc w:val="both"/>
        <w:rPr>
          <w:rFonts w:ascii="Times New Roman" w:hAnsi="Times New Roman"/>
          <w:b/>
          <w:sz w:val="24"/>
          <w:szCs w:val="24"/>
        </w:rPr>
      </w:pPr>
    </w:p>
    <w:p w:rsidR="00EB5630" w:rsidRPr="005B4FAA" w:rsidRDefault="00EB5630" w:rsidP="00FD576B">
      <w:pPr>
        <w:spacing w:after="0" w:line="240" w:lineRule="auto"/>
        <w:jc w:val="center"/>
        <w:rPr>
          <w:rFonts w:ascii="Times New Roman" w:hAnsi="Times New Roman"/>
          <w:b/>
          <w:sz w:val="24"/>
          <w:szCs w:val="24"/>
        </w:rPr>
      </w:pPr>
      <w:r w:rsidRPr="005B4FAA">
        <w:rPr>
          <w:rFonts w:ascii="Times New Roman" w:hAnsi="Times New Roman"/>
          <w:b/>
          <w:sz w:val="24"/>
          <w:szCs w:val="24"/>
        </w:rPr>
        <w:t>Перспективный (примерный) учебный план внеурочной деятельности на уровне основного общего образования</w:t>
      </w:r>
    </w:p>
    <w:p w:rsidR="00EB5630" w:rsidRPr="005B4FAA" w:rsidRDefault="00EB5630" w:rsidP="00FD576B">
      <w:pPr>
        <w:spacing w:after="0" w:line="240" w:lineRule="auto"/>
        <w:jc w:val="center"/>
        <w:rPr>
          <w:rFonts w:ascii="Times New Roman" w:hAnsi="Times New Roman"/>
          <w:b/>
          <w:sz w:val="24"/>
          <w:szCs w:val="24"/>
        </w:rPr>
      </w:pPr>
      <w:r w:rsidRPr="005B4FAA">
        <w:rPr>
          <w:rFonts w:ascii="Times New Roman" w:hAnsi="Times New Roman"/>
          <w:b/>
          <w:sz w:val="24"/>
          <w:szCs w:val="24"/>
        </w:rPr>
        <w:t>ЧОУ «Средняя общеобразовательная школа «Белогорский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2981"/>
        <w:gridCol w:w="851"/>
        <w:gridCol w:w="992"/>
        <w:gridCol w:w="992"/>
        <w:gridCol w:w="992"/>
        <w:gridCol w:w="909"/>
        <w:gridCol w:w="1183"/>
      </w:tblGrid>
      <w:tr w:rsidR="00EB5630" w:rsidRPr="005B4FAA" w:rsidTr="00923162">
        <w:tc>
          <w:tcPr>
            <w:tcW w:w="671"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 п/п</w:t>
            </w:r>
          </w:p>
        </w:tc>
        <w:tc>
          <w:tcPr>
            <w:tcW w:w="2981"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Название</w:t>
            </w:r>
          </w:p>
        </w:tc>
        <w:tc>
          <w:tcPr>
            <w:tcW w:w="851"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5 кл.</w:t>
            </w:r>
          </w:p>
        </w:tc>
        <w:tc>
          <w:tcPr>
            <w:tcW w:w="992"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6 кл.</w:t>
            </w:r>
          </w:p>
        </w:tc>
        <w:tc>
          <w:tcPr>
            <w:tcW w:w="992"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7 кл.</w:t>
            </w:r>
          </w:p>
        </w:tc>
        <w:tc>
          <w:tcPr>
            <w:tcW w:w="992"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8 кл.</w:t>
            </w:r>
          </w:p>
        </w:tc>
        <w:tc>
          <w:tcPr>
            <w:tcW w:w="909"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9 кл.</w:t>
            </w:r>
          </w:p>
        </w:tc>
        <w:tc>
          <w:tcPr>
            <w:tcW w:w="1183" w:type="dxa"/>
          </w:tcPr>
          <w:p w:rsidR="00EB5630" w:rsidRPr="005B4FAA" w:rsidRDefault="00EB5630" w:rsidP="00A3259A">
            <w:pPr>
              <w:spacing w:after="0" w:line="240" w:lineRule="auto"/>
              <w:jc w:val="both"/>
              <w:rPr>
                <w:rFonts w:ascii="Times New Roman" w:hAnsi="Times New Roman"/>
                <w:b/>
                <w:sz w:val="24"/>
                <w:szCs w:val="24"/>
                <w:lang w:eastAsia="ru-RU"/>
              </w:rPr>
            </w:pPr>
            <w:r w:rsidRPr="005B4FAA">
              <w:rPr>
                <w:rFonts w:ascii="Times New Roman" w:hAnsi="Times New Roman"/>
                <w:b/>
                <w:sz w:val="24"/>
                <w:szCs w:val="24"/>
                <w:lang w:eastAsia="ru-RU"/>
              </w:rPr>
              <w:t>Итого</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Занимательная химия</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5</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Занимательная физика</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Школа безопасности</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Танцевальная студия</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Стилистическое развитие</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5</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Начальная военная подготовка</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5</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Спортивный туризм</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2</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22B3D"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Психология общения</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5</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Область ОДНКНР</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5</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Занимательная информатика</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2</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Живая планета</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2</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Школа чемпионов</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Гуманитарный цикл «История России»</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Театральная студия</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3</w:t>
            </w:r>
          </w:p>
        </w:tc>
      </w:tr>
      <w:tr w:rsidR="00EB5630" w:rsidRPr="005B4FAA" w:rsidTr="00923162">
        <w:tc>
          <w:tcPr>
            <w:tcW w:w="671" w:type="dxa"/>
          </w:tcPr>
          <w:p w:rsidR="00EB5630" w:rsidRPr="005B4FAA" w:rsidRDefault="00EB5630" w:rsidP="00870515">
            <w:pPr>
              <w:numPr>
                <w:ilvl w:val="0"/>
                <w:numId w:val="15"/>
              </w:numPr>
              <w:spacing w:after="0" w:line="240" w:lineRule="auto"/>
              <w:ind w:left="0" w:firstLine="0"/>
              <w:contextualSpacing/>
              <w:jc w:val="both"/>
              <w:rPr>
                <w:rFonts w:ascii="Times New Roman" w:hAnsi="Times New Roman"/>
                <w:b/>
                <w:sz w:val="24"/>
                <w:szCs w:val="24"/>
                <w:lang w:eastAsia="ru-RU"/>
              </w:rPr>
            </w:pPr>
          </w:p>
        </w:tc>
        <w:tc>
          <w:tcPr>
            <w:tcW w:w="2981"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В мире книг</w:t>
            </w:r>
          </w:p>
        </w:tc>
        <w:tc>
          <w:tcPr>
            <w:tcW w:w="851"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p>
        </w:tc>
        <w:tc>
          <w:tcPr>
            <w:tcW w:w="992"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909"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1</w:t>
            </w:r>
          </w:p>
        </w:tc>
        <w:tc>
          <w:tcPr>
            <w:tcW w:w="1183" w:type="dxa"/>
          </w:tcPr>
          <w:p w:rsidR="00EB5630" w:rsidRPr="005B4FAA" w:rsidRDefault="00EB5630" w:rsidP="00A3259A">
            <w:pPr>
              <w:spacing w:after="0" w:line="240" w:lineRule="auto"/>
              <w:jc w:val="both"/>
              <w:rPr>
                <w:rFonts w:ascii="Times New Roman" w:hAnsi="Times New Roman"/>
                <w:sz w:val="24"/>
                <w:szCs w:val="24"/>
                <w:lang w:eastAsia="ru-RU"/>
              </w:rPr>
            </w:pPr>
            <w:r w:rsidRPr="005B4FAA">
              <w:rPr>
                <w:rFonts w:ascii="Times New Roman" w:hAnsi="Times New Roman"/>
                <w:sz w:val="24"/>
                <w:szCs w:val="24"/>
                <w:lang w:eastAsia="ru-RU"/>
              </w:rPr>
              <w:t>2</w:t>
            </w:r>
          </w:p>
        </w:tc>
      </w:tr>
    </w:tbl>
    <w:p w:rsidR="00EB5630" w:rsidRPr="005B4FAA" w:rsidRDefault="00EB5630" w:rsidP="00FD576B">
      <w:pPr>
        <w:spacing w:after="0" w:line="240" w:lineRule="auto"/>
        <w:jc w:val="center"/>
        <w:rPr>
          <w:rFonts w:ascii="Times New Roman" w:hAnsi="Times New Roman"/>
          <w:b/>
          <w:sz w:val="24"/>
          <w:szCs w:val="24"/>
        </w:rPr>
      </w:pP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Расписание утверждается директором школы.  </w:t>
      </w:r>
    </w:p>
    <w:p w:rsidR="00EB5630" w:rsidRDefault="00EB5630" w:rsidP="00314653">
      <w:pPr>
        <w:spacing w:after="0" w:line="240" w:lineRule="auto"/>
        <w:ind w:firstLine="426"/>
        <w:jc w:val="both"/>
        <w:rPr>
          <w:rFonts w:ascii="Times New Roman" w:hAnsi="Times New Roman"/>
          <w:b/>
          <w:sz w:val="24"/>
          <w:szCs w:val="24"/>
        </w:rPr>
      </w:pPr>
    </w:p>
    <w:p w:rsidR="00CE48BC" w:rsidRDefault="00CE48BC">
      <w:pPr>
        <w:spacing w:after="0" w:line="240" w:lineRule="auto"/>
        <w:rPr>
          <w:rFonts w:ascii="Times New Roman" w:hAnsi="Times New Roman"/>
          <w:b/>
          <w:sz w:val="24"/>
          <w:szCs w:val="24"/>
        </w:rPr>
      </w:pPr>
      <w:r>
        <w:rPr>
          <w:rFonts w:ascii="Times New Roman" w:hAnsi="Times New Roman"/>
          <w:b/>
          <w:sz w:val="24"/>
          <w:szCs w:val="24"/>
        </w:rPr>
        <w:br w:type="page"/>
      </w:r>
    </w:p>
    <w:p w:rsidR="00EB5630" w:rsidRPr="005B4FAA" w:rsidRDefault="00EB5630" w:rsidP="00314653">
      <w:pPr>
        <w:spacing w:after="0" w:line="240" w:lineRule="auto"/>
        <w:ind w:firstLine="426"/>
        <w:jc w:val="both"/>
        <w:rPr>
          <w:rFonts w:ascii="Times New Roman" w:hAnsi="Times New Roman"/>
          <w:b/>
          <w:bCs/>
          <w:i/>
          <w:sz w:val="24"/>
          <w:szCs w:val="24"/>
        </w:rPr>
      </w:pPr>
      <w:r w:rsidRPr="005B4FAA">
        <w:rPr>
          <w:rFonts w:ascii="Times New Roman" w:hAnsi="Times New Roman"/>
          <w:b/>
          <w:bCs/>
          <w:i/>
          <w:sz w:val="24"/>
          <w:szCs w:val="24"/>
        </w:rPr>
        <w:lastRenderedPageBreak/>
        <w:t>4. Условия организации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Для реализации модели внеурочной деятельности в школе имеются необходимые условия, предусмотренные ФГОС ООО.</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Для организации внеурочной деятельности школа располагает материально-технической базой:</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оборудованным спортивным залом,  спортивной площадкой, тренажерным залом;</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 библиотекой с местом школьника для выхода в Интернет; </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специализированные помещения  (зал хореографии, кабинет технологии, кабинеты информатики, помещение для музыкальной студии).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Методическое обеспечение деятельности. Научно-методическое  обеспечение включает в себя методические рекомендации, научно-методическую литературу, разработки, сценарии, планы-конспекты занятий и т.д.</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Занятия проводятся по группам в соответствии с утвержденными  рабочими программами</w:t>
      </w:r>
      <w:r w:rsidR="00CD6020" w:rsidRPr="005B4FAA">
        <w:rPr>
          <w:rFonts w:ascii="Times New Roman" w:hAnsi="Times New Roman"/>
          <w:sz w:val="24"/>
          <w:szCs w:val="24"/>
        </w:rPr>
        <w:t>, разработанными в соответствии с Положением о рабочей программе внеурочной деятельности</w:t>
      </w:r>
      <w:r w:rsidRPr="005B4FAA">
        <w:rPr>
          <w:rFonts w:ascii="Times New Roman" w:hAnsi="Times New Roman"/>
          <w:sz w:val="24"/>
          <w:szCs w:val="24"/>
        </w:rPr>
        <w:t>.</w:t>
      </w:r>
    </w:p>
    <w:p w:rsidR="00EB5630" w:rsidRPr="005B4FAA" w:rsidRDefault="00EB5630" w:rsidP="00314653">
      <w:pPr>
        <w:spacing w:after="0" w:line="240" w:lineRule="auto"/>
        <w:ind w:firstLine="426"/>
        <w:jc w:val="both"/>
        <w:rPr>
          <w:rFonts w:ascii="Times New Roman" w:hAnsi="Times New Roman"/>
          <w:b/>
          <w:i/>
          <w:sz w:val="24"/>
          <w:szCs w:val="24"/>
        </w:rPr>
      </w:pPr>
      <w:r w:rsidRPr="005B4FAA">
        <w:rPr>
          <w:rFonts w:ascii="Times New Roman" w:hAnsi="Times New Roman"/>
          <w:b/>
          <w:i/>
          <w:sz w:val="24"/>
          <w:szCs w:val="24"/>
        </w:rPr>
        <w:t>5. Планируемые результаты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 (3 уровня).</w:t>
      </w: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5B4FAA">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r w:rsidRPr="005B4FAA">
        <w:rPr>
          <w:rFonts w:ascii="Times New Roman" w:hAnsi="Times New Roman"/>
          <w:sz w:val="24"/>
          <w:szCs w:val="24"/>
        </w:rPr>
        <w:br/>
      </w:r>
      <w:r w:rsidRPr="005B4FAA">
        <w:rPr>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5B4FAA">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5B4FAA">
        <w:rPr>
          <w:rFonts w:ascii="Times New Roman" w:hAnsi="Times New Roman"/>
          <w:sz w:val="24"/>
          <w:szCs w:val="24"/>
        </w:rPr>
        <w:br/>
      </w:r>
      <w:r w:rsidRPr="005B4FAA">
        <w:rPr>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5B4FAA">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5B4FAA">
        <w:rPr>
          <w:rFonts w:ascii="Times New Roman" w:hAnsi="Times New Roman"/>
          <w:sz w:val="24"/>
          <w:szCs w:val="24"/>
        </w:rPr>
        <w:b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EB5630" w:rsidRPr="005B4FAA" w:rsidRDefault="00EB5630" w:rsidP="00314653">
      <w:pPr>
        <w:spacing w:after="0" w:line="240" w:lineRule="auto"/>
        <w:ind w:firstLine="426"/>
        <w:jc w:val="both"/>
        <w:rPr>
          <w:rFonts w:ascii="Times New Roman" w:hAnsi="Times New Roman"/>
          <w:b/>
          <w:i/>
          <w:sz w:val="24"/>
          <w:szCs w:val="24"/>
          <w:lang w:eastAsia="ru-RU"/>
        </w:rPr>
      </w:pPr>
      <w:r w:rsidRPr="005B4FAA">
        <w:rPr>
          <w:rFonts w:ascii="Times New Roman" w:hAnsi="Times New Roman"/>
          <w:b/>
          <w:i/>
          <w:sz w:val="24"/>
          <w:szCs w:val="24"/>
          <w:lang w:eastAsia="ru-RU"/>
        </w:rPr>
        <w:t xml:space="preserve">6. Мониторинг результатов внеурочной деятельности </w:t>
      </w:r>
    </w:p>
    <w:p w:rsidR="00EB5630" w:rsidRPr="005B4FAA" w:rsidRDefault="00EB5630" w:rsidP="00314653">
      <w:pPr>
        <w:spacing w:after="0" w:line="240" w:lineRule="auto"/>
        <w:ind w:firstLine="426"/>
        <w:jc w:val="both"/>
        <w:rPr>
          <w:rFonts w:ascii="Times New Roman" w:hAnsi="Times New Roman"/>
          <w:color w:val="000000"/>
          <w:sz w:val="24"/>
          <w:szCs w:val="24"/>
          <w:lang w:eastAsia="ru-RU"/>
        </w:rPr>
      </w:pPr>
      <w:r w:rsidRPr="005B4FAA">
        <w:rPr>
          <w:rFonts w:ascii="Times New Roman" w:hAnsi="Times New Roman"/>
          <w:sz w:val="24"/>
          <w:szCs w:val="24"/>
          <w:lang w:eastAsia="ru-RU"/>
        </w:rPr>
        <w:t xml:space="preserve">Мониторинг осуществляется с помощью следующих инструментов: </w:t>
      </w:r>
      <w:r w:rsidRPr="005B4FAA">
        <w:rPr>
          <w:rFonts w:ascii="Times New Roman" w:hAnsi="Times New Roman"/>
          <w:sz w:val="24"/>
          <w:szCs w:val="24"/>
          <w:lang w:eastAsia="ru-RU"/>
        </w:rPr>
        <w:br/>
      </w:r>
      <w:r w:rsidRPr="005B4FAA">
        <w:rPr>
          <w:rFonts w:ascii="Times New Roman" w:hAnsi="Times New Roman"/>
          <w:color w:val="000000"/>
          <w:sz w:val="24"/>
          <w:szCs w:val="24"/>
          <w:lang w:eastAsia="ru-RU"/>
        </w:rPr>
        <w:t xml:space="preserve">– карта вовлеченности обучающихся класса во внеурочной деятельности. </w:t>
      </w:r>
      <w:r w:rsidRPr="005B4FAA">
        <w:rPr>
          <w:rFonts w:ascii="Times New Roman" w:hAnsi="Times New Roman"/>
          <w:sz w:val="24"/>
          <w:szCs w:val="24"/>
          <w:lang w:eastAsia="ru-RU"/>
        </w:rPr>
        <w:t>В конце учебного года проводится анализ данной карты, который позволяет систематизировать сведения о занятости детей, о наиболее популярных курсах внеурочной деятельности, об активности школьников;</w:t>
      </w:r>
    </w:p>
    <w:p w:rsidR="00EB5630" w:rsidRPr="005B4FAA" w:rsidRDefault="00EB5630" w:rsidP="00314653">
      <w:pPr>
        <w:spacing w:after="0" w:line="240" w:lineRule="auto"/>
        <w:ind w:firstLine="426"/>
        <w:jc w:val="both"/>
        <w:rPr>
          <w:rFonts w:ascii="Times New Roman" w:hAnsi="Times New Roman"/>
          <w:color w:val="000000"/>
          <w:sz w:val="24"/>
          <w:szCs w:val="24"/>
          <w:lang w:eastAsia="ru-RU"/>
        </w:rPr>
      </w:pPr>
      <w:r w:rsidRPr="005B4FAA">
        <w:rPr>
          <w:rFonts w:ascii="Times New Roman" w:hAnsi="Times New Roman"/>
          <w:color w:val="000000"/>
          <w:sz w:val="24"/>
          <w:szCs w:val="24"/>
          <w:lang w:eastAsia="ru-RU"/>
        </w:rPr>
        <w:t xml:space="preserve">– листы индивидуальных достижений обучающихся во внеурочной деятельности. </w:t>
      </w:r>
      <w:r w:rsidRPr="005B4FAA">
        <w:rPr>
          <w:rFonts w:ascii="Times New Roman" w:hAnsi="Times New Roman"/>
          <w:sz w:val="24"/>
          <w:szCs w:val="24"/>
          <w:lang w:eastAsia="ru-RU"/>
        </w:rPr>
        <w:t>Анализ этих листов позволяет педагогу  определить уровень сформированности УУД. Детям со средним уровнем педагог должен помочь к концу года достичь более высоких результатов. Обучающихся с низким уровнем формирования УУД педагог должен постоянно активизировать, поддерживать их интерес в этом виде деятельности</w:t>
      </w:r>
      <w:r w:rsidRPr="005B4FAA">
        <w:rPr>
          <w:rFonts w:ascii="Times New Roman" w:hAnsi="Times New Roman"/>
          <w:color w:val="000000"/>
          <w:sz w:val="24"/>
          <w:szCs w:val="24"/>
          <w:lang w:eastAsia="ru-RU"/>
        </w:rPr>
        <w:t xml:space="preserve">; </w:t>
      </w:r>
    </w:p>
    <w:p w:rsidR="00EB5630" w:rsidRPr="005B4FAA" w:rsidRDefault="00EB5630" w:rsidP="00314653">
      <w:pPr>
        <w:spacing w:after="0" w:line="240" w:lineRule="auto"/>
        <w:ind w:firstLine="426"/>
        <w:jc w:val="both"/>
        <w:rPr>
          <w:rFonts w:ascii="Times New Roman" w:hAnsi="Times New Roman"/>
          <w:color w:val="000000"/>
          <w:sz w:val="24"/>
          <w:szCs w:val="24"/>
          <w:lang w:eastAsia="ru-RU"/>
        </w:rPr>
      </w:pPr>
      <w:r w:rsidRPr="005B4FAA">
        <w:rPr>
          <w:rFonts w:ascii="Times New Roman" w:hAnsi="Times New Roman"/>
          <w:color w:val="000000"/>
          <w:sz w:val="24"/>
          <w:szCs w:val="24"/>
          <w:lang w:eastAsia="ru-RU"/>
        </w:rPr>
        <w:t>– общая рефлексивная карта курса внеурочной деятельности. Позволяет проследить уровень сформированности умения самооценки, формулировки мыслей обучающегося, помогает создать общую картину о внеурочной деятельности в школе, наметить траектории развития в этом направлении воспитательной работы.</w:t>
      </w:r>
    </w:p>
    <w:p w:rsidR="00EB5630" w:rsidRPr="005B4FAA" w:rsidRDefault="00EB5630" w:rsidP="00314653">
      <w:pPr>
        <w:spacing w:after="0" w:line="240" w:lineRule="auto"/>
        <w:ind w:firstLine="426"/>
        <w:jc w:val="both"/>
        <w:rPr>
          <w:rFonts w:ascii="Times New Roman" w:hAnsi="Times New Roman"/>
          <w:color w:val="000000"/>
          <w:sz w:val="24"/>
          <w:szCs w:val="24"/>
          <w:lang w:eastAsia="ru-RU"/>
        </w:rPr>
      </w:pPr>
      <w:r w:rsidRPr="005B4FAA">
        <w:rPr>
          <w:rFonts w:ascii="Times New Roman" w:hAnsi="Times New Roman"/>
          <w:color w:val="000000"/>
          <w:sz w:val="24"/>
          <w:szCs w:val="24"/>
          <w:lang w:eastAsia="ru-RU"/>
        </w:rPr>
        <w:lastRenderedPageBreak/>
        <w:t>– рефлексивная карта. Отражает самооценку деятельности обучающегося во внеурочной деятельности.</w:t>
      </w:r>
    </w:p>
    <w:p w:rsidR="00EB5630" w:rsidRPr="005B4FAA" w:rsidRDefault="00EB5630" w:rsidP="00314653">
      <w:pPr>
        <w:spacing w:after="0" w:line="240" w:lineRule="auto"/>
        <w:ind w:firstLine="426"/>
        <w:jc w:val="both"/>
        <w:rPr>
          <w:rFonts w:ascii="Times New Roman" w:hAnsi="Times New Roman"/>
          <w:sz w:val="24"/>
          <w:szCs w:val="24"/>
          <w:lang w:eastAsia="ru-RU"/>
        </w:rPr>
      </w:pPr>
      <w:r w:rsidRPr="005B4FAA">
        <w:rPr>
          <w:rFonts w:ascii="Times New Roman" w:hAnsi="Times New Roman"/>
          <w:sz w:val="24"/>
          <w:szCs w:val="24"/>
          <w:lang w:eastAsia="ru-RU"/>
        </w:rPr>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EB5630" w:rsidRPr="005B4FAA" w:rsidRDefault="00EB5630" w:rsidP="00314653">
      <w:pPr>
        <w:spacing w:after="0" w:line="240" w:lineRule="auto"/>
        <w:ind w:firstLine="426"/>
        <w:jc w:val="both"/>
        <w:rPr>
          <w:rFonts w:ascii="Times New Roman" w:hAnsi="Times New Roman"/>
          <w:i/>
          <w:sz w:val="24"/>
          <w:szCs w:val="24"/>
        </w:rPr>
      </w:pPr>
      <w:r w:rsidRPr="005B4FAA">
        <w:rPr>
          <w:rFonts w:ascii="Times New Roman" w:hAnsi="Times New Roman"/>
          <w:b/>
          <w:bCs/>
          <w:i/>
          <w:sz w:val="24"/>
          <w:szCs w:val="24"/>
        </w:rPr>
        <w:t>7. Показатели деятельности педагогов по реализации модели внеурочной деятельности</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Проектная деятельность обучающихся;</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Участие обучающихся в выставках, конкурсах, проектах, соревнованиях и т.п. вне школы;</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Количество обучающихся, задействованных в общешкольных и внешкольных мероприятиях;</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Посещаемость занятий, курсов;</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Количество обучающихся, с которыми произошел случай травматизма во время образовательного процесса;</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Участие родителей в мероприятиях;</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Наличие благодарностей, грамот;</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Наличие рабочей программы внеурочной деятельности и ее соответствие предъявляемым требованиям</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EB5630" w:rsidRPr="005B4FAA" w:rsidRDefault="00EB5630" w:rsidP="00870515">
      <w:pPr>
        <w:numPr>
          <w:ilvl w:val="0"/>
          <w:numId w:val="12"/>
        </w:numPr>
        <w:spacing w:after="0" w:line="240" w:lineRule="auto"/>
        <w:ind w:left="567" w:firstLine="426"/>
        <w:jc w:val="both"/>
        <w:rPr>
          <w:rFonts w:ascii="Times New Roman" w:hAnsi="Times New Roman"/>
          <w:sz w:val="24"/>
          <w:szCs w:val="24"/>
        </w:rPr>
      </w:pPr>
      <w:r w:rsidRPr="005B4FAA">
        <w:rPr>
          <w:rFonts w:ascii="Times New Roman" w:hAnsi="Times New Roman"/>
          <w:sz w:val="24"/>
          <w:szCs w:val="24"/>
        </w:rPr>
        <w:t>Применение современных технологий, обеспечивающих индивидуализацию обучения;</w:t>
      </w:r>
    </w:p>
    <w:p w:rsidR="00EB5630" w:rsidRPr="005B4FAA" w:rsidRDefault="00EB5630" w:rsidP="00870515">
      <w:pPr>
        <w:numPr>
          <w:ilvl w:val="0"/>
          <w:numId w:val="12"/>
        </w:numPr>
        <w:spacing w:after="0" w:line="240" w:lineRule="auto"/>
        <w:ind w:left="567" w:firstLine="567"/>
        <w:jc w:val="both"/>
        <w:rPr>
          <w:rFonts w:ascii="Times New Roman" w:hAnsi="Times New Roman"/>
          <w:sz w:val="24"/>
          <w:szCs w:val="24"/>
        </w:rPr>
      </w:pPr>
      <w:r w:rsidRPr="005B4FAA">
        <w:rPr>
          <w:rFonts w:ascii="Times New Roman" w:hAnsi="Times New Roman"/>
          <w:sz w:val="24"/>
          <w:szCs w:val="24"/>
        </w:rPr>
        <w:t>Удовлетворенность обучающихся и их родителей выбранным курсов внеурочной деятельности;</w:t>
      </w:r>
    </w:p>
    <w:p w:rsidR="00EB5630" w:rsidRPr="005B4FAA" w:rsidRDefault="00EB5630" w:rsidP="00870515">
      <w:pPr>
        <w:numPr>
          <w:ilvl w:val="0"/>
          <w:numId w:val="12"/>
        </w:numPr>
        <w:spacing w:after="0" w:line="240" w:lineRule="auto"/>
        <w:ind w:left="567" w:firstLine="567"/>
        <w:jc w:val="both"/>
        <w:rPr>
          <w:rFonts w:ascii="Times New Roman" w:hAnsi="Times New Roman"/>
          <w:sz w:val="24"/>
          <w:szCs w:val="24"/>
        </w:rPr>
      </w:pPr>
      <w:r w:rsidRPr="005B4FAA">
        <w:rPr>
          <w:rFonts w:ascii="Times New Roman" w:hAnsi="Times New Roman"/>
          <w:sz w:val="24"/>
          <w:szCs w:val="24"/>
        </w:rPr>
        <w:t>Презентация опыта на различных уровнях.</w:t>
      </w:r>
    </w:p>
    <w:p w:rsidR="00EB5630" w:rsidRPr="005B4FAA" w:rsidRDefault="00EB5630" w:rsidP="00D95BD5">
      <w:pPr>
        <w:spacing w:after="0" w:line="240" w:lineRule="auto"/>
        <w:jc w:val="both"/>
        <w:rPr>
          <w:rFonts w:ascii="Times New Roman" w:hAnsi="Times New Roman"/>
          <w:sz w:val="24"/>
          <w:szCs w:val="24"/>
        </w:rPr>
      </w:pPr>
    </w:p>
    <w:p w:rsidR="00EB5630" w:rsidRPr="005B4FAA" w:rsidRDefault="00CE48BC" w:rsidP="00314653">
      <w:pPr>
        <w:spacing w:after="0" w:line="240" w:lineRule="auto"/>
        <w:ind w:firstLine="426"/>
        <w:jc w:val="center"/>
        <w:rPr>
          <w:rFonts w:ascii="Times New Roman" w:hAnsi="Times New Roman"/>
          <w:b/>
          <w:sz w:val="24"/>
          <w:szCs w:val="24"/>
        </w:rPr>
      </w:pPr>
      <w:r>
        <w:rPr>
          <w:rFonts w:ascii="Times New Roman" w:hAnsi="Times New Roman"/>
          <w:b/>
          <w:sz w:val="24"/>
          <w:szCs w:val="24"/>
        </w:rPr>
        <w:t>3.4</w:t>
      </w:r>
      <w:r w:rsidR="00EB5630" w:rsidRPr="005B4FAA">
        <w:rPr>
          <w:rFonts w:ascii="Times New Roman" w:hAnsi="Times New Roman"/>
          <w:b/>
          <w:sz w:val="24"/>
          <w:szCs w:val="24"/>
        </w:rPr>
        <w:t>. Система условий реализации основной образовательной программы</w:t>
      </w:r>
    </w:p>
    <w:p w:rsidR="00EB5630" w:rsidRPr="005B4FAA" w:rsidRDefault="00EB5630" w:rsidP="00314653">
      <w:pPr>
        <w:spacing w:after="0" w:line="240" w:lineRule="auto"/>
        <w:ind w:firstLine="426"/>
        <w:jc w:val="both"/>
        <w:rPr>
          <w:rFonts w:ascii="Times New Roman" w:hAnsi="Times New Roman"/>
          <w:sz w:val="24"/>
          <w:szCs w:val="24"/>
        </w:rPr>
      </w:pPr>
    </w:p>
    <w:p w:rsidR="00EB5630" w:rsidRPr="005B4FAA" w:rsidRDefault="00EB5630"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Для успешной реализации основной образовательной программы в школе созданы и поддерживаются необходимые кадровые, психолого-педагогические, финансовые  и материально-технические условия, которые соответствуют требованиям Стандарта;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предоставляют возможность взаимодействия с социальными партнёрами, использования ресурсов социума.</w:t>
      </w:r>
    </w:p>
    <w:p w:rsidR="00EB5630" w:rsidRPr="005B4FAA" w:rsidRDefault="00EB5630" w:rsidP="00314653">
      <w:pPr>
        <w:spacing w:after="0" w:line="240" w:lineRule="auto"/>
        <w:ind w:firstLine="426"/>
        <w:jc w:val="both"/>
        <w:rPr>
          <w:rFonts w:ascii="Times New Roman" w:hAnsi="Times New Roman"/>
          <w:sz w:val="24"/>
          <w:szCs w:val="24"/>
        </w:rPr>
      </w:pPr>
    </w:p>
    <w:p w:rsidR="008B1597" w:rsidRPr="005B4FAA" w:rsidRDefault="00004441" w:rsidP="00314653">
      <w:pPr>
        <w:spacing w:after="0" w:line="240" w:lineRule="auto"/>
        <w:ind w:firstLine="426"/>
        <w:jc w:val="center"/>
        <w:rPr>
          <w:rFonts w:ascii="Times New Roman" w:hAnsi="Times New Roman"/>
          <w:b/>
          <w:sz w:val="24"/>
          <w:szCs w:val="24"/>
        </w:rPr>
      </w:pPr>
      <w:r w:rsidRPr="005B4FAA">
        <w:rPr>
          <w:rFonts w:ascii="Times New Roman" w:hAnsi="Times New Roman"/>
          <w:b/>
          <w:sz w:val="24"/>
          <w:szCs w:val="24"/>
        </w:rPr>
        <w:t>3.</w:t>
      </w:r>
      <w:r w:rsidR="00A230BF" w:rsidRPr="005B4FAA">
        <w:rPr>
          <w:rFonts w:ascii="Times New Roman" w:hAnsi="Times New Roman"/>
          <w:b/>
          <w:sz w:val="24"/>
          <w:szCs w:val="24"/>
        </w:rPr>
        <w:t>4</w:t>
      </w:r>
      <w:r w:rsidRPr="005B4FAA">
        <w:rPr>
          <w:rFonts w:ascii="Times New Roman" w:hAnsi="Times New Roman"/>
          <w:b/>
          <w:sz w:val="24"/>
          <w:szCs w:val="24"/>
        </w:rPr>
        <w:t xml:space="preserve">.1 </w:t>
      </w:r>
      <w:r w:rsidR="00EB5630" w:rsidRPr="005B4FAA">
        <w:rPr>
          <w:rFonts w:ascii="Times New Roman" w:hAnsi="Times New Roman"/>
          <w:b/>
          <w:sz w:val="24"/>
          <w:szCs w:val="24"/>
        </w:rPr>
        <w:t xml:space="preserve">Кадровые условия реализации основной образовательной программы </w:t>
      </w:r>
      <w:r w:rsidRPr="005B4FAA">
        <w:rPr>
          <w:rFonts w:ascii="Times New Roman" w:hAnsi="Times New Roman"/>
          <w:b/>
          <w:sz w:val="24"/>
          <w:szCs w:val="24"/>
        </w:rPr>
        <w:t>основного общего образования</w:t>
      </w:r>
    </w:p>
    <w:p w:rsidR="00A230BF" w:rsidRPr="005B4FAA" w:rsidRDefault="00A230BF" w:rsidP="00314653">
      <w:pPr>
        <w:spacing w:after="0" w:line="240" w:lineRule="auto"/>
        <w:ind w:firstLine="426"/>
        <w:jc w:val="center"/>
        <w:rPr>
          <w:rFonts w:ascii="Times New Roman" w:eastAsiaTheme="minorHAnsi" w:hAnsi="Times New Roman"/>
          <w:b/>
          <w:bCs/>
          <w:iCs/>
          <w:sz w:val="24"/>
          <w:szCs w:val="24"/>
        </w:rPr>
      </w:pP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ЧОУ «Средняя общеобразовательная школа «Белогорский класс» полностью укомплектовано педагогическими кадрами, имеющими профессиональное педагогическое образование. Для организации учебной и внеурочной деятельности имеются необходимые специалисты: учителя-предметники, </w:t>
      </w:r>
      <w:r w:rsidR="009F15BC" w:rsidRPr="005B4FAA">
        <w:rPr>
          <w:rFonts w:ascii="Times New Roman" w:eastAsia="TimesNewRomanPSMT" w:hAnsi="Times New Roman"/>
          <w:sz w:val="24"/>
          <w:szCs w:val="24"/>
        </w:rPr>
        <w:t xml:space="preserve">преподаватель-организатор ОБЖ, </w:t>
      </w:r>
      <w:r w:rsidRPr="005B4FAA">
        <w:rPr>
          <w:rFonts w:ascii="Times New Roman" w:eastAsia="TimesNewRomanPSMT" w:hAnsi="Times New Roman"/>
          <w:sz w:val="24"/>
          <w:szCs w:val="24"/>
        </w:rPr>
        <w:t>педагог-психолог, педагог-организатор, методист, педагоги дополнительного образования, медицинские работники.</w:t>
      </w:r>
      <w:r w:rsidR="009F15BC" w:rsidRPr="005B4FAA">
        <w:rPr>
          <w:rFonts w:ascii="Times New Roman" w:eastAsia="TimesNewRomanPSMT" w:hAnsi="Times New Roman"/>
          <w:sz w:val="24"/>
          <w:szCs w:val="24"/>
        </w:rPr>
        <w:t xml:space="preserve"> Административные функции выполняют директор, заместители директора, главный бухгалтер, инспектор отдела кадров.</w:t>
      </w:r>
    </w:p>
    <w:p w:rsidR="009F15BC" w:rsidRPr="005B4FAA" w:rsidRDefault="009F15BC" w:rsidP="00314653">
      <w:pPr>
        <w:pStyle w:val="af6"/>
        <w:ind w:firstLine="426"/>
      </w:pPr>
      <w:r w:rsidRPr="005B4FAA">
        <w:t xml:space="preserve">Педагогические работники школы имеют необходимый уровень подготовки для реализации программы развития универсальных учебных действий: </w:t>
      </w:r>
    </w:p>
    <w:p w:rsidR="009F15BC" w:rsidRPr="005B4FAA" w:rsidRDefault="009F15BC" w:rsidP="00314653">
      <w:pPr>
        <w:pStyle w:val="af6"/>
        <w:ind w:firstLine="426"/>
      </w:pPr>
      <w:r w:rsidRPr="005B4FAA">
        <w:t>- владеют представлениями о возрастных особенностях учащихся начальной, основной, средней школы;</w:t>
      </w:r>
    </w:p>
    <w:p w:rsidR="009F15BC" w:rsidRPr="005B4FAA" w:rsidRDefault="009F15BC" w:rsidP="00314653">
      <w:pPr>
        <w:pStyle w:val="af6"/>
        <w:ind w:firstLine="426"/>
      </w:pPr>
      <w:r w:rsidRPr="005B4FAA">
        <w:lastRenderedPageBreak/>
        <w:t xml:space="preserve">- умеют строить образовательный процесс в рамках учебного предмета в соответствии с особенностями формирования конкретных УУД; </w:t>
      </w:r>
    </w:p>
    <w:p w:rsidR="009F15BC" w:rsidRPr="005B4FAA" w:rsidRDefault="009F15BC" w:rsidP="00314653">
      <w:pPr>
        <w:pStyle w:val="af6"/>
        <w:ind w:firstLine="426"/>
      </w:pPr>
      <w:r w:rsidRPr="005B4FAA">
        <w:t xml:space="preserve">- осуществляют формирование УУД в рамках проектной, исследовательской деятельностей; </w:t>
      </w:r>
    </w:p>
    <w:p w:rsidR="009F15BC" w:rsidRPr="005B4FAA" w:rsidRDefault="009F15BC" w:rsidP="00314653">
      <w:pPr>
        <w:pStyle w:val="af6"/>
        <w:ind w:firstLine="426"/>
      </w:pPr>
      <w:r w:rsidRPr="005B4FAA">
        <w:t xml:space="preserve">- владеют навыками формирующего оценивания; </w:t>
      </w:r>
    </w:p>
    <w:p w:rsidR="009F15BC" w:rsidRPr="005B4FAA" w:rsidRDefault="009F15BC" w:rsidP="00314653">
      <w:pPr>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C778CB" w:rsidRPr="005B4FAA" w:rsidRDefault="00C778CB" w:rsidP="00314653">
      <w:pPr>
        <w:spacing w:after="0" w:line="240" w:lineRule="auto"/>
        <w:ind w:firstLine="426"/>
        <w:jc w:val="center"/>
        <w:rPr>
          <w:rFonts w:ascii="Times New Roman" w:hAnsi="Times New Roman"/>
          <w:b/>
          <w:i/>
          <w:sz w:val="24"/>
          <w:szCs w:val="24"/>
        </w:rPr>
      </w:pPr>
      <w:r w:rsidRPr="005B4FAA">
        <w:rPr>
          <w:rFonts w:ascii="Times New Roman" w:hAnsi="Times New Roman"/>
          <w:b/>
          <w:i/>
          <w:sz w:val="24"/>
          <w:szCs w:val="24"/>
        </w:rPr>
        <w:t>Кадровое обеспечение реализации основной образовательной программы основного общего образования ЧОУ «Средняя общеобразовательная школа «Белогорский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551"/>
        <w:gridCol w:w="1418"/>
        <w:gridCol w:w="2551"/>
        <w:gridCol w:w="1667"/>
      </w:tblGrid>
      <w:tr w:rsidR="00004441" w:rsidRPr="005B4FAA" w:rsidTr="008016BB">
        <w:trPr>
          <w:trHeight w:val="629"/>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Должность</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 xml:space="preserve">Должностные </w:t>
            </w:r>
          </w:p>
          <w:p w:rsidR="00004441" w:rsidRPr="005B4FAA" w:rsidRDefault="00004441" w:rsidP="00004441">
            <w:pPr>
              <w:pStyle w:val="Default"/>
              <w:rPr>
                <w:sz w:val="22"/>
                <w:szCs w:val="22"/>
              </w:rPr>
            </w:pPr>
            <w:r w:rsidRPr="005B4FAA">
              <w:rPr>
                <w:sz w:val="22"/>
                <w:szCs w:val="22"/>
              </w:rPr>
              <w:t>обязанности</w:t>
            </w:r>
          </w:p>
        </w:tc>
        <w:tc>
          <w:tcPr>
            <w:tcW w:w="1418" w:type="dxa"/>
            <w:vMerge w:val="restart"/>
            <w:tcBorders>
              <w:top w:val="single" w:sz="4" w:space="0" w:color="auto"/>
              <w:left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 xml:space="preserve">Количество работников </w:t>
            </w:r>
          </w:p>
          <w:p w:rsidR="00004441" w:rsidRPr="005B4FAA" w:rsidRDefault="00004441" w:rsidP="00004441">
            <w:pPr>
              <w:pStyle w:val="Default"/>
              <w:rPr>
                <w:sz w:val="22"/>
                <w:szCs w:val="22"/>
              </w:rPr>
            </w:pPr>
            <w:r w:rsidRPr="005B4FAA">
              <w:rPr>
                <w:sz w:val="22"/>
                <w:szCs w:val="22"/>
              </w:rPr>
              <w:t>в школе</w:t>
            </w:r>
          </w:p>
        </w:tc>
        <w:tc>
          <w:tcPr>
            <w:tcW w:w="4218" w:type="dxa"/>
            <w:gridSpan w:val="2"/>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 xml:space="preserve">Уровень квалификации </w:t>
            </w:r>
          </w:p>
          <w:p w:rsidR="00004441" w:rsidRPr="005B4FAA" w:rsidRDefault="00004441" w:rsidP="00004441">
            <w:pPr>
              <w:pStyle w:val="Default"/>
              <w:rPr>
                <w:sz w:val="22"/>
                <w:szCs w:val="22"/>
              </w:rPr>
            </w:pPr>
            <w:r w:rsidRPr="005B4FAA">
              <w:rPr>
                <w:sz w:val="22"/>
                <w:szCs w:val="22"/>
              </w:rPr>
              <w:t xml:space="preserve">работников </w:t>
            </w:r>
          </w:p>
        </w:tc>
      </w:tr>
      <w:tr w:rsidR="00004441" w:rsidRPr="005B4FAA" w:rsidTr="008016BB">
        <w:tc>
          <w:tcPr>
            <w:tcW w:w="1526" w:type="dxa"/>
            <w:vMerge/>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p>
        </w:tc>
        <w:tc>
          <w:tcPr>
            <w:tcW w:w="1418" w:type="dxa"/>
            <w:vMerge/>
            <w:tcBorders>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 xml:space="preserve">Требования к уровню </w:t>
            </w:r>
          </w:p>
          <w:p w:rsidR="00004441" w:rsidRPr="005B4FAA" w:rsidRDefault="00004441" w:rsidP="00004441">
            <w:pPr>
              <w:pStyle w:val="Default"/>
              <w:rPr>
                <w:sz w:val="22"/>
                <w:szCs w:val="22"/>
              </w:rPr>
            </w:pPr>
            <w:r w:rsidRPr="005B4FAA">
              <w:rPr>
                <w:sz w:val="22"/>
                <w:szCs w:val="22"/>
              </w:rPr>
              <w:t>квалификации</w:t>
            </w:r>
          </w:p>
        </w:tc>
        <w:tc>
          <w:tcPr>
            <w:tcW w:w="1667" w:type="dxa"/>
            <w:tcBorders>
              <w:top w:val="single" w:sz="4" w:space="0" w:color="auto"/>
              <w:left w:val="single" w:sz="4" w:space="0" w:color="auto"/>
              <w:bottom w:val="single" w:sz="4" w:space="0" w:color="auto"/>
              <w:right w:val="single" w:sz="4" w:space="0" w:color="auto"/>
            </w:tcBorders>
            <w:vAlign w:val="center"/>
          </w:tcPr>
          <w:p w:rsidR="00004441" w:rsidRPr="005B4FAA" w:rsidRDefault="00004441" w:rsidP="00004441">
            <w:pPr>
              <w:pStyle w:val="Default"/>
              <w:rPr>
                <w:sz w:val="22"/>
                <w:szCs w:val="22"/>
              </w:rPr>
            </w:pPr>
            <w:r w:rsidRPr="005B4FAA">
              <w:rPr>
                <w:sz w:val="22"/>
                <w:szCs w:val="22"/>
              </w:rPr>
              <w:t>Фактический</w:t>
            </w:r>
          </w:p>
        </w:tc>
      </w:tr>
      <w:tr w:rsidR="00004441" w:rsidRPr="005B4FAA" w:rsidTr="008016BB">
        <w:tc>
          <w:tcPr>
            <w:tcW w:w="1526"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 xml:space="preserve">Директор </w:t>
            </w:r>
          </w:p>
          <w:p w:rsidR="00004441" w:rsidRPr="005B4FAA" w:rsidRDefault="00004441" w:rsidP="00004441">
            <w:pPr>
              <w:pStyle w:val="Default"/>
              <w:rPr>
                <w:sz w:val="22"/>
                <w:szCs w:val="22"/>
              </w:rPr>
            </w:pPr>
            <w:r w:rsidRPr="005B4FAA">
              <w:rPr>
                <w:sz w:val="22"/>
                <w:szCs w:val="22"/>
              </w:rPr>
              <w:t>школы</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обеспечивает системную образовательную и административно-хозяйственную работу образовательного учреждения.</w:t>
            </w:r>
          </w:p>
          <w:p w:rsidR="00004441" w:rsidRPr="005B4FAA" w:rsidRDefault="00004441" w:rsidP="00004441">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8016BB" w:rsidP="00004441">
            <w:pPr>
              <w:pStyle w:val="Default"/>
              <w:rPr>
                <w:sz w:val="22"/>
                <w:szCs w:val="22"/>
              </w:rPr>
            </w:pPr>
            <w:r w:rsidRPr="005B4FAA">
              <w:rPr>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667"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соответствует</w:t>
            </w:r>
          </w:p>
        </w:tc>
      </w:tr>
      <w:tr w:rsidR="00004441" w:rsidRPr="005B4FAA" w:rsidTr="008016BB">
        <w:tc>
          <w:tcPr>
            <w:tcW w:w="1526"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Заместитель директора</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w:t>
            </w:r>
            <w:r w:rsidRPr="005B4FAA">
              <w:rPr>
                <w:sz w:val="22"/>
                <w:szCs w:val="22"/>
              </w:rPr>
              <w:lastRenderedPageBreak/>
              <w:t>образовательного процесса. Осуществляет контроль за качеством образовательного процесса.</w:t>
            </w:r>
          </w:p>
          <w:p w:rsidR="00004441" w:rsidRPr="005B4FAA" w:rsidRDefault="00004441" w:rsidP="00004441">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2</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8016BB" w:rsidP="00004441">
            <w:pPr>
              <w:pStyle w:val="Default"/>
              <w:rPr>
                <w:sz w:val="22"/>
                <w:szCs w:val="22"/>
              </w:rPr>
            </w:pPr>
            <w:r w:rsidRPr="005B4FAA">
              <w:rPr>
                <w:sz w:val="22"/>
                <w:szCs w:val="22"/>
              </w:rPr>
              <w:t xml:space="preserve">Высшее профессиональное образование по направлениям подготовки "Государственное и муниципальное управление", "Менеджмент", </w:t>
            </w:r>
            <w:r w:rsidRPr="005B4FAA">
              <w:rPr>
                <w:sz w:val="22"/>
                <w:szCs w:val="22"/>
              </w:rPr>
              <w:lastRenderedPageBreak/>
              <w:t>"Управление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667"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соответствует</w:t>
            </w:r>
            <w:r w:rsidR="00A230BF" w:rsidRPr="005B4FAA">
              <w:rPr>
                <w:sz w:val="22"/>
                <w:szCs w:val="22"/>
              </w:rPr>
              <w:t xml:space="preserve"> частично</w:t>
            </w:r>
          </w:p>
        </w:tc>
      </w:tr>
      <w:tr w:rsidR="00004441" w:rsidRPr="005B4FAA" w:rsidTr="00F16159">
        <w:tc>
          <w:tcPr>
            <w:tcW w:w="1526"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Учитель</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p w:rsidR="00004441" w:rsidRPr="005B4FAA" w:rsidRDefault="00004441" w:rsidP="00004441">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004441" w:rsidRPr="005B4FAA" w:rsidRDefault="00F16159" w:rsidP="00004441">
            <w:pPr>
              <w:pStyle w:val="Default"/>
              <w:rPr>
                <w:sz w:val="22"/>
                <w:szCs w:val="22"/>
              </w:rPr>
            </w:pPr>
            <w:r w:rsidRPr="005B4FAA">
              <w:rPr>
                <w:sz w:val="22"/>
                <w:szCs w:val="22"/>
              </w:rPr>
              <w:t>1</w:t>
            </w:r>
            <w:r w:rsidR="00004441" w:rsidRPr="005B4FAA">
              <w:rPr>
                <w:sz w:val="22"/>
                <w:szCs w:val="22"/>
              </w:rPr>
              <w:t>5</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8016BB" w:rsidP="008016BB">
            <w:pPr>
              <w:pStyle w:val="Default"/>
              <w:rPr>
                <w:sz w:val="22"/>
                <w:szCs w:val="22"/>
              </w:rPr>
            </w:pPr>
            <w:r w:rsidRPr="005B4FAA">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667"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соответствует</w:t>
            </w:r>
          </w:p>
        </w:tc>
      </w:tr>
      <w:tr w:rsidR="00004441" w:rsidRPr="005B4FAA" w:rsidTr="008016BB">
        <w:tc>
          <w:tcPr>
            <w:tcW w:w="1526"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Педагог-психолог</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 xml:space="preserve">осуществляет профессиональную деятельность, </w:t>
            </w:r>
            <w:r w:rsidRPr="005B4FAA">
              <w:rPr>
                <w:sz w:val="22"/>
                <w:szCs w:val="22"/>
              </w:rPr>
              <w:lastRenderedPageBreak/>
              <w:t>направленную на сохранение психического, соматического и социального благополучия учащихся.</w:t>
            </w:r>
          </w:p>
          <w:p w:rsidR="00004441" w:rsidRPr="005B4FAA" w:rsidRDefault="00004441" w:rsidP="00004441">
            <w:pPr>
              <w:pStyle w:val="Default"/>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 xml:space="preserve">высшее профессиональное образование или </w:t>
            </w:r>
            <w:r w:rsidRPr="005B4FAA">
              <w:rPr>
                <w:sz w:val="22"/>
                <w:szCs w:val="22"/>
              </w:rPr>
              <w:lastRenderedPageBreak/>
              <w:t>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667"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соответствует</w:t>
            </w:r>
          </w:p>
        </w:tc>
      </w:tr>
      <w:tr w:rsidR="00146245" w:rsidRPr="005B4FAA" w:rsidTr="008016BB">
        <w:tc>
          <w:tcPr>
            <w:tcW w:w="1526"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lastRenderedPageBreak/>
              <w:t>Педагог-организатор</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146245">
            <w:pPr>
              <w:pStyle w:val="Default"/>
              <w:rPr>
                <w:sz w:val="22"/>
                <w:szCs w:val="22"/>
              </w:rPr>
            </w:pPr>
            <w:r w:rsidRPr="005B4FAA">
              <w:rPr>
                <w:sz w:val="22"/>
                <w:szCs w:val="22"/>
              </w:rPr>
              <w:t>Содействует развитию личности, талантов и способностей, формированию общей культуры обучающихся, расширению социальной сферы в их воспитании.</w:t>
            </w:r>
          </w:p>
        </w:tc>
        <w:tc>
          <w:tcPr>
            <w:tcW w:w="1418"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1667"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соответствует</w:t>
            </w:r>
          </w:p>
        </w:tc>
      </w:tr>
      <w:tr w:rsidR="00146245" w:rsidRPr="005B4FAA" w:rsidTr="008016BB">
        <w:tc>
          <w:tcPr>
            <w:tcW w:w="1526"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Тьютор</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146245">
            <w:pPr>
              <w:pStyle w:val="Default"/>
              <w:rPr>
                <w:sz w:val="22"/>
                <w:szCs w:val="22"/>
              </w:rPr>
            </w:pPr>
            <w:r w:rsidRPr="005B4FAA">
              <w:rPr>
                <w:sz w:val="22"/>
                <w:szCs w:val="22"/>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w:t>
            </w:r>
          </w:p>
        </w:tc>
        <w:tc>
          <w:tcPr>
            <w:tcW w:w="1418"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667"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соответствует частично</w:t>
            </w:r>
          </w:p>
        </w:tc>
      </w:tr>
      <w:tr w:rsidR="00004441" w:rsidRPr="005B4FAA" w:rsidTr="008016BB">
        <w:tc>
          <w:tcPr>
            <w:tcW w:w="1526"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Преподаватель-организатор ОБЖ</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146245" w:rsidP="00146245">
            <w:pPr>
              <w:pStyle w:val="Default"/>
              <w:rPr>
                <w:sz w:val="22"/>
                <w:szCs w:val="22"/>
              </w:rPr>
            </w:pPr>
            <w:r w:rsidRPr="005B4FAA">
              <w:rPr>
                <w:sz w:val="22"/>
                <w:szCs w:val="22"/>
              </w:rPr>
              <w:t>О</w:t>
            </w:r>
            <w:r w:rsidR="00004441" w:rsidRPr="005B4FAA">
              <w:rPr>
                <w:sz w:val="22"/>
                <w:szCs w:val="22"/>
              </w:rPr>
              <w:t xml:space="preserve">существляет обучение и воспитание учащихся, воспитанников с учетом специфики курсов основ безопасности жизнедеятельности и </w:t>
            </w:r>
            <w:r w:rsidR="00004441" w:rsidRPr="005B4FAA">
              <w:rPr>
                <w:sz w:val="22"/>
                <w:szCs w:val="22"/>
              </w:rPr>
              <w:lastRenderedPageBreak/>
              <w:t xml:space="preserve">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w:t>
            </w:r>
            <w:r w:rsidRPr="005B4FAA">
              <w:rPr>
                <w:sz w:val="22"/>
                <w:szCs w:val="22"/>
              </w:rPr>
              <w:t>обучающихся</w:t>
            </w:r>
            <w:r w:rsidR="00004441" w:rsidRPr="005B4FAA">
              <w:rPr>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1</w:t>
            </w:r>
          </w:p>
        </w:tc>
        <w:tc>
          <w:tcPr>
            <w:tcW w:w="2551"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t xml:space="preserve">Высшее профессиональное образование и профессиональная подготовка по направлению </w:t>
            </w:r>
            <w:r w:rsidRPr="005B4FAA">
              <w:rPr>
                <w:sz w:val="22"/>
                <w:szCs w:val="22"/>
              </w:rPr>
              <w:lastRenderedPageBreak/>
              <w:t>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667" w:type="dxa"/>
            <w:tcBorders>
              <w:top w:val="single" w:sz="4" w:space="0" w:color="auto"/>
              <w:left w:val="single" w:sz="4" w:space="0" w:color="auto"/>
              <w:bottom w:val="single" w:sz="4" w:space="0" w:color="auto"/>
              <w:right w:val="single" w:sz="4" w:space="0" w:color="auto"/>
            </w:tcBorders>
          </w:tcPr>
          <w:p w:rsidR="00004441" w:rsidRPr="005B4FAA" w:rsidRDefault="00004441" w:rsidP="00004441">
            <w:pPr>
              <w:pStyle w:val="Default"/>
              <w:rPr>
                <w:sz w:val="22"/>
                <w:szCs w:val="22"/>
              </w:rPr>
            </w:pPr>
            <w:r w:rsidRPr="005B4FAA">
              <w:rPr>
                <w:sz w:val="22"/>
                <w:szCs w:val="22"/>
              </w:rPr>
              <w:lastRenderedPageBreak/>
              <w:t xml:space="preserve">соответствует </w:t>
            </w:r>
          </w:p>
        </w:tc>
      </w:tr>
      <w:tr w:rsidR="00146245" w:rsidRPr="005B4FAA" w:rsidTr="008016BB">
        <w:tc>
          <w:tcPr>
            <w:tcW w:w="1526"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lastRenderedPageBreak/>
              <w:t>Методист</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Осуществляет методическую работу в образовательных учреждениях всех типов и видов</w:t>
            </w:r>
          </w:p>
        </w:tc>
        <w:tc>
          <w:tcPr>
            <w:tcW w:w="1418"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Высшее профессиональное образование и стаж работы по специальности не менее 2 лет.</w:t>
            </w:r>
          </w:p>
        </w:tc>
        <w:tc>
          <w:tcPr>
            <w:tcW w:w="1667"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соответствует</w:t>
            </w:r>
          </w:p>
        </w:tc>
      </w:tr>
      <w:tr w:rsidR="00146245" w:rsidRPr="005B4FAA" w:rsidTr="008016BB">
        <w:tc>
          <w:tcPr>
            <w:tcW w:w="1526"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Педагог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146245">
            <w:pPr>
              <w:pStyle w:val="Default"/>
              <w:rPr>
                <w:sz w:val="22"/>
                <w:szCs w:val="22"/>
              </w:rPr>
            </w:pPr>
            <w:r w:rsidRPr="005B4FAA">
              <w:rPr>
                <w:sz w:val="22"/>
                <w:szCs w:val="22"/>
              </w:rPr>
              <w:t>Осуществляет дополнительное образование обучающихся в соответствии со своей образовательной программой, развивает их разнообразную творческую деятельность.</w:t>
            </w:r>
          </w:p>
        </w:tc>
        <w:tc>
          <w:tcPr>
            <w:tcW w:w="1418"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146245" w:rsidRPr="005B4FAA" w:rsidRDefault="00146245" w:rsidP="00146245">
            <w:pPr>
              <w:pStyle w:val="Default"/>
              <w:rPr>
                <w:sz w:val="22"/>
                <w:szCs w:val="22"/>
              </w:rPr>
            </w:pPr>
            <w:r w:rsidRPr="005B4FAA">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w:t>
            </w:r>
            <w:r w:rsidRPr="005B4FAA">
              <w:lastRenderedPageBreak/>
              <w:t>предъявления требований к стажу работы.</w:t>
            </w:r>
          </w:p>
        </w:tc>
        <w:tc>
          <w:tcPr>
            <w:tcW w:w="1667" w:type="dxa"/>
            <w:tcBorders>
              <w:top w:val="single" w:sz="4" w:space="0" w:color="auto"/>
              <w:left w:val="single" w:sz="4" w:space="0" w:color="auto"/>
              <w:bottom w:val="single" w:sz="4" w:space="0" w:color="auto"/>
              <w:right w:val="single" w:sz="4" w:space="0" w:color="auto"/>
            </w:tcBorders>
          </w:tcPr>
          <w:p w:rsidR="00146245" w:rsidRPr="005B4FAA" w:rsidRDefault="00146245" w:rsidP="00004441">
            <w:pPr>
              <w:pStyle w:val="Default"/>
              <w:rPr>
                <w:sz w:val="22"/>
                <w:szCs w:val="22"/>
              </w:rPr>
            </w:pPr>
            <w:r w:rsidRPr="005B4FAA">
              <w:rPr>
                <w:sz w:val="22"/>
                <w:szCs w:val="22"/>
              </w:rPr>
              <w:lastRenderedPageBreak/>
              <w:t>соответствует</w:t>
            </w:r>
          </w:p>
        </w:tc>
      </w:tr>
    </w:tbl>
    <w:p w:rsidR="00004441" w:rsidRPr="005B4FAA" w:rsidRDefault="00004441" w:rsidP="00333CA4">
      <w:pPr>
        <w:spacing w:after="0" w:line="240" w:lineRule="auto"/>
        <w:ind w:firstLine="709"/>
        <w:jc w:val="center"/>
        <w:rPr>
          <w:rFonts w:ascii="Times New Roman" w:hAnsi="Times New Roman"/>
          <w:b/>
          <w:sz w:val="24"/>
          <w:szCs w:val="24"/>
        </w:rPr>
      </w:pPr>
      <w:r w:rsidRPr="005B4FAA">
        <w:rPr>
          <w:rFonts w:ascii="Times New Roman" w:hAnsi="Times New Roman"/>
          <w:b/>
          <w:sz w:val="24"/>
          <w:szCs w:val="24"/>
        </w:rPr>
        <w:lastRenderedPageBreak/>
        <w:t>Профессиональное развитие и повышение</w:t>
      </w:r>
      <w:r w:rsidR="00333CA4" w:rsidRPr="005B4FAA">
        <w:rPr>
          <w:rFonts w:ascii="Times New Roman" w:hAnsi="Times New Roman"/>
          <w:b/>
          <w:sz w:val="24"/>
          <w:szCs w:val="24"/>
        </w:rPr>
        <w:t xml:space="preserve"> </w:t>
      </w:r>
      <w:r w:rsidRPr="005B4FAA">
        <w:rPr>
          <w:rFonts w:ascii="Times New Roman" w:hAnsi="Times New Roman"/>
          <w:b/>
          <w:sz w:val="24"/>
          <w:szCs w:val="24"/>
        </w:rPr>
        <w:t xml:space="preserve"> квалификации педагогических работников</w:t>
      </w:r>
    </w:p>
    <w:p w:rsidR="009F15BC" w:rsidRPr="005B4FAA" w:rsidRDefault="009F15BC"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eastAsia="TimesNewRomanPSMT"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С этой целью </w:t>
      </w:r>
      <w:r w:rsidRPr="005B4FAA">
        <w:rPr>
          <w:rFonts w:ascii="Times New Roman" w:hAnsi="Times New Roman"/>
          <w:sz w:val="24"/>
          <w:szCs w:val="24"/>
        </w:rPr>
        <w:t>школа предоставляет педагогам возможность прохождения курсов повышения квалификации.</w:t>
      </w:r>
    </w:p>
    <w:p w:rsidR="009F15BC" w:rsidRPr="005B4FAA" w:rsidRDefault="009F15BC" w:rsidP="00314653">
      <w:pPr>
        <w:pStyle w:val="af6"/>
        <w:ind w:firstLine="426"/>
      </w:pPr>
      <w:r w:rsidRPr="005B4FAA">
        <w:t xml:space="preserve">Непрерывно осуществляется профессиональное развитие педагогических работников. Педагоги школы регулярно обучаются на системных и проблемных курсах повышения квалификации на базе ОГАОУ ДПО «Белгородский институт развития образования», активно используют дистанционные образовательные ресурсы, участвуют в научно-практических конференциях, семинарах, мастер-классах. </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004441" w:rsidRPr="005B4FAA" w:rsidRDefault="00004441" w:rsidP="00870515">
      <w:pPr>
        <w:pStyle w:val="ae"/>
        <w:numPr>
          <w:ilvl w:val="0"/>
          <w:numId w:val="73"/>
        </w:numPr>
        <w:tabs>
          <w:tab w:val="left" w:pos="993"/>
        </w:tabs>
        <w:spacing w:after="0" w:line="240" w:lineRule="auto"/>
        <w:ind w:left="0" w:firstLine="426"/>
        <w:jc w:val="both"/>
        <w:rPr>
          <w:rFonts w:ascii="Times New Roman" w:hAnsi="Times New Roman"/>
          <w:sz w:val="24"/>
          <w:szCs w:val="24"/>
        </w:rPr>
      </w:pPr>
      <w:r w:rsidRPr="005B4FAA">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004441" w:rsidRPr="005B4FAA" w:rsidRDefault="00004441" w:rsidP="00870515">
      <w:pPr>
        <w:pStyle w:val="ae"/>
        <w:numPr>
          <w:ilvl w:val="0"/>
          <w:numId w:val="73"/>
        </w:numPr>
        <w:tabs>
          <w:tab w:val="left" w:pos="993"/>
        </w:tabs>
        <w:spacing w:after="0" w:line="240" w:lineRule="auto"/>
        <w:ind w:left="0" w:firstLine="426"/>
        <w:jc w:val="both"/>
        <w:rPr>
          <w:rFonts w:ascii="Times New Roman" w:hAnsi="Times New Roman"/>
          <w:sz w:val="24"/>
          <w:szCs w:val="24"/>
        </w:rPr>
      </w:pPr>
      <w:r w:rsidRPr="005B4FAA">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004441" w:rsidRPr="005B4FAA" w:rsidRDefault="00004441" w:rsidP="00870515">
      <w:pPr>
        <w:pStyle w:val="ae"/>
        <w:numPr>
          <w:ilvl w:val="0"/>
          <w:numId w:val="73"/>
        </w:numPr>
        <w:tabs>
          <w:tab w:val="left" w:pos="993"/>
        </w:tabs>
        <w:spacing w:after="0" w:line="240" w:lineRule="auto"/>
        <w:ind w:left="0" w:firstLine="426"/>
        <w:jc w:val="both"/>
        <w:rPr>
          <w:rFonts w:ascii="Times New Roman" w:hAnsi="Times New Roman"/>
          <w:sz w:val="24"/>
          <w:szCs w:val="24"/>
        </w:rPr>
      </w:pPr>
      <w:r w:rsidRPr="005B4FAA">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Мероприятия по организации методической работы в </w:t>
      </w:r>
      <w:r w:rsidR="00333CA4" w:rsidRPr="005B4FAA">
        <w:rPr>
          <w:rFonts w:ascii="Times New Roman" w:hAnsi="Times New Roman"/>
          <w:sz w:val="24"/>
          <w:szCs w:val="24"/>
        </w:rPr>
        <w:t>ЧОУ «Средняя общеобразовательная школа «Белогорский класс»</w:t>
      </w:r>
      <w:r w:rsidRPr="005B4FAA">
        <w:rPr>
          <w:rFonts w:ascii="Times New Roman" w:hAnsi="Times New Roman"/>
          <w:sz w:val="24"/>
          <w:szCs w:val="24"/>
        </w:rPr>
        <w:t xml:space="preserve"> включают:</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1. Семинары, посвященные содержанию и ключевым особенностям ФГОС ООО.</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3. Заседания методических объединений учителей по проблемам введения ФГОС ООО.</w:t>
      </w:r>
    </w:p>
    <w:p w:rsidR="00004441" w:rsidRPr="005B4FAA" w:rsidRDefault="00333CA4"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4</w:t>
      </w:r>
      <w:r w:rsidR="00004441" w:rsidRPr="005B4FAA">
        <w:rPr>
          <w:rFonts w:ascii="Times New Roman" w:hAnsi="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004441" w:rsidRPr="005B4FAA" w:rsidRDefault="0000444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презентации, приказы, инструкции, рекомендации и т. д. </w:t>
      </w:r>
    </w:p>
    <w:p w:rsidR="00904C3D" w:rsidRDefault="00904C3D">
      <w:pPr>
        <w:spacing w:after="0" w:line="240" w:lineRule="auto"/>
        <w:rPr>
          <w:rFonts w:ascii="Times New Roman" w:eastAsia="Arial Unicode MS" w:hAnsi="Times New Roman"/>
          <w:b/>
          <w:bCs/>
          <w:color w:val="000000"/>
          <w:sz w:val="24"/>
          <w:szCs w:val="24"/>
          <w:lang w:eastAsia="ar-SA"/>
        </w:rPr>
      </w:pPr>
      <w:r>
        <w:rPr>
          <w:b/>
          <w:bCs/>
        </w:rPr>
        <w:br w:type="page"/>
      </w:r>
    </w:p>
    <w:p w:rsidR="00004441" w:rsidRPr="005B4FAA" w:rsidRDefault="00004441" w:rsidP="00004441">
      <w:pPr>
        <w:pStyle w:val="msonormalcxspmiddle"/>
        <w:spacing w:before="0" w:after="0"/>
        <w:ind w:firstLine="709"/>
        <w:jc w:val="center"/>
        <w:rPr>
          <w:rFonts w:cs="Times New Roman"/>
          <w:lang w:val="ru-RU"/>
        </w:rPr>
      </w:pPr>
      <w:r w:rsidRPr="005B4FAA">
        <w:rPr>
          <w:rFonts w:cs="Times New Roman"/>
          <w:b/>
          <w:bCs/>
          <w:lang w:val="ru-RU"/>
        </w:rPr>
        <w:lastRenderedPageBreak/>
        <w:t>План</w:t>
      </w:r>
    </w:p>
    <w:p w:rsidR="00004441" w:rsidRPr="005B4FAA" w:rsidRDefault="00004441" w:rsidP="00004441">
      <w:pPr>
        <w:pStyle w:val="msonormalcxspmiddle"/>
        <w:spacing w:before="0" w:after="0"/>
        <w:ind w:firstLine="709"/>
        <w:jc w:val="center"/>
        <w:rPr>
          <w:rFonts w:cs="Times New Roman"/>
          <w:b/>
          <w:bCs/>
          <w:lang w:val="ru-RU"/>
        </w:rPr>
      </w:pPr>
      <w:r w:rsidRPr="005B4FAA">
        <w:rPr>
          <w:rFonts w:cs="Times New Roman"/>
          <w:b/>
          <w:bCs/>
          <w:lang w:val="ru-RU"/>
        </w:rPr>
        <w:t>ежегодных мероприятий по повышению уровня профессионального мастерства педагогических работников</w:t>
      </w:r>
    </w:p>
    <w:p w:rsidR="00004441" w:rsidRPr="005B4FAA" w:rsidRDefault="00004441" w:rsidP="00004441">
      <w:pPr>
        <w:pStyle w:val="msonormalcxspmiddle"/>
        <w:spacing w:before="0" w:after="0"/>
        <w:ind w:firstLine="709"/>
        <w:jc w:val="center"/>
        <w:rPr>
          <w:rFonts w:cs="Times New Roman"/>
          <w:b/>
          <w:bCs/>
          <w:lang w:val="ru-RU"/>
        </w:rPr>
      </w:pPr>
      <w:r w:rsidRPr="005B4FAA">
        <w:rPr>
          <w:rFonts w:cs="Times New Roman"/>
          <w:b/>
          <w:bCs/>
          <w:lang w:val="ru-RU"/>
        </w:rPr>
        <w:t xml:space="preserve"> </w:t>
      </w:r>
      <w:r w:rsidR="009F15BC" w:rsidRPr="005B4FAA">
        <w:rPr>
          <w:rFonts w:cs="Times New Roman"/>
          <w:b/>
          <w:bCs/>
          <w:lang w:val="ru-RU"/>
        </w:rPr>
        <w:t>ЧОУ «Средняя общеобразовательная школа «Белогорский класс»</w:t>
      </w:r>
      <w:r w:rsidRPr="005B4FAA">
        <w:rPr>
          <w:rFonts w:cs="Times New Roman"/>
          <w:b/>
          <w:bCs/>
          <w:lang w:val="ru-RU"/>
        </w:rPr>
        <w:t xml:space="preserve">, </w:t>
      </w:r>
      <w:r w:rsidRPr="005B4FAA">
        <w:rPr>
          <w:rFonts w:cs="Times New Roman"/>
          <w:b/>
          <w:bCs/>
        </w:rPr>
        <w:t> </w:t>
      </w:r>
      <w:r w:rsidRPr="005B4FAA">
        <w:rPr>
          <w:rFonts w:cs="Times New Roman"/>
          <w:b/>
          <w:bCs/>
          <w:lang w:val="ru-RU"/>
        </w:rPr>
        <w:t xml:space="preserve"> участвующих в реализации ФГОС ООО</w:t>
      </w:r>
    </w:p>
    <w:p w:rsidR="00004441" w:rsidRPr="005B4FAA" w:rsidRDefault="00004441" w:rsidP="00004441">
      <w:pPr>
        <w:pStyle w:val="msonormalcxspmiddle"/>
        <w:spacing w:before="0" w:after="0"/>
        <w:ind w:firstLine="709"/>
        <w:jc w:val="center"/>
        <w:rPr>
          <w:rFonts w:cs="Times New Roman"/>
          <w:lang w:val="ru-RU"/>
        </w:rPr>
      </w:pPr>
      <w:r w:rsidRPr="005B4FAA">
        <w:rPr>
          <w:rFonts w:cs="Times New Roman"/>
          <w:b/>
          <w:bCs/>
          <w:lang w:val="ru-RU"/>
        </w:rPr>
        <w:t xml:space="preserve"> </w:t>
      </w:r>
    </w:p>
    <w:tbl>
      <w:tblPr>
        <w:tblW w:w="0" w:type="auto"/>
        <w:tblCellMar>
          <w:left w:w="0" w:type="dxa"/>
          <w:right w:w="0" w:type="dxa"/>
        </w:tblCellMar>
        <w:tblLook w:val="0000"/>
      </w:tblPr>
      <w:tblGrid>
        <w:gridCol w:w="627"/>
        <w:gridCol w:w="5739"/>
        <w:gridCol w:w="1489"/>
        <w:gridCol w:w="1858"/>
      </w:tblGrid>
      <w:tr w:rsidR="00004441" w:rsidRPr="005B4FAA" w:rsidTr="00A40191">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 п/п</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Мероприятия</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Сроки</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Ответственный</w:t>
            </w:r>
          </w:p>
        </w:tc>
      </w:tr>
      <w:tr w:rsidR="00004441" w:rsidRPr="005B4FAA" w:rsidTr="00A40191">
        <w:trPr>
          <w:trHeight w:val="388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9F15BC">
            <w:pPr>
              <w:spacing w:after="0" w:line="240" w:lineRule="auto"/>
              <w:jc w:val="both"/>
              <w:rPr>
                <w:rFonts w:ascii="Times New Roman" w:hAnsi="Times New Roman"/>
                <w:sz w:val="24"/>
                <w:szCs w:val="24"/>
              </w:rPr>
            </w:pPr>
            <w:r w:rsidRPr="005B4FAA">
              <w:rPr>
                <w:rFonts w:ascii="Times New Roman" w:hAnsi="Times New Roman"/>
                <w:sz w:val="24"/>
                <w:szCs w:val="24"/>
              </w:rPr>
              <w:t xml:space="preserve">Анализ кадрового обеспечения введения ФГОС основного общего образования. Обеспечение повышения квалификации педагогических работников: </w:t>
            </w:r>
          </w:p>
          <w:p w:rsidR="00004441" w:rsidRPr="005B4FAA" w:rsidRDefault="00004441" w:rsidP="009F15BC">
            <w:pPr>
              <w:pStyle w:val="listparagraph"/>
              <w:spacing w:before="0" w:beforeAutospacing="0" w:after="0" w:afterAutospacing="0"/>
              <w:jc w:val="both"/>
            </w:pPr>
            <w:r w:rsidRPr="005B4FAA">
              <w:t>курсовая подготовка  учителей - предметников;</w:t>
            </w:r>
          </w:p>
          <w:p w:rsidR="00004441" w:rsidRPr="005B4FAA" w:rsidRDefault="00004441" w:rsidP="009F15BC">
            <w:pPr>
              <w:pStyle w:val="listparagraphcxspmiddle"/>
              <w:spacing w:before="0" w:beforeAutospacing="0" w:after="0" w:afterAutospacing="0"/>
              <w:jc w:val="both"/>
            </w:pPr>
            <w:r w:rsidRPr="005B4FAA">
              <w:t xml:space="preserve">участие педагогов и руководителей школы в мероприятиях регионального уровня по </w:t>
            </w:r>
            <w:r w:rsidR="009F15BC" w:rsidRPr="005B4FAA">
              <w:t>вопросам</w:t>
            </w:r>
            <w:r w:rsidRPr="005B4FAA">
              <w:t xml:space="preserve"> ФГОС ООО;</w:t>
            </w:r>
          </w:p>
          <w:p w:rsidR="00004441" w:rsidRPr="005B4FAA" w:rsidRDefault="00004441" w:rsidP="009F15BC">
            <w:pPr>
              <w:pStyle w:val="listparagraphcxsplast"/>
              <w:spacing w:before="0" w:beforeAutospacing="0" w:after="0" w:afterAutospacing="0"/>
              <w:jc w:val="both"/>
            </w:pPr>
            <w:r w:rsidRPr="005B4FAA">
              <w:rPr>
                <w:rStyle w:val="fontstyle49"/>
              </w:rPr>
              <w:t>участие в муниципальных научно-практических конференциях, педагогических чтениях, семинарах</w:t>
            </w:r>
            <w:r w:rsidRPr="005B4FAA">
              <w:t xml:space="preserve"> по проблемам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9F15BC">
            <w:pPr>
              <w:rPr>
                <w:rFonts w:ascii="Times New Roman" w:hAnsi="Times New Roman"/>
                <w:sz w:val="24"/>
                <w:szCs w:val="24"/>
              </w:rPr>
            </w:pPr>
            <w:r w:rsidRPr="005B4FAA">
              <w:rPr>
                <w:rFonts w:ascii="Times New Roman" w:hAnsi="Times New Roman"/>
                <w:sz w:val="24"/>
                <w:szCs w:val="24"/>
              </w:rPr>
              <w:t> 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 Зам. директора </w:t>
            </w:r>
          </w:p>
          <w:p w:rsidR="00004441" w:rsidRPr="005B4FAA" w:rsidRDefault="00004441" w:rsidP="00A40191">
            <w:pPr>
              <w:rPr>
                <w:rFonts w:ascii="Times New Roman" w:hAnsi="Times New Roman"/>
                <w:sz w:val="24"/>
                <w:szCs w:val="24"/>
              </w:rPr>
            </w:pPr>
            <w:r w:rsidRPr="005B4FAA">
              <w:rPr>
                <w:rFonts w:ascii="Times New Roman" w:hAnsi="Times New Roman"/>
                <w:sz w:val="24"/>
                <w:szCs w:val="24"/>
              </w:rPr>
              <w:t> </w:t>
            </w:r>
          </w:p>
        </w:tc>
      </w:tr>
      <w:tr w:rsidR="00004441" w:rsidRPr="005B4FAA" w:rsidTr="00A401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D2238E">
            <w:pPr>
              <w:pStyle w:val="style22"/>
              <w:spacing w:before="0" w:beforeAutospacing="0" w:after="0" w:afterAutospacing="0"/>
            </w:pPr>
            <w:r w:rsidRPr="005B4FAA">
              <w:t>Проведение педагогических советов, включающих вопросы, касающиеся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Директор,</w:t>
            </w:r>
          </w:p>
          <w:p w:rsidR="00004441" w:rsidRPr="005B4FAA" w:rsidRDefault="00004441" w:rsidP="00A40191">
            <w:pPr>
              <w:rPr>
                <w:rFonts w:ascii="Times New Roman" w:hAnsi="Times New Roman"/>
                <w:sz w:val="24"/>
                <w:szCs w:val="24"/>
              </w:rPr>
            </w:pPr>
            <w:r w:rsidRPr="005B4FAA">
              <w:rPr>
                <w:rFonts w:ascii="Times New Roman" w:hAnsi="Times New Roman"/>
                <w:sz w:val="24"/>
                <w:szCs w:val="24"/>
              </w:rPr>
              <w:t xml:space="preserve">зам. директора  </w:t>
            </w:r>
          </w:p>
        </w:tc>
      </w:tr>
      <w:tr w:rsidR="00004441" w:rsidRPr="005B4FAA" w:rsidTr="00A401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D2238E">
            <w:pPr>
              <w:pStyle w:val="style22"/>
              <w:spacing w:before="0" w:beforeAutospacing="0" w:after="0" w:afterAutospacing="0"/>
            </w:pPr>
            <w:r w:rsidRPr="005B4FAA">
              <w:t>Проведение заседаний методических объединений учителей-предметников  по вопросам</w:t>
            </w:r>
            <w:r w:rsidR="00D2238E" w:rsidRPr="005B4FAA">
              <w:t xml:space="preserve"> реализации</w:t>
            </w:r>
            <w:r w:rsidRPr="005B4FAA">
              <w:t xml:space="preserve"> Федерального государственного образовательного стандарта основного общего образования: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Руководители МО</w:t>
            </w:r>
          </w:p>
        </w:tc>
      </w:tr>
      <w:tr w:rsidR="00004441" w:rsidRPr="005B4FAA" w:rsidTr="00A401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pStyle w:val="style22"/>
              <w:spacing w:before="0" w:beforeAutospacing="0" w:after="0" w:afterAutospacing="0"/>
            </w:pPr>
            <w:r w:rsidRPr="005B4FAA">
              <w:t>Организация индивидуальных консультаций  педагогов по вопросам реализации образовательных программ, отвечающих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jc w:val="center"/>
              <w:rPr>
                <w:rFonts w:ascii="Times New Roman" w:hAnsi="Times New Roman"/>
                <w:sz w:val="24"/>
                <w:szCs w:val="24"/>
              </w:rPr>
            </w:pPr>
            <w:r w:rsidRPr="005B4FAA">
              <w:rPr>
                <w:rFonts w:ascii="Times New Roman" w:hAnsi="Times New Roman"/>
                <w:sz w:val="24"/>
                <w:szCs w:val="24"/>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004441" w:rsidRPr="005B4FAA" w:rsidRDefault="00004441" w:rsidP="00A40191">
            <w:pPr>
              <w:rPr>
                <w:rFonts w:ascii="Times New Roman" w:hAnsi="Times New Roman"/>
                <w:sz w:val="24"/>
                <w:szCs w:val="24"/>
              </w:rPr>
            </w:pPr>
            <w:r w:rsidRPr="005B4FAA">
              <w:rPr>
                <w:rFonts w:ascii="Times New Roman" w:hAnsi="Times New Roman"/>
                <w:sz w:val="24"/>
                <w:szCs w:val="24"/>
              </w:rPr>
              <w:t>Зам. директора </w:t>
            </w:r>
          </w:p>
        </w:tc>
      </w:tr>
    </w:tbl>
    <w:p w:rsidR="00602D34" w:rsidRPr="005B4FAA" w:rsidRDefault="00602D34" w:rsidP="00602D34">
      <w:pPr>
        <w:spacing w:after="0" w:line="240" w:lineRule="auto"/>
        <w:jc w:val="center"/>
        <w:rPr>
          <w:rFonts w:ascii="Times New Roman" w:hAnsi="Times New Roman"/>
          <w:b/>
          <w:sz w:val="24"/>
          <w:szCs w:val="24"/>
        </w:rPr>
      </w:pPr>
    </w:p>
    <w:p w:rsidR="00602D34" w:rsidRPr="005B4FAA" w:rsidRDefault="00602D34" w:rsidP="00602D34">
      <w:pPr>
        <w:spacing w:after="0" w:line="240" w:lineRule="auto"/>
        <w:jc w:val="center"/>
        <w:rPr>
          <w:rFonts w:ascii="Times New Roman" w:eastAsiaTheme="minorHAnsi" w:hAnsi="Times New Roman"/>
          <w:b/>
          <w:bCs/>
          <w:iCs/>
          <w:sz w:val="24"/>
          <w:szCs w:val="24"/>
        </w:rPr>
      </w:pPr>
      <w:r w:rsidRPr="005B4FAA">
        <w:rPr>
          <w:rFonts w:ascii="Times New Roman" w:hAnsi="Times New Roman"/>
          <w:b/>
          <w:sz w:val="24"/>
          <w:szCs w:val="24"/>
        </w:rPr>
        <w:t>3.</w:t>
      </w:r>
      <w:r w:rsidR="00A230BF" w:rsidRPr="005B4FAA">
        <w:rPr>
          <w:rFonts w:ascii="Times New Roman" w:hAnsi="Times New Roman"/>
          <w:b/>
          <w:sz w:val="24"/>
          <w:szCs w:val="24"/>
        </w:rPr>
        <w:t>4</w:t>
      </w:r>
      <w:r w:rsidRPr="005B4FAA">
        <w:rPr>
          <w:rFonts w:ascii="Times New Roman" w:hAnsi="Times New Roman"/>
          <w:b/>
          <w:sz w:val="24"/>
          <w:szCs w:val="24"/>
        </w:rPr>
        <w:t>.2 Психолого-педагогические условия реализации основной образовательной программы основного общего образования</w:t>
      </w:r>
    </w:p>
    <w:p w:rsidR="008B1597" w:rsidRPr="005B4FAA" w:rsidRDefault="008B1597"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В школе организованно психолого-педагогическое сопровождение образовательного процесса, обеспечивающее:</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 учѐт специфики возрастного и психофизического развития обучающихся, в том числе особенностей подросткового возраста;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через тренинги, обучающие семинары, родительские лектории;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 вариативность направлений психолого-педагогического сопровождения участников образовательного процесса;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 дифференциацию и индивидуализацию обучения; мониторинг возможностей и способностей обучающихся; выявление и поддержку одарѐнных детей, детей с особыми образовательными потребностями; психолого-педагогическую поддержку участников олимпиадного движения;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lastRenderedPageBreak/>
        <w:t xml:space="preserve">- диверсификацию уровней психолого-педагогического сопровождения (индивидуальный, групповой, уровень класса, уровень учреждения);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развивающая работа, экспертиза и др.). </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Система деятельности педагога-психолога, в аспекте современных требований и задач образования, направлена на осуществление психолого-методического сопровождения и создание условий для всех участников образовательного процесса. </w:t>
      </w:r>
    </w:p>
    <w:p w:rsidR="008B1597" w:rsidRPr="005B4FAA" w:rsidRDefault="00086A8D"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bCs/>
          <w:color w:val="000000"/>
          <w:sz w:val="24"/>
          <w:szCs w:val="24"/>
        </w:rPr>
        <w:t xml:space="preserve">Вся система работы педагога-психолога отражена в </w:t>
      </w:r>
      <w:r w:rsidR="00204726" w:rsidRPr="005B4FAA">
        <w:rPr>
          <w:rFonts w:ascii="Times New Roman" w:eastAsiaTheme="minorHAnsi" w:hAnsi="Times New Roman"/>
          <w:bCs/>
          <w:color w:val="000000"/>
          <w:sz w:val="24"/>
          <w:szCs w:val="24"/>
        </w:rPr>
        <w:t>П</w:t>
      </w:r>
      <w:r w:rsidRPr="005B4FAA">
        <w:rPr>
          <w:rFonts w:ascii="Times New Roman" w:eastAsiaTheme="minorHAnsi" w:hAnsi="Times New Roman"/>
          <w:bCs/>
          <w:color w:val="000000"/>
          <w:sz w:val="24"/>
          <w:szCs w:val="24"/>
        </w:rPr>
        <w:t>рограмме</w:t>
      </w:r>
      <w:r w:rsidR="00204726" w:rsidRPr="005B4FAA">
        <w:rPr>
          <w:rFonts w:ascii="Times New Roman" w:eastAsiaTheme="minorHAnsi" w:hAnsi="Times New Roman"/>
          <w:bCs/>
          <w:color w:val="000000"/>
          <w:sz w:val="24"/>
          <w:szCs w:val="24"/>
        </w:rPr>
        <w:t xml:space="preserve"> психолого-педагогического сопровождения</w:t>
      </w:r>
      <w:r w:rsidRPr="005B4FAA">
        <w:rPr>
          <w:rFonts w:ascii="Times New Roman" w:eastAsiaTheme="minorHAnsi" w:hAnsi="Times New Roman"/>
          <w:bCs/>
          <w:color w:val="000000"/>
          <w:sz w:val="24"/>
          <w:szCs w:val="24"/>
        </w:rPr>
        <w:t>, являющейся приложением к образовательной программе основного общего образования ЧОУ «Средняя общеобразовательная школа «Белогорский класс».</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b/>
          <w:bCs/>
          <w:sz w:val="24"/>
          <w:szCs w:val="24"/>
        </w:rPr>
      </w:pPr>
    </w:p>
    <w:p w:rsidR="008B1597" w:rsidRPr="005B4FAA" w:rsidRDefault="008B1597" w:rsidP="00314653">
      <w:pPr>
        <w:autoSpaceDE w:val="0"/>
        <w:autoSpaceDN w:val="0"/>
        <w:adjustRightInd w:val="0"/>
        <w:spacing w:after="0" w:line="240" w:lineRule="auto"/>
        <w:ind w:firstLine="426"/>
        <w:jc w:val="center"/>
        <w:rPr>
          <w:rFonts w:ascii="Times New Roman" w:eastAsia="TimesNewRomanPSMT" w:hAnsi="Times New Roman"/>
          <w:b/>
          <w:bCs/>
          <w:sz w:val="24"/>
          <w:szCs w:val="24"/>
        </w:rPr>
      </w:pPr>
      <w:r w:rsidRPr="005B4FAA">
        <w:rPr>
          <w:rFonts w:ascii="Times New Roman" w:eastAsia="TimesNewRomanPSMT" w:hAnsi="Times New Roman"/>
          <w:b/>
          <w:bCs/>
          <w:sz w:val="24"/>
          <w:szCs w:val="24"/>
        </w:rPr>
        <w:t>3.</w:t>
      </w:r>
      <w:r w:rsidR="00A230BF" w:rsidRPr="005B4FAA">
        <w:rPr>
          <w:rFonts w:ascii="Times New Roman" w:eastAsia="TimesNewRomanPSMT" w:hAnsi="Times New Roman"/>
          <w:b/>
          <w:bCs/>
          <w:sz w:val="24"/>
          <w:szCs w:val="24"/>
        </w:rPr>
        <w:t>4</w:t>
      </w:r>
      <w:r w:rsidRPr="005B4FAA">
        <w:rPr>
          <w:rFonts w:ascii="Times New Roman" w:eastAsia="TimesNewRomanPSMT" w:hAnsi="Times New Roman"/>
          <w:b/>
          <w:bCs/>
          <w:sz w:val="24"/>
          <w:szCs w:val="24"/>
        </w:rPr>
        <w:t xml:space="preserve">.3. Финансовые </w:t>
      </w:r>
      <w:r w:rsidR="00204726" w:rsidRPr="005B4FAA">
        <w:rPr>
          <w:rFonts w:ascii="Times New Roman" w:hAnsi="Times New Roman"/>
          <w:b/>
          <w:sz w:val="24"/>
          <w:szCs w:val="24"/>
        </w:rPr>
        <w:t>условия реализации основной образовательной программы основного общего образования</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heme="minorHAnsi" w:hAnsi="Times New Roman"/>
          <w:color w:val="000000"/>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r w:rsidRPr="005B4FAA">
        <w:rPr>
          <w:rFonts w:ascii="Times New Roman" w:eastAsia="TimesNewRomanPSMT" w:hAnsi="Times New Roman"/>
          <w:sz w:val="24"/>
          <w:szCs w:val="24"/>
        </w:rPr>
        <w:t>Финансирование полностью осуществляется на средства учредителя, покрывает расходы на текущий учебный год, в том числе:</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SymbolMT" w:hAnsi="Times New Roman"/>
          <w:sz w:val="24"/>
          <w:szCs w:val="24"/>
        </w:rPr>
        <w:t xml:space="preserve">- </w:t>
      </w:r>
      <w:r w:rsidRPr="005B4FAA">
        <w:rPr>
          <w:rFonts w:ascii="Times New Roman" w:eastAsia="TimesNewRomanPSMT" w:hAnsi="Times New Roman"/>
          <w:sz w:val="24"/>
          <w:szCs w:val="24"/>
        </w:rPr>
        <w:t>оплату труда работников школы, а также отчисления;</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SymbolMT" w:hAnsi="Times New Roman"/>
          <w:sz w:val="24"/>
          <w:szCs w:val="24"/>
        </w:rPr>
        <w:t xml:space="preserve">- </w:t>
      </w:r>
      <w:r w:rsidRPr="005B4FAA">
        <w:rPr>
          <w:rFonts w:ascii="Times New Roman" w:eastAsia="TimesNewRomanPSMT" w:hAnsi="Times New Roman"/>
          <w:sz w:val="24"/>
          <w:szCs w:val="24"/>
        </w:rPr>
        <w:t>расходы, связанные с обеспечением образовательного процесса и внеучебной деятельности;</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SymbolMT" w:hAnsi="Times New Roman"/>
          <w:sz w:val="24"/>
          <w:szCs w:val="24"/>
        </w:rPr>
        <w:t xml:space="preserve">- </w:t>
      </w:r>
      <w:r w:rsidRPr="005B4FAA">
        <w:rPr>
          <w:rFonts w:ascii="Times New Roman" w:eastAsia="TimesNewRomanPSMT" w:hAnsi="Times New Roman"/>
          <w:sz w:val="24"/>
          <w:szCs w:val="24"/>
        </w:rPr>
        <w:t>хозяйственные нужды;</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питание обучающихся и сотрудников;</w:t>
      </w: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транспортные расходы.</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imesNewRomanPSMT" w:hAnsi="Times New Roman"/>
          <w:sz w:val="24"/>
          <w:szCs w:val="24"/>
        </w:rPr>
        <w:t>При расчете финансового обеспечения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Формирование фонда оплаты труда осуществляется в пределах объема средств на учебный год. В соответствии с положением о си</w:t>
      </w:r>
      <w:r w:rsidR="00204726" w:rsidRPr="005B4FAA">
        <w:rPr>
          <w:rFonts w:ascii="Times New Roman" w:eastAsia="TimesNewRomanPSMT" w:hAnsi="Times New Roman"/>
          <w:sz w:val="24"/>
          <w:szCs w:val="24"/>
        </w:rPr>
        <w:t>с</w:t>
      </w:r>
      <w:r w:rsidRPr="005B4FAA">
        <w:rPr>
          <w:rFonts w:ascii="Times New Roman" w:eastAsia="TimesNewRomanPSMT" w:hAnsi="Times New Roman"/>
          <w:sz w:val="24"/>
          <w:szCs w:val="24"/>
        </w:rPr>
        <w:t xml:space="preserve">теме оплаты труда педагогических работников ЧОУ «Средняя общеобразовательная школа «Белогорский класс» фонд оплаты труда образовательного учреждения состоит из гарантированной части  заработной платы, включающей базовые оклады, надбавки и доплаты, и премиальной части,  </w:t>
      </w:r>
      <w:r w:rsidRPr="005B4FAA">
        <w:rPr>
          <w:rFonts w:ascii="Times New Roman" w:eastAsiaTheme="minorHAnsi" w:hAnsi="Times New Roman"/>
          <w:sz w:val="24"/>
          <w:szCs w:val="24"/>
        </w:rPr>
        <w:t xml:space="preserve">начисляемой в соответствии с действующим Положением о премировании. Разработан финансовый механизм </w:t>
      </w:r>
      <w:r w:rsidRPr="005B4FAA">
        <w:rPr>
          <w:rFonts w:ascii="Times New Roman" w:eastAsiaTheme="minorHAnsi" w:hAnsi="Times New Roman"/>
          <w:color w:val="000000"/>
          <w:sz w:val="24"/>
          <w:szCs w:val="24"/>
        </w:rPr>
        <w:t xml:space="preserve">интеграции между школой и другими социальными партнѐрами, организующими внеурочную деятельность обучающихся. При этом учитывается, что взаимодействие может осуществляться   </w:t>
      </w:r>
      <w:r w:rsidRPr="005B4FAA">
        <w:rPr>
          <w:rFonts w:ascii="Times New Roman" w:eastAsiaTheme="minorHAnsi" w:hAnsi="Times New Roman"/>
          <w:iCs/>
          <w:color w:val="000000"/>
          <w:sz w:val="24"/>
          <w:szCs w:val="24"/>
        </w:rPr>
        <w:t>на основе договоров</w:t>
      </w:r>
      <w:r w:rsidR="00204726" w:rsidRPr="005B4FAA">
        <w:rPr>
          <w:rFonts w:ascii="Times New Roman" w:eastAsiaTheme="minorHAnsi" w:hAnsi="Times New Roman"/>
          <w:iCs/>
          <w:color w:val="000000"/>
          <w:sz w:val="24"/>
          <w:szCs w:val="24"/>
        </w:rPr>
        <w:t xml:space="preserve"> оказания услуг</w:t>
      </w:r>
      <w:r w:rsidRPr="005B4FAA">
        <w:rPr>
          <w:rFonts w:ascii="Times New Roman" w:eastAsiaTheme="minorHAnsi" w:hAnsi="Times New Roman"/>
          <w:i/>
          <w:iCs/>
          <w:color w:val="000000"/>
          <w:sz w:val="24"/>
          <w:szCs w:val="24"/>
        </w:rPr>
        <w:t xml:space="preserve"> </w:t>
      </w:r>
      <w:r w:rsidRPr="005B4FAA">
        <w:rPr>
          <w:rFonts w:ascii="Times New Roman" w:eastAsiaTheme="minorHAnsi" w:hAnsi="Times New Roman"/>
          <w:color w:val="000000"/>
          <w:sz w:val="24"/>
          <w:szCs w:val="24"/>
        </w:rPr>
        <w:t xml:space="preserve">на проведение занятий в рамках кружков, секций, клубов и др. по различным направлениям </w:t>
      </w:r>
      <w:r w:rsidR="00204726" w:rsidRPr="005B4FAA">
        <w:rPr>
          <w:rFonts w:ascii="Times New Roman" w:eastAsiaTheme="minorHAnsi" w:hAnsi="Times New Roman"/>
          <w:color w:val="000000"/>
          <w:sz w:val="24"/>
          <w:szCs w:val="24"/>
        </w:rPr>
        <w:t>внеурочной деятельности</w:t>
      </w:r>
      <w:r w:rsidRPr="005B4FAA">
        <w:rPr>
          <w:rFonts w:ascii="Times New Roman" w:eastAsiaTheme="minorHAnsi" w:hAnsi="Times New Roman"/>
          <w:color w:val="000000"/>
          <w:sz w:val="24"/>
          <w:szCs w:val="24"/>
        </w:rPr>
        <w:t xml:space="preserve"> на базе школы.</w:t>
      </w:r>
    </w:p>
    <w:p w:rsidR="008B1597" w:rsidRPr="005B4FAA" w:rsidRDefault="008B1597" w:rsidP="00314653">
      <w:pPr>
        <w:autoSpaceDE w:val="0"/>
        <w:autoSpaceDN w:val="0"/>
        <w:adjustRightInd w:val="0"/>
        <w:spacing w:after="0" w:line="240" w:lineRule="auto"/>
        <w:ind w:firstLine="426"/>
        <w:jc w:val="both"/>
        <w:rPr>
          <w:rFonts w:ascii="Times New Roman" w:eastAsiaTheme="minorHAnsi" w:hAnsi="Times New Roman"/>
          <w:sz w:val="24"/>
          <w:szCs w:val="24"/>
        </w:rPr>
      </w:pPr>
    </w:p>
    <w:p w:rsidR="00A230BF" w:rsidRPr="005B4FAA" w:rsidRDefault="00A230BF" w:rsidP="00314653">
      <w:pPr>
        <w:autoSpaceDE w:val="0"/>
        <w:autoSpaceDN w:val="0"/>
        <w:adjustRightInd w:val="0"/>
        <w:spacing w:after="0" w:line="240" w:lineRule="auto"/>
        <w:ind w:firstLine="426"/>
        <w:jc w:val="center"/>
        <w:rPr>
          <w:rFonts w:ascii="Times New Roman" w:eastAsiaTheme="minorHAnsi" w:hAnsi="Times New Roman"/>
          <w:color w:val="000000"/>
          <w:sz w:val="24"/>
          <w:szCs w:val="24"/>
        </w:rPr>
      </w:pPr>
    </w:p>
    <w:p w:rsidR="00A230BF" w:rsidRPr="005B4FAA" w:rsidRDefault="00A230BF" w:rsidP="00314653">
      <w:pPr>
        <w:autoSpaceDE w:val="0"/>
        <w:autoSpaceDN w:val="0"/>
        <w:adjustRightInd w:val="0"/>
        <w:spacing w:after="0" w:line="240" w:lineRule="auto"/>
        <w:ind w:firstLine="426"/>
        <w:jc w:val="center"/>
        <w:rPr>
          <w:rFonts w:ascii="Times New Roman" w:eastAsiaTheme="minorHAnsi" w:hAnsi="Times New Roman"/>
          <w:color w:val="000000"/>
          <w:sz w:val="24"/>
          <w:szCs w:val="24"/>
        </w:rPr>
      </w:pPr>
    </w:p>
    <w:p w:rsidR="008B1597" w:rsidRPr="005B4FAA" w:rsidRDefault="008B1597" w:rsidP="00314653">
      <w:pPr>
        <w:autoSpaceDE w:val="0"/>
        <w:autoSpaceDN w:val="0"/>
        <w:adjustRightInd w:val="0"/>
        <w:spacing w:after="0" w:line="240" w:lineRule="auto"/>
        <w:ind w:firstLine="426"/>
        <w:jc w:val="center"/>
        <w:rPr>
          <w:rFonts w:ascii="Times New Roman" w:eastAsia="TimesNewRomanPSMT" w:hAnsi="Times New Roman"/>
          <w:b/>
          <w:bCs/>
          <w:sz w:val="24"/>
          <w:szCs w:val="24"/>
        </w:rPr>
      </w:pPr>
      <w:r w:rsidRPr="005B4FAA">
        <w:rPr>
          <w:rFonts w:ascii="Times New Roman" w:eastAsiaTheme="minorHAnsi" w:hAnsi="Times New Roman"/>
          <w:color w:val="000000"/>
          <w:sz w:val="24"/>
          <w:szCs w:val="24"/>
        </w:rPr>
        <w:t xml:space="preserve"> </w:t>
      </w:r>
      <w:r w:rsidRPr="005B4FAA">
        <w:rPr>
          <w:rFonts w:ascii="Times New Roman" w:eastAsia="TimesNewRomanPSMT" w:hAnsi="Times New Roman"/>
          <w:b/>
          <w:bCs/>
          <w:sz w:val="24"/>
          <w:szCs w:val="24"/>
        </w:rPr>
        <w:t>3.</w:t>
      </w:r>
      <w:r w:rsidR="00A230BF" w:rsidRPr="005B4FAA">
        <w:rPr>
          <w:rFonts w:ascii="Times New Roman" w:eastAsia="TimesNewRomanPSMT" w:hAnsi="Times New Roman"/>
          <w:b/>
          <w:bCs/>
          <w:sz w:val="24"/>
          <w:szCs w:val="24"/>
        </w:rPr>
        <w:t>4</w:t>
      </w:r>
      <w:r w:rsidRPr="005B4FAA">
        <w:rPr>
          <w:rFonts w:ascii="Times New Roman" w:eastAsia="TimesNewRomanPSMT" w:hAnsi="Times New Roman"/>
          <w:b/>
          <w:bCs/>
          <w:sz w:val="24"/>
          <w:szCs w:val="24"/>
        </w:rPr>
        <w:t xml:space="preserve">.4. Материально-технические </w:t>
      </w:r>
      <w:r w:rsidR="00204726" w:rsidRPr="005B4FAA">
        <w:rPr>
          <w:rFonts w:ascii="Times New Roman" w:hAnsi="Times New Roman"/>
          <w:b/>
          <w:sz w:val="24"/>
          <w:szCs w:val="24"/>
        </w:rPr>
        <w:t>условия реализации основной образовательной программы основного общего образования</w:t>
      </w:r>
    </w:p>
    <w:p w:rsidR="008B1597" w:rsidRPr="005B4FAA" w:rsidRDefault="008B1597" w:rsidP="00314653">
      <w:pPr>
        <w:autoSpaceDE w:val="0"/>
        <w:autoSpaceDN w:val="0"/>
        <w:adjustRightInd w:val="0"/>
        <w:spacing w:after="0" w:line="240" w:lineRule="auto"/>
        <w:ind w:firstLine="426"/>
        <w:jc w:val="center"/>
        <w:rPr>
          <w:rFonts w:ascii="Times New Roman" w:eastAsia="TimesNewRomanPSMT" w:hAnsi="Times New Roman"/>
          <w:b/>
          <w:bCs/>
          <w:sz w:val="24"/>
          <w:szCs w:val="24"/>
        </w:rPr>
      </w:pPr>
    </w:p>
    <w:p w:rsidR="008B1597" w:rsidRPr="005B4FAA" w:rsidRDefault="008B1597"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Для реализации образовательной программы в школе имеются следующие материально-технические условия: </w:t>
      </w:r>
      <w:r w:rsidR="00204726" w:rsidRPr="005B4FAA">
        <w:rPr>
          <w:rFonts w:ascii="Times New Roman" w:eastAsia="TimesNewRomanPSMT" w:hAnsi="Times New Roman"/>
          <w:sz w:val="24"/>
          <w:szCs w:val="24"/>
        </w:rPr>
        <w:t>6</w:t>
      </w:r>
      <w:r w:rsidRPr="005B4FAA">
        <w:rPr>
          <w:rFonts w:ascii="Times New Roman" w:eastAsia="TimesNewRomanPSMT" w:hAnsi="Times New Roman"/>
          <w:sz w:val="24"/>
          <w:szCs w:val="24"/>
        </w:rPr>
        <w:t xml:space="preserve"> учебных кабинетов, </w:t>
      </w:r>
      <w:r w:rsidR="00204726" w:rsidRPr="005B4FAA">
        <w:rPr>
          <w:rFonts w:ascii="Times New Roman" w:eastAsia="TimesNewRomanPSMT" w:hAnsi="Times New Roman"/>
          <w:sz w:val="24"/>
          <w:szCs w:val="24"/>
        </w:rPr>
        <w:t xml:space="preserve">кабинет технологии, </w:t>
      </w:r>
      <w:r w:rsidRPr="005B4FAA">
        <w:rPr>
          <w:rFonts w:ascii="Times New Roman" w:eastAsia="TimesNewRomanPSMT" w:hAnsi="Times New Roman"/>
          <w:sz w:val="24"/>
          <w:szCs w:val="24"/>
        </w:rPr>
        <w:t xml:space="preserve">кабинет информатики, кабинет химии и биологии, кабинет технологии, спортивный зал, хореографический зал, помещение для музыкальной студии, столовая, спортивная и игровая площадка, медпункт. </w:t>
      </w:r>
      <w:r w:rsidR="00F56263" w:rsidRPr="005B4FAA">
        <w:rPr>
          <w:rFonts w:ascii="Times New Roman" w:eastAsia="TimesNewRomanPSMT" w:hAnsi="Times New Roman"/>
          <w:sz w:val="24"/>
          <w:szCs w:val="24"/>
        </w:rPr>
        <w:t xml:space="preserve">Также предусмотрены административные кабинеты, учительская комната, помещение для организации горячего питания. </w:t>
      </w:r>
      <w:r w:rsidRPr="005B4FAA">
        <w:rPr>
          <w:rFonts w:ascii="Times New Roman" w:eastAsia="TimesNewRomanPSMT" w:hAnsi="Times New Roman"/>
          <w:sz w:val="24"/>
          <w:szCs w:val="24"/>
        </w:rPr>
        <w:t>Материально-технические условия позволяют</w:t>
      </w:r>
      <w:r w:rsidRPr="005B4FAA">
        <w:rPr>
          <w:rFonts w:ascii="Times New Roman" w:eastAsia="TimesNewRomanPSMT" w:hAnsi="Times New Roman"/>
          <w:b/>
          <w:bCs/>
          <w:i/>
          <w:iCs/>
          <w:sz w:val="24"/>
          <w:szCs w:val="24"/>
        </w:rPr>
        <w:t xml:space="preserve"> </w:t>
      </w:r>
      <w:r w:rsidRPr="005B4FAA">
        <w:rPr>
          <w:rFonts w:ascii="Times New Roman" w:eastAsia="TimesNewRomanPSMT" w:hAnsi="Times New Roman"/>
          <w:sz w:val="24"/>
          <w:szCs w:val="24"/>
        </w:rPr>
        <w:t>соблюдать санитарно-гигиенические нормы образовательного процесса, требования пожарной и</w:t>
      </w:r>
      <w:r w:rsidRPr="005B4FAA">
        <w:rPr>
          <w:rFonts w:ascii="Times New Roman" w:eastAsia="TimesNewRomanPSMT" w:hAnsi="Times New Roman"/>
          <w:b/>
          <w:bCs/>
          <w:i/>
          <w:iCs/>
          <w:sz w:val="24"/>
          <w:szCs w:val="24"/>
        </w:rPr>
        <w:t xml:space="preserve"> </w:t>
      </w:r>
      <w:r w:rsidRPr="005B4FAA">
        <w:rPr>
          <w:rFonts w:ascii="Times New Roman" w:eastAsia="TimesNewRomanPSMT" w:hAnsi="Times New Roman"/>
          <w:sz w:val="24"/>
          <w:szCs w:val="24"/>
        </w:rPr>
        <w:t xml:space="preserve">электробезопасности, требования охраны труда. Все помещения обеспечены комплектами оборудования для реализации всех </w:t>
      </w:r>
      <w:r w:rsidRPr="005B4FAA">
        <w:rPr>
          <w:rFonts w:ascii="Times New Roman" w:eastAsia="TimesNewRomanPSMT" w:hAnsi="Times New Roman"/>
          <w:sz w:val="24"/>
          <w:szCs w:val="24"/>
        </w:rPr>
        <w:lastRenderedPageBreak/>
        <w:t>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F56263" w:rsidRPr="005B4FAA" w:rsidRDefault="00F56263" w:rsidP="00314653">
      <w:pPr>
        <w:autoSpaceDE w:val="0"/>
        <w:autoSpaceDN w:val="0"/>
        <w:adjustRightInd w:val="0"/>
        <w:spacing w:after="0" w:line="240" w:lineRule="auto"/>
        <w:ind w:firstLine="426"/>
        <w:jc w:val="both"/>
        <w:rPr>
          <w:rFonts w:ascii="Times New Roman" w:eastAsiaTheme="minorHAnsi" w:hAnsi="Times New Roman"/>
          <w:bCs/>
          <w:color w:val="000000"/>
          <w:sz w:val="24"/>
          <w:szCs w:val="24"/>
        </w:rPr>
      </w:pPr>
      <w:r w:rsidRPr="005B4FAA">
        <w:rPr>
          <w:rFonts w:ascii="Times New Roman" w:eastAsia="TimesNewRomanPSMT" w:hAnsi="Times New Roman"/>
          <w:sz w:val="24"/>
          <w:szCs w:val="24"/>
        </w:rPr>
        <w:t xml:space="preserve">Информация об оборудовании для реализации предметных областей и внеурочной деятельности представлена в Справке о материально-техническом обеспечении образовательной деятельности частного общеобразовательного учреждения «Средняя общеобразовательная школа «Белогорский класс», являющейся приложением </w:t>
      </w:r>
      <w:r w:rsidRPr="005B4FAA">
        <w:rPr>
          <w:rFonts w:ascii="Times New Roman" w:eastAsiaTheme="minorHAnsi" w:hAnsi="Times New Roman"/>
          <w:bCs/>
          <w:color w:val="000000"/>
          <w:sz w:val="24"/>
          <w:szCs w:val="24"/>
        </w:rPr>
        <w:t>к образовательной программе основного общего образования ЧОУ «Средняя общеобразовательная школа «Белогорский класс».</w:t>
      </w:r>
    </w:p>
    <w:p w:rsidR="00EB5630" w:rsidRPr="005B4FAA" w:rsidRDefault="00EB5630"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В школе ведется большая работа по охране труда всех участников образовательного процесса, по созданию оптимальных санитарно-гигиенических условий. </w:t>
      </w:r>
    </w:p>
    <w:p w:rsidR="00F56263" w:rsidRPr="005B4FAA" w:rsidRDefault="00F56263"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ЧОУ «Средняя общеобразовательная школа «Белогорский класс» расположено на территории ООО «НОЦ «Бирюч», имеющего ограждение по периметру,</w:t>
      </w:r>
      <w:r w:rsidR="00A40191" w:rsidRPr="005B4FAA">
        <w:rPr>
          <w:rFonts w:ascii="Times New Roman" w:hAnsi="Times New Roman"/>
          <w:sz w:val="24"/>
          <w:szCs w:val="24"/>
        </w:rPr>
        <w:t xml:space="preserve"> круглосуточное видеонаблюдение,</w:t>
      </w:r>
      <w:r w:rsidRPr="005B4FAA">
        <w:rPr>
          <w:rFonts w:ascii="Times New Roman" w:hAnsi="Times New Roman"/>
          <w:sz w:val="24"/>
          <w:szCs w:val="24"/>
        </w:rPr>
        <w:t xml:space="preserve"> </w:t>
      </w:r>
      <w:r w:rsidR="00A40191" w:rsidRPr="005B4FAA">
        <w:rPr>
          <w:rFonts w:ascii="Times New Roman" w:hAnsi="Times New Roman"/>
          <w:sz w:val="24"/>
          <w:szCs w:val="24"/>
        </w:rPr>
        <w:t xml:space="preserve">внутреннюю </w:t>
      </w:r>
      <w:r w:rsidRPr="005B4FAA">
        <w:rPr>
          <w:rFonts w:ascii="Times New Roman" w:hAnsi="Times New Roman"/>
          <w:sz w:val="24"/>
          <w:szCs w:val="24"/>
        </w:rPr>
        <w:t>службу безопасности</w:t>
      </w:r>
      <w:r w:rsidR="00A40191" w:rsidRPr="005B4FAA">
        <w:rPr>
          <w:rFonts w:ascii="Times New Roman" w:hAnsi="Times New Roman"/>
          <w:sz w:val="24"/>
          <w:szCs w:val="24"/>
        </w:rPr>
        <w:t>, охранников ЧОП «Барс».</w:t>
      </w:r>
    </w:p>
    <w:p w:rsidR="00A40191" w:rsidRPr="005B4FAA" w:rsidRDefault="00A40191"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Условия в школе соответствую санитарно-гигиеническим требованиям (Санитарно-эпидемиологическое заключение №31.БО.04.000.М.000585.08.14 от 13.08.2014 г.), требованиям пожарной безопасности (Заключение №44 о соответствии объекта защиты обязательными требованиями пожарной безопасности от 30.12. 2014 г.)</w:t>
      </w:r>
    </w:p>
    <w:p w:rsidR="00A40191" w:rsidRPr="005B4FAA" w:rsidRDefault="00A40191"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Регулярно проводятся мероприятия по дезинфекции и дератизации, комплексному обслуживанию корпусов школы сотрудниками ООО «НОЦ «Бирюч»</w:t>
      </w:r>
    </w:p>
    <w:p w:rsidR="00EB5630" w:rsidRPr="005B4FAA" w:rsidRDefault="00EB5630" w:rsidP="00314653">
      <w:pPr>
        <w:spacing w:after="0" w:line="240" w:lineRule="auto"/>
        <w:ind w:firstLine="426"/>
        <w:jc w:val="both"/>
        <w:rPr>
          <w:rFonts w:ascii="Times New Roman" w:hAnsi="Times New Roman"/>
          <w:sz w:val="24"/>
          <w:szCs w:val="24"/>
        </w:rPr>
      </w:pPr>
    </w:p>
    <w:p w:rsidR="00A40191" w:rsidRPr="005B4FAA" w:rsidRDefault="00A40191" w:rsidP="00314653">
      <w:pPr>
        <w:spacing w:after="0" w:line="240" w:lineRule="auto"/>
        <w:ind w:firstLine="426"/>
        <w:jc w:val="center"/>
        <w:rPr>
          <w:rFonts w:ascii="Times New Roman" w:hAnsi="Times New Roman"/>
          <w:sz w:val="24"/>
          <w:szCs w:val="24"/>
        </w:rPr>
      </w:pPr>
      <w:r w:rsidRPr="005B4FAA">
        <w:rPr>
          <w:rFonts w:ascii="Times New Roman" w:eastAsia="TimesNewRomanPSMT" w:hAnsi="Times New Roman"/>
          <w:b/>
          <w:bCs/>
          <w:sz w:val="24"/>
          <w:szCs w:val="24"/>
        </w:rPr>
        <w:t>3.</w:t>
      </w:r>
      <w:r w:rsidR="00A230BF" w:rsidRPr="005B4FAA">
        <w:rPr>
          <w:rFonts w:ascii="Times New Roman" w:eastAsia="TimesNewRomanPSMT" w:hAnsi="Times New Roman"/>
          <w:b/>
          <w:bCs/>
          <w:sz w:val="24"/>
          <w:szCs w:val="24"/>
        </w:rPr>
        <w:t>4</w:t>
      </w:r>
      <w:r w:rsidRPr="005B4FAA">
        <w:rPr>
          <w:rFonts w:ascii="Times New Roman" w:eastAsia="TimesNewRomanPSMT" w:hAnsi="Times New Roman"/>
          <w:b/>
          <w:bCs/>
          <w:sz w:val="24"/>
          <w:szCs w:val="24"/>
        </w:rPr>
        <w:t xml:space="preserve">.5. Информационно-методические </w:t>
      </w:r>
      <w:r w:rsidRPr="005B4FAA">
        <w:rPr>
          <w:rFonts w:ascii="Times New Roman" w:hAnsi="Times New Roman"/>
          <w:b/>
          <w:sz w:val="24"/>
          <w:szCs w:val="24"/>
        </w:rPr>
        <w:t>условия реализации основной образовательной программы основного общего образования</w:t>
      </w:r>
    </w:p>
    <w:p w:rsidR="00A40191" w:rsidRPr="005B4FAA" w:rsidRDefault="00A40191" w:rsidP="00314653">
      <w:pPr>
        <w:spacing w:after="0" w:line="240" w:lineRule="auto"/>
        <w:ind w:firstLine="426"/>
        <w:jc w:val="both"/>
        <w:rPr>
          <w:rFonts w:ascii="Times New Roman" w:hAnsi="Times New Roman"/>
          <w:sz w:val="24"/>
          <w:szCs w:val="24"/>
        </w:rPr>
      </w:pPr>
    </w:p>
    <w:p w:rsidR="00A40191" w:rsidRPr="005B4FAA" w:rsidRDefault="00A40191" w:rsidP="00314653">
      <w:pPr>
        <w:spacing w:after="0" w:line="240" w:lineRule="auto"/>
        <w:ind w:firstLine="426"/>
        <w:jc w:val="both"/>
        <w:rPr>
          <w:rFonts w:ascii="Times New Roman" w:hAnsi="Times New Roman"/>
          <w:sz w:val="24"/>
          <w:szCs w:val="24"/>
        </w:rPr>
      </w:pPr>
      <w:r w:rsidRPr="005B4FAA">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A40191" w:rsidRPr="005B4FAA" w:rsidRDefault="00A40191" w:rsidP="00314653">
      <w:pPr>
        <w:spacing w:after="0" w:line="240" w:lineRule="auto"/>
        <w:ind w:firstLine="426"/>
        <w:jc w:val="both"/>
        <w:rPr>
          <w:rFonts w:ascii="Times New Roman" w:hAnsi="Times New Roman"/>
          <w:sz w:val="24"/>
          <w:szCs w:val="24"/>
        </w:rPr>
      </w:pPr>
      <w:r w:rsidRPr="005B4FAA">
        <w:rPr>
          <w:rFonts w:ascii="Times New Roman" w:hAnsi="Times New Roman"/>
          <w:b/>
          <w:bCs/>
          <w:sz w:val="24"/>
          <w:szCs w:val="24"/>
        </w:rPr>
        <w:t xml:space="preserve">Под информационно-образовательной средой </w:t>
      </w:r>
      <w:r w:rsidRPr="005B4FAA">
        <w:rPr>
          <w:rFonts w:ascii="Times New Roman" w:hAnsi="Times New Roman"/>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bCs/>
          <w:iCs/>
          <w:sz w:val="24"/>
          <w:szCs w:val="24"/>
        </w:rPr>
      </w:pPr>
      <w:r w:rsidRPr="005B4FAA">
        <w:rPr>
          <w:rFonts w:ascii="Times New Roman" w:eastAsia="TimesNewRomanPSMT" w:hAnsi="Times New Roman"/>
          <w:bCs/>
          <w:iCs/>
          <w:sz w:val="24"/>
          <w:szCs w:val="24"/>
        </w:rPr>
        <w:t xml:space="preserve">Основными элементами </w:t>
      </w:r>
      <w:r w:rsidRPr="005B4FAA">
        <w:rPr>
          <w:rFonts w:ascii="Times New Roman" w:eastAsia="TimesNewRomanPSMT" w:hAnsi="Times New Roman"/>
          <w:bCs/>
          <w:sz w:val="24"/>
          <w:szCs w:val="24"/>
        </w:rPr>
        <w:t xml:space="preserve">информационно-образовательной среды </w:t>
      </w:r>
      <w:r w:rsidRPr="005B4FAA">
        <w:rPr>
          <w:rFonts w:ascii="Times New Roman" w:eastAsia="TimesNewRomanPSMT" w:hAnsi="Times New Roman"/>
          <w:bCs/>
          <w:iCs/>
          <w:sz w:val="24"/>
          <w:szCs w:val="24"/>
        </w:rPr>
        <w:t xml:space="preserve"> являются: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информационно-образовательные ресурсы в виде печатной продукции;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информационно-образовательные ресурсы на сменных оптических носителях;</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информационно-образовательные ресурсы Интернета;</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вычислительная и информационно-телекоммуникационная инфраструктура;</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Cs/>
          <w:iCs/>
          <w:sz w:val="24"/>
          <w:szCs w:val="24"/>
        </w:rPr>
        <w:t>Необходимое для использования ИКТ оборудование</w:t>
      </w:r>
      <w:r w:rsidRPr="005B4FAA">
        <w:rPr>
          <w:rFonts w:ascii="Times New Roman" w:eastAsia="TimesNewRomanPSMT" w:hAnsi="Times New Roman"/>
          <w:b/>
          <w:bCs/>
          <w:i/>
          <w:iCs/>
          <w:sz w:val="24"/>
          <w:szCs w:val="24"/>
        </w:rPr>
        <w:t xml:space="preserve"> </w:t>
      </w:r>
      <w:r w:rsidRPr="005B4FAA">
        <w:rPr>
          <w:rFonts w:ascii="Times New Roman" w:eastAsia="TimesNewRomanPSMT" w:hAnsi="Times New Roman"/>
          <w:sz w:val="24"/>
          <w:szCs w:val="24"/>
        </w:rPr>
        <w:t>отвечает современным требованиям и обеспечивает использование ИКТ:</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 учебной деятельности;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во внеурочной деятельности;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 исследовательской и проектной деятельности;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при измерении, контроле и оценке результатов образования;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b/>
          <w:bCs/>
          <w:i/>
          <w:iCs/>
          <w:sz w:val="24"/>
          <w:szCs w:val="24"/>
        </w:rPr>
      </w:pPr>
      <w:r w:rsidRPr="005B4FAA">
        <w:rPr>
          <w:rFonts w:ascii="Times New Roman" w:eastAsia="TimesNewRomanPSMT" w:hAnsi="Times New Roman"/>
          <w:bCs/>
          <w:iCs/>
          <w:sz w:val="24"/>
          <w:szCs w:val="24"/>
        </w:rPr>
        <w:t>Учебно-методическое и информационное оснащение образовательного процесса</w:t>
      </w:r>
      <w:r w:rsidRPr="005B4FAA">
        <w:rPr>
          <w:rFonts w:ascii="Times New Roman" w:eastAsia="TimesNewRomanPSMT" w:hAnsi="Times New Roman"/>
          <w:b/>
          <w:bCs/>
          <w:i/>
          <w:iCs/>
          <w:sz w:val="24"/>
          <w:szCs w:val="24"/>
        </w:rPr>
        <w:t xml:space="preserve"> </w:t>
      </w:r>
      <w:r w:rsidRPr="005B4FAA">
        <w:rPr>
          <w:rFonts w:ascii="Times New Roman" w:eastAsia="TimesNewRomanPSMT" w:hAnsi="Times New Roman"/>
          <w:sz w:val="24"/>
          <w:szCs w:val="24"/>
        </w:rPr>
        <w:t>обеспечивает возможность:</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b/>
          <w:bCs/>
          <w:i/>
          <w:iCs/>
          <w:sz w:val="24"/>
          <w:szCs w:val="24"/>
        </w:rPr>
      </w:pPr>
      <w:r w:rsidRPr="005B4FAA">
        <w:rPr>
          <w:rFonts w:ascii="Times New Roman" w:eastAsia="TimesNewRomanPSMT" w:hAnsi="Times New Roman"/>
          <w:bCs/>
          <w:iCs/>
          <w:sz w:val="24"/>
          <w:szCs w:val="24"/>
        </w:rPr>
        <w:lastRenderedPageBreak/>
        <w:t xml:space="preserve">- </w:t>
      </w:r>
      <w:r w:rsidRPr="005B4FAA">
        <w:rPr>
          <w:rFonts w:ascii="Times New Roman" w:eastAsia="TimesNewRomanPSMT"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выступления с аудио-, видео- и графическим экранным сопровождением;</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вывода информации на бумагу;</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поиска и получения информации;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вещания, использования аудио-видеоустройств для учебной деятельности на уроке и вне урока;</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общения в Интернете, взаимодействия в социальных группах и сетях, участия в форумах, групповой работы над сообщениями;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создания и заполнения баз данных, в том числе определителей; наглядного представления и анализа данных;</w:t>
      </w:r>
    </w:p>
    <w:p w:rsidR="001343FD" w:rsidRPr="005B4FAA" w:rsidRDefault="00E22B3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занятий по изучению правил дорожного движения с использованием игр, оборудования, а также компьютерных тренажёров;</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lastRenderedPageBreak/>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проектирования и организации индивидуальной и групповой деятельности, организации своего времени с использованием ИКТ;</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планирования учебного процесса, фиксирования его реализации в целом и отдельных этапов (выступлений, дискуссий, экспериментов);</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обеспечения доступа в школьной библиотеке к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r w:rsidR="00E22B3D" w:rsidRPr="005B4FAA">
        <w:rPr>
          <w:rFonts w:ascii="Times New Roman" w:eastAsia="TimesNewRomanPSMT" w:hAnsi="Times New Roman"/>
          <w:sz w:val="24"/>
          <w:szCs w:val="24"/>
        </w:rPr>
        <w:t>мультимедиа-сопровождением</w:t>
      </w:r>
      <w:r w:rsidRPr="005B4FAA">
        <w:rPr>
          <w:rFonts w:ascii="Times New Roman" w:eastAsia="TimesNewRomanPSMT" w:hAnsi="Times New Roman"/>
          <w:sz w:val="24"/>
          <w:szCs w:val="24"/>
        </w:rPr>
        <w:t>;</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 выпуска школьных печатных изданий, работы школьной видеостудии.</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
          <w:bCs/>
          <w:sz w:val="24"/>
          <w:szCs w:val="24"/>
        </w:rPr>
        <w:t xml:space="preserve">Технические средства: </w:t>
      </w:r>
      <w:r w:rsidRPr="005B4FAA">
        <w:rPr>
          <w:rFonts w:ascii="Times New Roman" w:eastAsia="TimesNewRomanPSMT" w:hAnsi="Times New Roman"/>
          <w:bCs/>
          <w:sz w:val="24"/>
          <w:szCs w:val="24"/>
        </w:rPr>
        <w:t>компьютеры, ноутбуки;</w:t>
      </w:r>
      <w:r w:rsidRPr="005B4FAA">
        <w:rPr>
          <w:rFonts w:ascii="Times New Roman" w:eastAsia="TimesNewRomanPSMT" w:hAnsi="Times New Roman"/>
          <w:b/>
          <w:bCs/>
          <w:sz w:val="24"/>
          <w:szCs w:val="24"/>
        </w:rPr>
        <w:t xml:space="preserve"> </w:t>
      </w:r>
      <w:r w:rsidRPr="005B4FAA">
        <w:rPr>
          <w:rFonts w:ascii="Times New Roman" w:eastAsia="TimesNewRomanPSMT" w:hAnsi="Times New Roman"/>
          <w:sz w:val="24"/>
          <w:szCs w:val="24"/>
        </w:rPr>
        <w:t>мультимедийный проектор; принтер монохромный; цветной фотопринтер; цифровой фотоаппарат; видеокамера; сканер; микрофоны.</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
          <w:bCs/>
          <w:sz w:val="24"/>
          <w:szCs w:val="24"/>
        </w:rPr>
        <w:t xml:space="preserve">Программные инструменты: </w:t>
      </w:r>
      <w:r w:rsidRPr="005B4FAA">
        <w:rPr>
          <w:rFonts w:ascii="Times New Roman" w:eastAsia="TimesNewRomanPSMT" w:hAnsi="Times New Roman"/>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
          <w:bCs/>
          <w:sz w:val="24"/>
          <w:szCs w:val="24"/>
        </w:rPr>
        <w:t>Обеспечение технической, методической и организационной</w:t>
      </w:r>
      <w:r w:rsidRPr="005B4FAA">
        <w:rPr>
          <w:rFonts w:ascii="Times New Roman" w:eastAsia="TimesNewRomanPSMT" w:hAnsi="Times New Roman"/>
          <w:sz w:val="24"/>
          <w:szCs w:val="24"/>
        </w:rPr>
        <w:t xml:space="preserve"> </w:t>
      </w:r>
      <w:r w:rsidRPr="005B4FAA">
        <w:rPr>
          <w:rFonts w:ascii="Times New Roman" w:eastAsia="TimesNewRomanPSMT" w:hAnsi="Times New Roman"/>
          <w:b/>
          <w:bCs/>
          <w:sz w:val="24"/>
          <w:szCs w:val="24"/>
        </w:rPr>
        <w:t xml:space="preserve">поддержки: </w:t>
      </w:r>
      <w:r w:rsidRPr="005B4FAA">
        <w:rPr>
          <w:rFonts w:ascii="Times New Roman" w:eastAsia="TimesNewRomanPSMT"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b/>
          <w:bCs/>
          <w:sz w:val="24"/>
          <w:szCs w:val="24"/>
        </w:rPr>
      </w:pPr>
      <w:r w:rsidRPr="005B4FAA">
        <w:rPr>
          <w:rFonts w:ascii="Times New Roman" w:eastAsia="TimesNewRomanPSMT" w:hAnsi="Times New Roman"/>
          <w:b/>
          <w:bCs/>
          <w:sz w:val="24"/>
          <w:szCs w:val="24"/>
        </w:rPr>
        <w:t>Отображение образовательного процесса в информационной среде:</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sz w:val="24"/>
          <w:szCs w:val="24"/>
        </w:rPr>
        <w:t>размещаются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
          <w:bCs/>
          <w:sz w:val="24"/>
          <w:szCs w:val="24"/>
        </w:rPr>
        <w:t xml:space="preserve">Компоненты на бумажных носителях: </w:t>
      </w:r>
      <w:r w:rsidRPr="005B4FAA">
        <w:rPr>
          <w:rFonts w:ascii="Times New Roman" w:eastAsia="TimesNewRomanPSMT" w:hAnsi="Times New Roman"/>
          <w:sz w:val="24"/>
          <w:szCs w:val="24"/>
        </w:rPr>
        <w:t>учебники (органайзеры); рабочие тетради (тетради-тренажёры).</w:t>
      </w:r>
    </w:p>
    <w:p w:rsidR="001343FD" w:rsidRPr="005B4FAA" w:rsidRDefault="001343FD" w:rsidP="00314653">
      <w:pPr>
        <w:autoSpaceDE w:val="0"/>
        <w:autoSpaceDN w:val="0"/>
        <w:adjustRightInd w:val="0"/>
        <w:spacing w:after="0" w:line="240" w:lineRule="auto"/>
        <w:ind w:firstLine="426"/>
        <w:jc w:val="both"/>
        <w:rPr>
          <w:rFonts w:ascii="Times New Roman" w:eastAsia="TimesNewRomanPSMT" w:hAnsi="Times New Roman"/>
          <w:sz w:val="24"/>
          <w:szCs w:val="24"/>
        </w:rPr>
      </w:pPr>
      <w:r w:rsidRPr="005B4FAA">
        <w:rPr>
          <w:rFonts w:ascii="Times New Roman" w:eastAsia="TimesNewRomanPSMT" w:hAnsi="Times New Roman"/>
          <w:b/>
          <w:bCs/>
          <w:sz w:val="24"/>
          <w:szCs w:val="24"/>
        </w:rPr>
        <w:t xml:space="preserve">Компоненты на CD и DVD: </w:t>
      </w:r>
      <w:r w:rsidRPr="005B4FAA">
        <w:rPr>
          <w:rFonts w:ascii="Times New Roman" w:eastAsia="TimesNewRomanPSMT" w:hAnsi="Times New Roman"/>
          <w:sz w:val="24"/>
          <w:szCs w:val="24"/>
        </w:rPr>
        <w:t>электронные приложения к учебникам; электронные наглядные пособия; электронные тренажёры; электронные практикумы.</w:t>
      </w:r>
    </w:p>
    <w:p w:rsidR="001343FD" w:rsidRPr="005B4FAA" w:rsidRDefault="001343FD" w:rsidP="00314653">
      <w:pPr>
        <w:autoSpaceDE w:val="0"/>
        <w:autoSpaceDN w:val="0"/>
        <w:adjustRightInd w:val="0"/>
        <w:spacing w:after="0" w:line="240" w:lineRule="auto"/>
        <w:ind w:firstLine="426"/>
        <w:jc w:val="both"/>
        <w:rPr>
          <w:rFonts w:ascii="Times New Roman" w:eastAsiaTheme="minorHAnsi" w:hAnsi="Times New Roman"/>
          <w:sz w:val="24"/>
          <w:szCs w:val="24"/>
        </w:rPr>
      </w:pPr>
      <w:r w:rsidRPr="005B4FAA">
        <w:rPr>
          <w:rFonts w:ascii="Times New Roman" w:eastAsiaTheme="minorHAnsi" w:hAnsi="Times New Roman"/>
          <w:color w:val="000000"/>
          <w:sz w:val="24"/>
          <w:szCs w:val="24"/>
        </w:rPr>
        <w:t xml:space="preserve">Эффективность реализации основной образовательной программы основного общего образования обеспечивается системой информационно-методических ресурсов и инструментов, которые дают школе возможность входить в единую информационную среду, фиксировать ход образовательного процесса, размещать </w:t>
      </w:r>
      <w:r w:rsidRPr="005B4FAA">
        <w:rPr>
          <w:rFonts w:ascii="Times New Roman" w:eastAsiaTheme="minorHAnsi" w:hAnsi="Times New Roman"/>
          <w:sz w:val="24"/>
          <w:szCs w:val="24"/>
        </w:rPr>
        <w:t xml:space="preserve">материалы, иметь доступ к любым видам необходимой для достижения целей основной образовательной программы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w:t>
      </w:r>
    </w:p>
    <w:p w:rsidR="00EB5630" w:rsidRPr="005B4FAA" w:rsidRDefault="001343FD" w:rsidP="00314653">
      <w:pPr>
        <w:spacing w:after="0" w:line="240" w:lineRule="auto"/>
        <w:ind w:firstLine="426"/>
        <w:jc w:val="both"/>
        <w:rPr>
          <w:rFonts w:ascii="Times New Roman" w:eastAsiaTheme="minorHAnsi" w:hAnsi="Times New Roman"/>
          <w:sz w:val="24"/>
          <w:szCs w:val="24"/>
        </w:rPr>
      </w:pPr>
      <w:r w:rsidRPr="005B4FAA">
        <w:rPr>
          <w:rFonts w:ascii="Times New Roman" w:eastAsiaTheme="minorHAnsi" w:hAnsi="Times New Roman"/>
          <w:sz w:val="24"/>
          <w:szCs w:val="24"/>
        </w:rPr>
        <w:t xml:space="preserve">В качестве информационного освещения образовательной деятельности по всем направлениям ЧОУ «Средняя общеобразовательная школа «Белогорский класс»  имеет официальный сайт </w:t>
      </w:r>
      <w:hyperlink r:id="rId72" w:history="1">
        <w:r w:rsidRPr="005B4FAA">
          <w:rPr>
            <w:rStyle w:val="aff0"/>
            <w:rFonts w:ascii="Times New Roman" w:eastAsiaTheme="minorHAnsi" w:hAnsi="Times New Roman"/>
            <w:sz w:val="24"/>
            <w:szCs w:val="24"/>
          </w:rPr>
          <w:t>http://www.belclass.ru</w:t>
        </w:r>
      </w:hyperlink>
      <w:r w:rsidRPr="005B4FAA">
        <w:rPr>
          <w:rFonts w:ascii="Times New Roman" w:eastAsiaTheme="minorHAnsi" w:hAnsi="Times New Roman"/>
          <w:sz w:val="24"/>
          <w:szCs w:val="24"/>
        </w:rPr>
        <w:t xml:space="preserve">. На сайте в доступной форме с целью обеспечения ознакомления общественности размещена следующая информация:  учредительные документы Учреждения, лицензия, Устав, информация об основных и дополнительных </w:t>
      </w:r>
      <w:r w:rsidRPr="005B4FAA">
        <w:rPr>
          <w:rFonts w:ascii="Times New Roman" w:eastAsiaTheme="minorHAnsi" w:hAnsi="Times New Roman"/>
          <w:sz w:val="24"/>
          <w:szCs w:val="24"/>
        </w:rPr>
        <w:lastRenderedPageBreak/>
        <w:t>образовательных программах, учебный план, годовой календарный учебный график, расписание занятий и иные документы, регламентирующие образовательную, воспитательную и административную деятельность Учреждения.</w:t>
      </w:r>
    </w:p>
    <w:p w:rsidR="001343FD" w:rsidRPr="005B4FAA" w:rsidRDefault="001343FD"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hAnsi="Times New Roman"/>
          <w:sz w:val="24"/>
          <w:szCs w:val="24"/>
        </w:rPr>
        <w:t>Учебно-методическое обеспечение основной образовательной программы основного общего образования включает в себя учебники, учебные пособия, рабочие тетради, справочники, хрестоматии, методические пособия для учителей, а также циф</w:t>
      </w:r>
      <w:r w:rsidR="00D714FA" w:rsidRPr="005B4FAA">
        <w:rPr>
          <w:rFonts w:ascii="Times New Roman" w:hAnsi="Times New Roman"/>
          <w:sz w:val="24"/>
          <w:szCs w:val="24"/>
        </w:rPr>
        <w:t>р</w:t>
      </w:r>
      <w:r w:rsidRPr="005B4FAA">
        <w:rPr>
          <w:rFonts w:ascii="Times New Roman" w:hAnsi="Times New Roman"/>
          <w:sz w:val="24"/>
          <w:szCs w:val="24"/>
        </w:rPr>
        <w:t>овые и электронные образовательные ресурсы, сайты поддержки учебных курсов, дисциплин и т.п.</w:t>
      </w:r>
    </w:p>
    <w:p w:rsidR="001343FD" w:rsidRPr="005B4FAA" w:rsidRDefault="001343FD" w:rsidP="00314653">
      <w:pPr>
        <w:autoSpaceDE w:val="0"/>
        <w:autoSpaceDN w:val="0"/>
        <w:adjustRightInd w:val="0"/>
        <w:spacing w:after="0" w:line="240" w:lineRule="auto"/>
        <w:ind w:firstLine="426"/>
        <w:jc w:val="both"/>
        <w:rPr>
          <w:rFonts w:ascii="Times New Roman" w:hAnsi="Times New Roman"/>
          <w:sz w:val="24"/>
          <w:szCs w:val="24"/>
        </w:rPr>
      </w:pPr>
      <w:r w:rsidRPr="005B4FAA">
        <w:rPr>
          <w:rFonts w:ascii="Times New Roman" w:eastAsiaTheme="minorHAnsi" w:hAnsi="Times New Roman"/>
          <w:color w:val="000000"/>
          <w:sz w:val="24"/>
          <w:szCs w:val="24"/>
        </w:rPr>
        <w:t>Учебно-методическое обеспечение  ЧОУ «Средняя общеобразовательная школа «Белогорский класс» состоит из основного состава и дополнительного. Основной состав состоит из  учебно-методического комплекса, используемого учащимися и педагогами на постоянной основе, дополнительный состав включает учебно-дидактические материалы, используемые по усмотрению учителя и учащихся. Под учебно</w:t>
      </w:r>
      <w:r w:rsidRPr="005B4FAA">
        <w:rPr>
          <w:rFonts w:ascii="Times New Roman" w:eastAsiaTheme="minorHAnsi" w:hAnsi="Times New Roman"/>
          <w:i/>
          <w:iCs/>
          <w:color w:val="000000"/>
          <w:sz w:val="24"/>
          <w:szCs w:val="24"/>
        </w:rPr>
        <w:t>-</w:t>
      </w:r>
      <w:r w:rsidRPr="005B4FAA">
        <w:rPr>
          <w:rFonts w:ascii="Times New Roman" w:eastAsiaTheme="minorHAnsi" w:hAnsi="Times New Roman"/>
          <w:iCs/>
          <w:color w:val="000000"/>
          <w:sz w:val="24"/>
          <w:szCs w:val="24"/>
        </w:rPr>
        <w:t>дидактическими материалами</w:t>
      </w:r>
      <w:r w:rsidRPr="005B4FAA">
        <w:rPr>
          <w:rFonts w:ascii="Times New Roman" w:eastAsiaTheme="minorHAnsi" w:hAnsi="Times New Roman"/>
          <w:color w:val="000000"/>
          <w:sz w:val="24"/>
          <w:szCs w:val="24"/>
        </w:rPr>
        <w:t xml:space="preserve">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1343FD" w:rsidRPr="005B4FAA" w:rsidRDefault="001343FD"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r w:rsidRPr="005B4FAA">
        <w:rPr>
          <w:rFonts w:ascii="Times New Roman" w:eastAsiaTheme="minorHAnsi" w:hAnsi="Times New Roman"/>
          <w:color w:val="000000"/>
          <w:sz w:val="24"/>
          <w:szCs w:val="24"/>
        </w:rPr>
        <w:t xml:space="preserve">Реализация основной образовательной программы основного общего образования обеспечивается доступом каждого обучающегося к базам данных и библиотечным фондам, формируемым по всему перечню дисциплин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Фонд дополнительной литературы включает справочные издания, научно-популярные издания по предметам учебного плана и периодические издания. </w:t>
      </w:r>
    </w:p>
    <w:p w:rsidR="00314653" w:rsidRPr="005B4FAA" w:rsidRDefault="00314653" w:rsidP="00314653">
      <w:pPr>
        <w:autoSpaceDE w:val="0"/>
        <w:autoSpaceDN w:val="0"/>
        <w:adjustRightInd w:val="0"/>
        <w:spacing w:after="0" w:line="240" w:lineRule="auto"/>
        <w:ind w:firstLine="426"/>
        <w:jc w:val="both"/>
        <w:rPr>
          <w:rFonts w:ascii="Times New Roman" w:eastAsiaTheme="minorHAnsi" w:hAnsi="Times New Roman"/>
          <w:color w:val="000000"/>
          <w:sz w:val="24"/>
          <w:szCs w:val="24"/>
        </w:rPr>
      </w:pPr>
    </w:p>
    <w:p w:rsidR="006A7352" w:rsidRPr="005B4FAA" w:rsidRDefault="006A7352" w:rsidP="00314653">
      <w:pPr>
        <w:spacing w:after="0" w:line="240" w:lineRule="auto"/>
        <w:jc w:val="center"/>
        <w:rPr>
          <w:rFonts w:ascii="Times New Roman" w:hAnsi="Times New Roman"/>
          <w:b/>
          <w:bCs/>
          <w:sz w:val="24"/>
          <w:szCs w:val="24"/>
        </w:rPr>
      </w:pPr>
      <w:r w:rsidRPr="005B4FAA">
        <w:rPr>
          <w:rFonts w:ascii="Times New Roman" w:hAnsi="Times New Roman"/>
          <w:b/>
          <w:bCs/>
          <w:sz w:val="24"/>
          <w:szCs w:val="24"/>
        </w:rPr>
        <w:t>3.</w:t>
      </w:r>
      <w:r w:rsidR="00A230BF" w:rsidRPr="005B4FAA">
        <w:rPr>
          <w:rFonts w:ascii="Times New Roman" w:hAnsi="Times New Roman"/>
          <w:b/>
          <w:bCs/>
          <w:sz w:val="24"/>
          <w:szCs w:val="24"/>
        </w:rPr>
        <w:t>4</w:t>
      </w:r>
      <w:r w:rsidRPr="005B4FAA">
        <w:rPr>
          <w:rFonts w:ascii="Times New Roman" w:hAnsi="Times New Roman"/>
          <w:b/>
          <w:bCs/>
          <w:sz w:val="24"/>
          <w:szCs w:val="24"/>
        </w:rPr>
        <w:t>.6. Механизмы достижения целевых ориентиров в системе условий</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Созданные в </w:t>
      </w:r>
      <w:r w:rsidR="00314653" w:rsidRPr="005B4FAA">
        <w:rPr>
          <w:rFonts w:ascii="Times New Roman" w:hAnsi="Times New Roman"/>
          <w:sz w:val="24"/>
          <w:szCs w:val="24"/>
        </w:rPr>
        <w:t>ЧОУ «Средняя общеобразовательная школа «Белогорский класс»</w:t>
      </w:r>
      <w:r w:rsidRPr="005B4FAA">
        <w:rPr>
          <w:rFonts w:ascii="Times New Roman" w:hAnsi="Times New Roman"/>
          <w:sz w:val="24"/>
          <w:szCs w:val="24"/>
        </w:rPr>
        <w:t>, реализующей ООП ООО, условия:</w:t>
      </w:r>
    </w:p>
    <w:p w:rsidR="006A7352" w:rsidRPr="005B4FAA" w:rsidRDefault="006A7352" w:rsidP="00870515">
      <w:pPr>
        <w:numPr>
          <w:ilvl w:val="0"/>
          <w:numId w:val="76"/>
        </w:numPr>
        <w:spacing w:after="0" w:line="240" w:lineRule="auto"/>
        <w:jc w:val="both"/>
        <w:rPr>
          <w:rFonts w:ascii="Times New Roman" w:hAnsi="Times New Roman"/>
          <w:sz w:val="24"/>
          <w:szCs w:val="24"/>
        </w:rPr>
      </w:pPr>
      <w:r w:rsidRPr="005B4FAA">
        <w:rPr>
          <w:rFonts w:ascii="Times New Roman" w:hAnsi="Times New Roman"/>
          <w:sz w:val="24"/>
          <w:szCs w:val="24"/>
        </w:rPr>
        <w:t>соответствуют требованиям ФГОС ООО;</w:t>
      </w:r>
    </w:p>
    <w:p w:rsidR="006A7352" w:rsidRPr="005B4FAA" w:rsidRDefault="006A7352" w:rsidP="00870515">
      <w:pPr>
        <w:numPr>
          <w:ilvl w:val="0"/>
          <w:numId w:val="76"/>
        </w:numPr>
        <w:spacing w:after="0" w:line="240" w:lineRule="auto"/>
        <w:jc w:val="both"/>
        <w:rPr>
          <w:rFonts w:ascii="Times New Roman" w:hAnsi="Times New Roman"/>
          <w:sz w:val="24"/>
          <w:szCs w:val="24"/>
        </w:rPr>
      </w:pPr>
      <w:r w:rsidRPr="005B4FAA">
        <w:rPr>
          <w:rFonts w:ascii="Times New Roman" w:hAnsi="Times New Roman"/>
          <w:sz w:val="24"/>
          <w:szCs w:val="24"/>
        </w:rP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6A7352" w:rsidRPr="005B4FAA" w:rsidRDefault="006A7352" w:rsidP="00870515">
      <w:pPr>
        <w:numPr>
          <w:ilvl w:val="0"/>
          <w:numId w:val="76"/>
        </w:numPr>
        <w:spacing w:after="0" w:line="240" w:lineRule="auto"/>
        <w:jc w:val="both"/>
        <w:rPr>
          <w:rFonts w:ascii="Times New Roman" w:hAnsi="Times New Roman"/>
          <w:sz w:val="24"/>
          <w:szCs w:val="24"/>
        </w:rPr>
      </w:pPr>
      <w:r w:rsidRPr="005B4FAA">
        <w:rPr>
          <w:rFonts w:ascii="Times New Roman" w:hAnsi="Times New Roman"/>
          <w:sz w:val="24"/>
          <w:szCs w:val="24"/>
        </w:rPr>
        <w:t xml:space="preserve">учитывают особенности </w:t>
      </w:r>
      <w:r w:rsidR="00314653" w:rsidRPr="005B4FAA">
        <w:rPr>
          <w:rFonts w:ascii="Times New Roman" w:hAnsi="Times New Roman"/>
          <w:sz w:val="24"/>
          <w:szCs w:val="24"/>
        </w:rPr>
        <w:t>ЧОУ «Средняя общеобразовательная школа «Белогорский класс»</w:t>
      </w:r>
      <w:r w:rsidRPr="005B4FAA">
        <w:rPr>
          <w:rFonts w:ascii="Times New Roman" w:hAnsi="Times New Roman"/>
          <w:sz w:val="24"/>
          <w:szCs w:val="24"/>
        </w:rPr>
        <w:t>, ее организационную структуру, запросы участников образовательного процесса;</w:t>
      </w:r>
    </w:p>
    <w:p w:rsidR="006A7352" w:rsidRPr="005B4FAA" w:rsidRDefault="006A7352" w:rsidP="00870515">
      <w:pPr>
        <w:numPr>
          <w:ilvl w:val="0"/>
          <w:numId w:val="76"/>
        </w:numPr>
        <w:spacing w:after="0" w:line="240" w:lineRule="auto"/>
        <w:jc w:val="both"/>
        <w:rPr>
          <w:rFonts w:ascii="Times New Roman" w:hAnsi="Times New Roman"/>
          <w:sz w:val="24"/>
          <w:szCs w:val="24"/>
        </w:rPr>
      </w:pPr>
      <w:r w:rsidRPr="005B4FAA">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r w:rsidR="00314653" w:rsidRPr="005B4FAA">
        <w:rPr>
          <w:rFonts w:ascii="Times New Roman" w:hAnsi="Times New Roman"/>
          <w:sz w:val="24"/>
          <w:szCs w:val="24"/>
        </w:rPr>
        <w:t>.</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В соответствии с требованиями ФГОС ООО раздел основной образовательной программы </w:t>
      </w:r>
      <w:r w:rsidR="00314653" w:rsidRPr="005B4FAA">
        <w:rPr>
          <w:rFonts w:ascii="Times New Roman" w:hAnsi="Times New Roman"/>
          <w:sz w:val="24"/>
          <w:szCs w:val="24"/>
        </w:rPr>
        <w:t>ЧОУ «Средняя общеобразовательная школа «Белогорский класс»</w:t>
      </w:r>
      <w:r w:rsidRPr="005B4FAA">
        <w:rPr>
          <w:rFonts w:ascii="Times New Roman" w:hAnsi="Times New Roman"/>
          <w:sz w:val="24"/>
          <w:szCs w:val="24"/>
        </w:rPr>
        <w:t>, характеризующий систему условий, содержит:</w:t>
      </w:r>
    </w:p>
    <w:p w:rsidR="006A7352" w:rsidRPr="005B4FAA" w:rsidRDefault="006A7352" w:rsidP="00870515">
      <w:pPr>
        <w:numPr>
          <w:ilvl w:val="0"/>
          <w:numId w:val="74"/>
        </w:numPr>
        <w:spacing w:after="0" w:line="240" w:lineRule="auto"/>
        <w:jc w:val="both"/>
        <w:rPr>
          <w:rFonts w:ascii="Times New Roman" w:hAnsi="Times New Roman"/>
          <w:sz w:val="24"/>
          <w:szCs w:val="24"/>
        </w:rPr>
      </w:pPr>
      <w:r w:rsidRPr="005B4FAA">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A7352" w:rsidRPr="005B4FAA" w:rsidRDefault="006A7352" w:rsidP="00870515">
      <w:pPr>
        <w:numPr>
          <w:ilvl w:val="0"/>
          <w:numId w:val="74"/>
        </w:numPr>
        <w:spacing w:after="0" w:line="240" w:lineRule="auto"/>
        <w:jc w:val="both"/>
        <w:rPr>
          <w:rFonts w:ascii="Times New Roman" w:hAnsi="Times New Roman"/>
          <w:sz w:val="24"/>
          <w:szCs w:val="24"/>
        </w:rPr>
      </w:pPr>
      <w:r w:rsidRPr="005B4FAA">
        <w:rPr>
          <w:rFonts w:ascii="Times New Roman" w:hAnsi="Times New Roman"/>
          <w:sz w:val="24"/>
          <w:szCs w:val="24"/>
        </w:rPr>
        <w:t>обоснование необходимых изменений в имеющихся условиях в соответствии с целями и приоритетами ООП ООО школы;</w:t>
      </w:r>
    </w:p>
    <w:p w:rsidR="006A7352" w:rsidRPr="005B4FAA" w:rsidRDefault="006A7352" w:rsidP="00870515">
      <w:pPr>
        <w:numPr>
          <w:ilvl w:val="0"/>
          <w:numId w:val="74"/>
        </w:numPr>
        <w:spacing w:after="0" w:line="240" w:lineRule="auto"/>
        <w:jc w:val="both"/>
        <w:rPr>
          <w:rFonts w:ascii="Times New Roman" w:hAnsi="Times New Roman"/>
          <w:sz w:val="24"/>
          <w:szCs w:val="24"/>
        </w:rPr>
      </w:pPr>
      <w:r w:rsidRPr="005B4FAA">
        <w:rPr>
          <w:rFonts w:ascii="Times New Roman" w:hAnsi="Times New Roman"/>
          <w:sz w:val="24"/>
          <w:szCs w:val="24"/>
        </w:rPr>
        <w:t>механизмы достижения целевых ориентиров в системе условий;</w:t>
      </w:r>
    </w:p>
    <w:p w:rsidR="006A7352" w:rsidRPr="005B4FAA" w:rsidRDefault="006A7352" w:rsidP="00870515">
      <w:pPr>
        <w:numPr>
          <w:ilvl w:val="0"/>
          <w:numId w:val="74"/>
        </w:numPr>
        <w:spacing w:after="0" w:line="240" w:lineRule="auto"/>
        <w:jc w:val="both"/>
        <w:rPr>
          <w:rFonts w:ascii="Times New Roman" w:hAnsi="Times New Roman"/>
          <w:sz w:val="24"/>
          <w:szCs w:val="24"/>
        </w:rPr>
      </w:pPr>
      <w:r w:rsidRPr="005B4FAA">
        <w:rPr>
          <w:rFonts w:ascii="Times New Roman" w:hAnsi="Times New Roman"/>
          <w:sz w:val="24"/>
          <w:szCs w:val="24"/>
        </w:rPr>
        <w:t>сетевой график (дорожную карту) по формированию необходимой системы условий;</w:t>
      </w:r>
    </w:p>
    <w:p w:rsidR="006A7352" w:rsidRPr="005B4FAA" w:rsidRDefault="006A7352" w:rsidP="00870515">
      <w:pPr>
        <w:numPr>
          <w:ilvl w:val="0"/>
          <w:numId w:val="74"/>
        </w:numPr>
        <w:spacing w:after="0" w:line="240" w:lineRule="auto"/>
        <w:jc w:val="both"/>
        <w:rPr>
          <w:rFonts w:ascii="Times New Roman" w:hAnsi="Times New Roman"/>
          <w:sz w:val="24"/>
          <w:szCs w:val="24"/>
        </w:rPr>
      </w:pPr>
      <w:r w:rsidRPr="005B4FAA">
        <w:rPr>
          <w:rFonts w:ascii="Times New Roman" w:hAnsi="Times New Roman"/>
          <w:sz w:val="24"/>
          <w:szCs w:val="24"/>
        </w:rPr>
        <w:t>систему оценки условий.</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 xml:space="preserve">Система условий реализации ООП </w:t>
      </w:r>
      <w:r w:rsidR="00314653" w:rsidRPr="005B4FAA">
        <w:rPr>
          <w:rFonts w:ascii="Times New Roman" w:hAnsi="Times New Roman"/>
          <w:sz w:val="24"/>
          <w:szCs w:val="24"/>
        </w:rPr>
        <w:t xml:space="preserve">ЧОУ «Средняя общеобразовательная школа «Белогорский класс» </w:t>
      </w:r>
      <w:r w:rsidRPr="005B4FAA">
        <w:rPr>
          <w:rFonts w:ascii="Times New Roman" w:hAnsi="Times New Roman"/>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анализ имеющихся в школе условий и ресурсов реализации основной образовательной программы основного общего образования;</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разработку сетевого графика (дорожной карты) создания необходимой системы условий;</w:t>
      </w:r>
    </w:p>
    <w:p w:rsidR="006A7352" w:rsidRPr="005B4FAA" w:rsidRDefault="006A7352" w:rsidP="00870515">
      <w:pPr>
        <w:numPr>
          <w:ilvl w:val="0"/>
          <w:numId w:val="75"/>
        </w:numPr>
        <w:spacing w:after="0" w:line="240" w:lineRule="auto"/>
        <w:jc w:val="both"/>
        <w:rPr>
          <w:rFonts w:ascii="Times New Roman" w:hAnsi="Times New Roman"/>
          <w:sz w:val="24"/>
          <w:szCs w:val="24"/>
        </w:rPr>
      </w:pPr>
      <w:r w:rsidRPr="005B4FAA">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230BF" w:rsidRPr="005B4FAA" w:rsidRDefault="00A230BF" w:rsidP="00B237B0">
      <w:pPr>
        <w:spacing w:after="0" w:line="240" w:lineRule="auto"/>
        <w:jc w:val="center"/>
        <w:rPr>
          <w:rFonts w:ascii="Times New Roman" w:hAnsi="Times New Roman"/>
          <w:b/>
          <w:bCs/>
          <w:sz w:val="24"/>
          <w:szCs w:val="24"/>
        </w:rPr>
      </w:pPr>
    </w:p>
    <w:p w:rsidR="006A7352" w:rsidRPr="005B4FAA" w:rsidRDefault="006A7352" w:rsidP="00B237B0">
      <w:pPr>
        <w:spacing w:after="0" w:line="240" w:lineRule="auto"/>
        <w:jc w:val="center"/>
        <w:rPr>
          <w:rFonts w:ascii="Times New Roman" w:hAnsi="Times New Roman"/>
          <w:b/>
          <w:bCs/>
          <w:sz w:val="24"/>
          <w:szCs w:val="24"/>
        </w:rPr>
      </w:pPr>
      <w:r w:rsidRPr="005B4FAA">
        <w:rPr>
          <w:rFonts w:ascii="Times New Roman" w:hAnsi="Times New Roman"/>
          <w:b/>
          <w:bCs/>
          <w:sz w:val="24"/>
          <w:szCs w:val="24"/>
        </w:rPr>
        <w:t>3.</w:t>
      </w:r>
      <w:r w:rsidR="00A230BF" w:rsidRPr="005B4FAA">
        <w:rPr>
          <w:rFonts w:ascii="Times New Roman" w:hAnsi="Times New Roman"/>
          <w:b/>
          <w:bCs/>
          <w:sz w:val="24"/>
          <w:szCs w:val="24"/>
        </w:rPr>
        <w:t>4</w:t>
      </w:r>
      <w:r w:rsidRPr="005B4FAA">
        <w:rPr>
          <w:rFonts w:ascii="Times New Roman" w:hAnsi="Times New Roman"/>
          <w:b/>
          <w:bCs/>
          <w:sz w:val="24"/>
          <w:szCs w:val="24"/>
        </w:rPr>
        <w:t>.7. Сетевой график (дорожная карта) по формированию необходимой системы условий</w:t>
      </w:r>
    </w:p>
    <w:tbl>
      <w:tblPr>
        <w:tblW w:w="9639" w:type="dxa"/>
        <w:tblInd w:w="-5" w:type="dxa"/>
        <w:tblLayout w:type="fixed"/>
        <w:tblCellMar>
          <w:left w:w="0" w:type="dxa"/>
          <w:right w:w="0" w:type="dxa"/>
        </w:tblCellMar>
        <w:tblLook w:val="0000"/>
      </w:tblPr>
      <w:tblGrid>
        <w:gridCol w:w="2835"/>
        <w:gridCol w:w="4536"/>
        <w:gridCol w:w="2268"/>
      </w:tblGrid>
      <w:tr w:rsidR="006A7352" w:rsidRPr="005B4FAA" w:rsidTr="0031465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b/>
                <w:bCs/>
                <w:sz w:val="24"/>
                <w:szCs w:val="24"/>
              </w:rPr>
            </w:pPr>
            <w:r w:rsidRPr="005B4FAA">
              <w:rPr>
                <w:rFonts w:ascii="Times New Roman" w:hAnsi="Times New Roman"/>
                <w:b/>
                <w:bCs/>
                <w:sz w:val="24"/>
                <w:szCs w:val="24"/>
              </w:rPr>
              <w:t xml:space="preserve">Направление </w:t>
            </w:r>
          </w:p>
          <w:p w:rsidR="006A7352" w:rsidRPr="005B4FAA" w:rsidRDefault="006A7352" w:rsidP="006A7352">
            <w:pPr>
              <w:spacing w:after="0" w:line="240" w:lineRule="auto"/>
              <w:jc w:val="both"/>
              <w:rPr>
                <w:rFonts w:ascii="Times New Roman" w:hAnsi="Times New Roman"/>
                <w:b/>
                <w:bCs/>
                <w:sz w:val="24"/>
                <w:szCs w:val="24"/>
              </w:rPr>
            </w:pPr>
            <w:r w:rsidRPr="005B4FAA">
              <w:rPr>
                <w:rFonts w:ascii="Times New Roman" w:hAnsi="Times New Roman"/>
                <w:b/>
                <w:bCs/>
                <w:sz w:val="24"/>
                <w:szCs w:val="24"/>
              </w:rPr>
              <w:t>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b/>
                <w:bCs/>
                <w:sz w:val="24"/>
                <w:szCs w:val="24"/>
              </w:rPr>
            </w:pPr>
            <w:r w:rsidRPr="005B4FAA">
              <w:rPr>
                <w:rFonts w:ascii="Times New Roman" w:hAnsi="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b/>
                <w:bCs/>
                <w:sz w:val="24"/>
                <w:szCs w:val="24"/>
              </w:rPr>
            </w:pPr>
            <w:r w:rsidRPr="005B4FAA">
              <w:rPr>
                <w:rFonts w:ascii="Times New Roman" w:hAnsi="Times New Roman"/>
                <w:b/>
                <w:bCs/>
                <w:sz w:val="24"/>
                <w:szCs w:val="24"/>
              </w:rPr>
              <w:t>Сроки реализации</w:t>
            </w:r>
          </w:p>
        </w:tc>
      </w:tr>
      <w:tr w:rsidR="006A7352" w:rsidRPr="005B4FAA" w:rsidTr="00314653">
        <w:trPr>
          <w:trHeight w:val="162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I.</w:t>
            </w:r>
            <w:r w:rsidRPr="005B4FAA">
              <w:rPr>
                <w:rFonts w:ascii="Times New Roman" w:hAnsi="Times New Roman"/>
                <w:sz w:val="24"/>
                <w:szCs w:val="24"/>
              </w:rPr>
              <w:t> </w:t>
            </w:r>
            <w:r w:rsidRPr="005B4FAA">
              <w:rPr>
                <w:rFonts w:ascii="Times New Roman" w:hAnsi="Times New Roman"/>
                <w:sz w:val="24"/>
                <w:szCs w:val="24"/>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1. Наличие решения органа государственно­общественного управления (управляющего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до 01.09.201</w:t>
            </w:r>
            <w:r w:rsidR="00314653" w:rsidRPr="005B4FAA">
              <w:rPr>
                <w:rFonts w:ascii="Times New Roman" w:hAnsi="Times New Roman"/>
                <w:sz w:val="24"/>
                <w:szCs w:val="24"/>
              </w:rPr>
              <w:t>6</w:t>
            </w:r>
            <w:r w:rsidRPr="005B4FAA">
              <w:rPr>
                <w:rFonts w:ascii="Times New Roman" w:hAnsi="Times New Roman"/>
                <w:sz w:val="24"/>
                <w:szCs w:val="24"/>
              </w:rPr>
              <w:t>г.</w:t>
            </w:r>
          </w:p>
        </w:tc>
      </w:tr>
      <w:tr w:rsidR="006A7352" w:rsidRPr="005B4FAA" w:rsidTr="00314653">
        <w:trPr>
          <w:trHeight w:val="50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p>
        </w:tc>
      </w:tr>
      <w:tr w:rsidR="006A7352" w:rsidRPr="005B4FAA" w:rsidTr="0031465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До 01.09.201</w:t>
            </w:r>
            <w:r w:rsidR="00314653" w:rsidRPr="005B4FAA">
              <w:rPr>
                <w:rFonts w:ascii="Times New Roman" w:hAnsi="Times New Roman"/>
                <w:sz w:val="24"/>
                <w:szCs w:val="24"/>
              </w:rPr>
              <w:t>6</w:t>
            </w:r>
            <w:r w:rsidRPr="005B4FAA">
              <w:rPr>
                <w:rFonts w:ascii="Times New Roman" w:hAnsi="Times New Roman"/>
                <w:sz w:val="24"/>
                <w:szCs w:val="24"/>
              </w:rPr>
              <w:t>г.</w:t>
            </w:r>
          </w:p>
        </w:tc>
      </w:tr>
      <w:tr w:rsidR="006A7352" w:rsidRPr="005B4FAA" w:rsidTr="0031465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4.</w:t>
            </w:r>
            <w:r w:rsidRPr="005B4FAA">
              <w:rPr>
                <w:rFonts w:ascii="Times New Roman" w:hAnsi="Times New Roman"/>
                <w:sz w:val="24"/>
                <w:szCs w:val="24"/>
              </w:rPr>
              <w:t> </w:t>
            </w:r>
            <w:r w:rsidRPr="005B4FAA">
              <w:rPr>
                <w:rFonts w:ascii="Times New Roman" w:hAnsi="Times New Roman"/>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w:t>
            </w:r>
            <w:r w:rsidR="00314653" w:rsidRPr="005B4FAA">
              <w:rPr>
                <w:rFonts w:ascii="Times New Roman" w:hAnsi="Times New Roman"/>
                <w:sz w:val="24"/>
                <w:szCs w:val="24"/>
              </w:rPr>
              <w:t>ЧОУ «Средняя общеобразовательная школа «Белогорский класс»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До 01.09.201</w:t>
            </w:r>
            <w:r w:rsidR="00314653" w:rsidRPr="005B4FAA">
              <w:rPr>
                <w:rFonts w:ascii="Times New Roman" w:hAnsi="Times New Roman"/>
                <w:sz w:val="24"/>
                <w:szCs w:val="24"/>
              </w:rPr>
              <w:t>6</w:t>
            </w:r>
            <w:r w:rsidRPr="005B4FAA">
              <w:rPr>
                <w:rFonts w:ascii="Times New Roman" w:hAnsi="Times New Roman"/>
                <w:sz w:val="24"/>
                <w:szCs w:val="24"/>
              </w:rPr>
              <w:t>г.</w:t>
            </w:r>
          </w:p>
        </w:tc>
      </w:tr>
      <w:tr w:rsidR="006A7352" w:rsidRPr="005B4FAA" w:rsidTr="00314653">
        <w:trPr>
          <w:trHeight w:val="60"/>
        </w:trPr>
        <w:tc>
          <w:tcPr>
            <w:tcW w:w="2835" w:type="dxa"/>
            <w:vMerge/>
            <w:tcBorders>
              <w:top w:val="single" w:sz="4" w:space="0" w:color="000000"/>
              <w:left w:val="single" w:sz="4" w:space="0" w:color="000000"/>
              <w:bottom w:val="single" w:sz="4" w:space="0" w:color="auto"/>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5.</w:t>
            </w:r>
            <w:r w:rsidRPr="005B4FAA">
              <w:rPr>
                <w:rFonts w:ascii="Times New Roman" w:hAnsi="Times New Roman"/>
                <w:sz w:val="24"/>
                <w:szCs w:val="24"/>
              </w:rPr>
              <w:t> </w:t>
            </w:r>
            <w:r w:rsidRPr="005B4FAA">
              <w:rPr>
                <w:rFonts w:ascii="Times New Roman" w:hAnsi="Times New Roman"/>
                <w:sz w:val="24"/>
                <w:szCs w:val="24"/>
              </w:rPr>
              <w:t xml:space="preserve"> Утверждение основной образовательной программы </w:t>
            </w:r>
            <w:r w:rsidR="00314653" w:rsidRPr="005B4FAA">
              <w:rPr>
                <w:rFonts w:ascii="Times New Roman" w:hAnsi="Times New Roman"/>
                <w:sz w:val="24"/>
                <w:szCs w:val="24"/>
              </w:rPr>
              <w:t>ЧОУ «Средняя общеобразовательная школа «Белогорский класс»</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До 01.09.201</w:t>
            </w:r>
            <w:r w:rsidR="00314653" w:rsidRPr="005B4FAA">
              <w:rPr>
                <w:rFonts w:ascii="Times New Roman" w:hAnsi="Times New Roman"/>
                <w:sz w:val="24"/>
                <w:szCs w:val="24"/>
              </w:rPr>
              <w:t>6</w:t>
            </w:r>
            <w:r w:rsidRPr="005B4FAA">
              <w:rPr>
                <w:rFonts w:ascii="Times New Roman" w:hAnsi="Times New Roman"/>
                <w:sz w:val="24"/>
                <w:szCs w:val="24"/>
              </w:rPr>
              <w:t>г.</w:t>
            </w:r>
          </w:p>
        </w:tc>
      </w:tr>
      <w:tr w:rsidR="006A7352" w:rsidRPr="005B4FAA" w:rsidTr="00314653">
        <w:trPr>
          <w:trHeight w:val="1245"/>
        </w:trPr>
        <w:tc>
          <w:tcPr>
            <w:tcW w:w="2835" w:type="dxa"/>
            <w:vMerge w:val="restart"/>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6.</w:t>
            </w:r>
            <w:r w:rsidRPr="005B4FAA">
              <w:rPr>
                <w:rFonts w:ascii="Times New Roman" w:hAnsi="Times New Roman"/>
                <w:sz w:val="24"/>
                <w:szCs w:val="24"/>
              </w:rPr>
              <w:t> </w:t>
            </w:r>
            <w:r w:rsidRPr="005B4FAA">
              <w:rPr>
                <w:rFonts w:ascii="Times New Roman" w:hAnsi="Times New Roman"/>
                <w:sz w:val="24"/>
                <w:szCs w:val="24"/>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квалификационными характеристиками и </w:t>
            </w:r>
            <w:r w:rsidRPr="005B4FAA">
              <w:rPr>
                <w:rFonts w:ascii="Times New Roman" w:hAnsi="Times New Roman"/>
                <w:sz w:val="24"/>
                <w:szCs w:val="24"/>
              </w:rPr>
              <w:lastRenderedPageBreak/>
              <w:t>профессиональным стандартом</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До 01.09.201</w:t>
            </w:r>
            <w:r w:rsidR="00314653" w:rsidRPr="005B4FAA">
              <w:rPr>
                <w:rFonts w:ascii="Times New Roman" w:hAnsi="Times New Roman"/>
                <w:sz w:val="24"/>
                <w:szCs w:val="24"/>
              </w:rPr>
              <w:t>6</w:t>
            </w:r>
            <w:r w:rsidRPr="005B4FAA">
              <w:rPr>
                <w:rFonts w:ascii="Times New Roman" w:hAnsi="Times New Roman"/>
                <w:sz w:val="24"/>
                <w:szCs w:val="24"/>
              </w:rPr>
              <w:t>г.</w:t>
            </w:r>
          </w:p>
        </w:tc>
      </w:tr>
      <w:tr w:rsidR="006A7352" w:rsidRPr="005B4FAA" w:rsidTr="00314653">
        <w:trPr>
          <w:trHeight w:val="1048"/>
        </w:trPr>
        <w:tc>
          <w:tcPr>
            <w:tcW w:w="2835" w:type="dxa"/>
            <w:vMerge/>
            <w:tcBorders>
              <w:top w:val="single" w:sz="4" w:space="0" w:color="auto"/>
              <w:left w:val="single" w:sz="4" w:space="0" w:color="auto"/>
              <w:bottom w:val="single" w:sz="4" w:space="0" w:color="auto"/>
              <w:right w:val="single" w:sz="4" w:space="0" w:color="auto"/>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7.</w:t>
            </w:r>
            <w:r w:rsidRPr="005B4FAA">
              <w:rPr>
                <w:rFonts w:ascii="Times New Roman" w:hAnsi="Times New Roman"/>
                <w:sz w:val="24"/>
                <w:szCs w:val="24"/>
              </w:rPr>
              <w:t> </w:t>
            </w:r>
            <w:r w:rsidRPr="005B4FAA">
              <w:rPr>
                <w:rFonts w:ascii="Times New Roman" w:hAnsi="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6A7352" w:rsidRPr="005B4FAA" w:rsidRDefault="00314653" w:rsidP="00314653">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w:t>
            </w:r>
          </w:p>
        </w:tc>
      </w:tr>
      <w:tr w:rsidR="006A7352" w:rsidRPr="005B4FAA" w:rsidTr="00314653">
        <w:trPr>
          <w:trHeight w:val="688"/>
        </w:trPr>
        <w:tc>
          <w:tcPr>
            <w:tcW w:w="2835" w:type="dxa"/>
            <w:vMerge/>
            <w:tcBorders>
              <w:top w:val="single" w:sz="4" w:space="0" w:color="auto"/>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8.</w:t>
            </w:r>
            <w:r w:rsidRPr="005B4FAA">
              <w:rPr>
                <w:rFonts w:ascii="Times New Roman" w:hAnsi="Times New Roman"/>
                <w:sz w:val="24"/>
                <w:szCs w:val="24"/>
              </w:rPr>
              <w:t> </w:t>
            </w:r>
            <w:r w:rsidRPr="005B4FAA">
              <w:rPr>
                <w:rFonts w:ascii="Times New Roman" w:hAnsi="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6A7352" w:rsidRPr="005B4FAA" w:rsidRDefault="00314653" w:rsidP="00314653">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w:t>
            </w:r>
          </w:p>
        </w:tc>
      </w:tr>
      <w:tr w:rsidR="006A7352" w:rsidRPr="005B4FAA" w:rsidTr="00314653">
        <w:trPr>
          <w:trHeight w:val="3788"/>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9.</w:t>
            </w:r>
            <w:r w:rsidRPr="005B4FAA">
              <w:rPr>
                <w:rFonts w:ascii="Times New Roman" w:hAnsi="Times New Roman"/>
                <w:sz w:val="24"/>
                <w:szCs w:val="24"/>
              </w:rPr>
              <w:t> </w:t>
            </w:r>
            <w:r w:rsidRPr="005B4FAA">
              <w:rPr>
                <w:rFonts w:ascii="Times New Roman" w:hAnsi="Times New Roman"/>
                <w:sz w:val="24"/>
                <w:szCs w:val="24"/>
              </w:rPr>
              <w:t xml:space="preserve"> Доработка:</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w:t>
            </w:r>
            <w:r w:rsidRPr="005B4FAA">
              <w:rPr>
                <w:rFonts w:ascii="Times New Roman" w:hAnsi="Times New Roman"/>
                <w:sz w:val="24"/>
                <w:szCs w:val="24"/>
              </w:rPr>
              <w:t>образовательных программ (индивидуальных и</w:t>
            </w:r>
            <w:r w:rsidRPr="005B4FAA">
              <w:rPr>
                <w:rFonts w:ascii="Times New Roman" w:hAnsi="Times New Roman"/>
                <w:sz w:val="24"/>
                <w:szCs w:val="24"/>
              </w:rPr>
              <w:t> </w:t>
            </w:r>
            <w:r w:rsidRPr="005B4FAA">
              <w:rPr>
                <w:rFonts w:ascii="Times New Roman" w:hAnsi="Times New Roman"/>
                <w:sz w:val="24"/>
                <w:szCs w:val="24"/>
              </w:rPr>
              <w:t>др.);</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w:t>
            </w:r>
            <w:r w:rsidRPr="005B4FAA">
              <w:rPr>
                <w:rFonts w:ascii="Times New Roman" w:hAnsi="Times New Roman"/>
                <w:sz w:val="24"/>
                <w:szCs w:val="24"/>
              </w:rPr>
              <w:t>учебного плана;</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w:t>
            </w:r>
            <w:r w:rsidRPr="005B4FAA">
              <w:rPr>
                <w:rFonts w:ascii="Times New Roman" w:hAnsi="Times New Roman"/>
                <w:sz w:val="24"/>
                <w:szCs w:val="24"/>
              </w:rPr>
              <w:t>рабочих программ учебных предметов, курсов, дисциплин, модулей;</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w:t>
            </w:r>
            <w:r w:rsidRPr="005B4FAA">
              <w:rPr>
                <w:rFonts w:ascii="Times New Roman" w:hAnsi="Times New Roman"/>
                <w:sz w:val="24"/>
                <w:szCs w:val="24"/>
              </w:rPr>
              <w:t>годового календарного учебного графика;</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положений о внеурочной деятельности обучающихся;</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b/>
                <w:bCs/>
                <w:sz w:val="24"/>
                <w:szCs w:val="24"/>
              </w:rPr>
              <w:t>–</w:t>
            </w:r>
            <w:r w:rsidRPr="005B4FAA">
              <w:rPr>
                <w:rFonts w:ascii="Times New Roman" w:hAnsi="Times New Roman"/>
                <w:sz w:val="24"/>
                <w:szCs w:val="24"/>
              </w:rPr>
              <w:t> положения об организации текущей и итоговой оценки достижения учащимися планируемых результатов освоения основной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A7352" w:rsidRPr="005B4FAA" w:rsidRDefault="00314653" w:rsidP="00314653">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w:t>
            </w:r>
          </w:p>
        </w:tc>
      </w:tr>
      <w:tr w:rsidR="006A7352" w:rsidRPr="005B4FAA" w:rsidTr="00314653">
        <w:trPr>
          <w:trHeight w:val="119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II.</w:t>
            </w:r>
            <w:r w:rsidRPr="005B4FAA">
              <w:rPr>
                <w:rFonts w:ascii="Times New Roman" w:hAnsi="Times New Roman"/>
                <w:sz w:val="24"/>
                <w:szCs w:val="24"/>
              </w:rPr>
              <w:t> </w:t>
            </w:r>
            <w:r w:rsidRPr="005B4FAA">
              <w:rPr>
                <w:rFonts w:ascii="Times New Roman" w:hAnsi="Times New Roman"/>
                <w:sz w:val="24"/>
                <w:szCs w:val="24"/>
              </w:rPr>
              <w:t>Организационное обеспечение введения ФГОС основного общего образования</w:t>
            </w:r>
          </w:p>
        </w:tc>
        <w:tc>
          <w:tcPr>
            <w:tcW w:w="4536" w:type="dxa"/>
            <w:tcBorders>
              <w:top w:val="single" w:sz="4" w:space="0" w:color="auto"/>
              <w:left w:val="single" w:sz="4" w:space="0" w:color="000000"/>
              <w:right w:val="single" w:sz="4" w:space="0" w:color="000000"/>
            </w:tcBorders>
            <w:tcMar>
              <w:top w:w="68" w:type="dxa"/>
              <w:left w:w="85" w:type="dxa"/>
              <w:bottom w:w="82"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w:t>
            </w:r>
            <w:r w:rsidRPr="005B4FAA">
              <w:rPr>
                <w:rFonts w:ascii="Times New Roman" w:hAnsi="Times New Roman"/>
                <w:sz w:val="24"/>
                <w:szCs w:val="24"/>
              </w:rPr>
              <w:t> </w:t>
            </w:r>
            <w:r w:rsidRPr="005B4FAA">
              <w:rPr>
                <w:rFonts w:ascii="Times New Roman" w:hAnsi="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auto"/>
              <w:left w:val="single" w:sz="4" w:space="0" w:color="000000"/>
              <w:right w:val="single" w:sz="4" w:space="0" w:color="000000"/>
            </w:tcBorders>
            <w:tcMar>
              <w:top w:w="68" w:type="dxa"/>
              <w:left w:w="85" w:type="dxa"/>
              <w:bottom w:w="82"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в течени</w:t>
            </w:r>
            <w:r w:rsidR="00F50AED" w:rsidRPr="005B4FAA">
              <w:rPr>
                <w:rFonts w:ascii="Times New Roman" w:hAnsi="Times New Roman"/>
                <w:sz w:val="24"/>
                <w:szCs w:val="24"/>
              </w:rPr>
              <w:t>е</w:t>
            </w:r>
            <w:r w:rsidRPr="005B4FAA">
              <w:rPr>
                <w:rFonts w:ascii="Times New Roman" w:hAnsi="Times New Roman"/>
                <w:sz w:val="24"/>
                <w:szCs w:val="24"/>
              </w:rPr>
              <w:t xml:space="preserve"> всего периода реализации ФГОС ООО</w:t>
            </w:r>
          </w:p>
        </w:tc>
      </w:tr>
      <w:tr w:rsidR="006A7352" w:rsidRPr="005B4FAA" w:rsidTr="00314653">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2.</w:t>
            </w:r>
            <w:r w:rsidRPr="005B4FAA">
              <w:rPr>
                <w:rFonts w:ascii="Times New Roman" w:hAnsi="Times New Roman"/>
                <w:sz w:val="24"/>
                <w:szCs w:val="24"/>
              </w:rPr>
              <w:t> </w:t>
            </w:r>
            <w:r w:rsidR="00314653" w:rsidRPr="005B4FAA">
              <w:rPr>
                <w:rFonts w:ascii="Times New Roman" w:hAnsi="Times New Roman"/>
                <w:sz w:val="24"/>
                <w:szCs w:val="24"/>
              </w:rPr>
              <w:t>Разработка и реализация модели</w:t>
            </w:r>
            <w:r w:rsidRPr="005B4FAA">
              <w:rPr>
                <w:rFonts w:ascii="Times New Roman" w:hAnsi="Times New Roman"/>
                <w:sz w:val="24"/>
                <w:szCs w:val="24"/>
              </w:rPr>
              <w:t xml:space="preserve">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314653" w:rsidP="00314653">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F50AED" w:rsidRPr="005B4FAA">
              <w:rPr>
                <w:rFonts w:ascii="Times New Roman" w:hAnsi="Times New Roman"/>
                <w:sz w:val="24"/>
                <w:szCs w:val="24"/>
              </w:rPr>
              <w:t xml:space="preserve"> </w:t>
            </w:r>
            <w:r w:rsidR="006A7352" w:rsidRPr="005B4FAA">
              <w:rPr>
                <w:rFonts w:ascii="Times New Roman" w:hAnsi="Times New Roman"/>
                <w:sz w:val="24"/>
                <w:szCs w:val="24"/>
              </w:rPr>
              <w:t>г.</w:t>
            </w:r>
          </w:p>
        </w:tc>
      </w:tr>
      <w:tr w:rsidR="006A7352" w:rsidRPr="005B4FAA" w:rsidTr="0031465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314653">
            <w:pPr>
              <w:spacing w:after="0" w:line="240" w:lineRule="auto"/>
              <w:jc w:val="both"/>
              <w:rPr>
                <w:rFonts w:ascii="Times New Roman" w:hAnsi="Times New Roman"/>
                <w:sz w:val="24"/>
                <w:szCs w:val="24"/>
              </w:rPr>
            </w:pPr>
            <w:r w:rsidRPr="005B4FAA">
              <w:rPr>
                <w:rFonts w:ascii="Times New Roman" w:hAnsi="Times New Roman"/>
                <w:sz w:val="24"/>
                <w:szCs w:val="24"/>
              </w:rPr>
              <w:t>3.</w:t>
            </w:r>
            <w:r w:rsidRPr="005B4FAA">
              <w:rPr>
                <w:rFonts w:ascii="Times New Roman" w:hAnsi="Times New Roman"/>
                <w:sz w:val="24"/>
                <w:szCs w:val="24"/>
              </w:rPr>
              <w:t> </w:t>
            </w:r>
            <w:r w:rsidRPr="005B4FAA">
              <w:rPr>
                <w:rFonts w:ascii="Times New Roman" w:hAnsi="Times New Roman"/>
                <w:sz w:val="24"/>
                <w:szCs w:val="24"/>
              </w:rPr>
              <w:t xml:space="preserve">Разработка и реализация системы мониторинга образовательных потребностей </w:t>
            </w:r>
            <w:r w:rsidR="00314653" w:rsidRPr="005B4FAA">
              <w:rPr>
                <w:rFonts w:ascii="Times New Roman" w:hAnsi="Times New Roman"/>
                <w:sz w:val="24"/>
                <w:szCs w:val="24"/>
              </w:rPr>
              <w:t>обучающихся</w:t>
            </w:r>
            <w:r w:rsidRPr="005B4FAA">
              <w:rPr>
                <w:rFonts w:ascii="Times New Roman" w:hAnsi="Times New Roman"/>
                <w:sz w:val="24"/>
                <w:szCs w:val="24"/>
              </w:rPr>
              <w:t xml:space="preserve"> и родителей по использованию часов </w:t>
            </w:r>
            <w:r w:rsidR="00314653" w:rsidRPr="005B4FAA">
              <w:rPr>
                <w:rFonts w:ascii="Times New Roman" w:hAnsi="Times New Roman"/>
                <w:sz w:val="24"/>
                <w:szCs w:val="24"/>
              </w:rPr>
              <w:t>части</w:t>
            </w:r>
            <w:r w:rsidRPr="005B4FAA">
              <w:rPr>
                <w:rFonts w:ascii="Times New Roman" w:hAnsi="Times New Roman"/>
                <w:sz w:val="24"/>
                <w:szCs w:val="24"/>
              </w:rPr>
              <w:t xml:space="preserve"> учебного плана</w:t>
            </w:r>
            <w:r w:rsidR="00F50AED" w:rsidRPr="005B4FAA">
              <w:rPr>
                <w:rFonts w:ascii="Times New Roman" w:hAnsi="Times New Roman"/>
                <w:sz w:val="24"/>
                <w:szCs w:val="24"/>
              </w:rPr>
              <w:t>, формируемой участниками образовательных отношений</w:t>
            </w:r>
            <w:r w:rsidRPr="005B4FAA">
              <w:rPr>
                <w:rFonts w:ascii="Times New Roman" w:hAnsi="Times New Roman"/>
                <w:sz w:val="24"/>
                <w:szCs w:val="24"/>
              </w:rPr>
              <w:t xml:space="preserve">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июль-август</w:t>
            </w:r>
            <w:r w:rsidR="006A7352" w:rsidRPr="005B4FAA">
              <w:rPr>
                <w:rFonts w:ascii="Times New Roman" w:hAnsi="Times New Roman"/>
                <w:sz w:val="24"/>
                <w:szCs w:val="24"/>
              </w:rPr>
              <w:t xml:space="preserve"> 201</w:t>
            </w:r>
            <w:r w:rsidRPr="005B4FAA">
              <w:rPr>
                <w:rFonts w:ascii="Times New Roman" w:hAnsi="Times New Roman"/>
                <w:sz w:val="24"/>
                <w:szCs w:val="24"/>
              </w:rPr>
              <w:t xml:space="preserve">6 </w:t>
            </w:r>
            <w:r w:rsidR="006A7352" w:rsidRPr="005B4FAA">
              <w:rPr>
                <w:rFonts w:ascii="Times New Roman" w:hAnsi="Times New Roman"/>
                <w:sz w:val="24"/>
                <w:szCs w:val="24"/>
              </w:rPr>
              <w:t>г.</w:t>
            </w:r>
          </w:p>
        </w:tc>
      </w:tr>
      <w:tr w:rsidR="006A7352" w:rsidRPr="005B4FAA" w:rsidTr="0031465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I</w:t>
            </w:r>
            <w:r w:rsidR="00F50AED" w:rsidRPr="005B4FAA">
              <w:rPr>
                <w:rFonts w:ascii="Times New Roman" w:hAnsi="Times New Roman"/>
                <w:sz w:val="24"/>
                <w:szCs w:val="24"/>
              </w:rPr>
              <w:t>II</w:t>
            </w:r>
            <w:r w:rsidRPr="005B4FAA">
              <w:rPr>
                <w:rFonts w:ascii="Times New Roman" w:hAnsi="Times New Roman"/>
                <w:sz w:val="24"/>
                <w:szCs w:val="24"/>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август 201</w:t>
            </w:r>
            <w:r w:rsidR="00F50AED" w:rsidRPr="005B4FAA">
              <w:rPr>
                <w:rFonts w:ascii="Times New Roman" w:hAnsi="Times New Roman"/>
                <w:sz w:val="24"/>
                <w:szCs w:val="24"/>
              </w:rPr>
              <w:t xml:space="preserve">6 </w:t>
            </w:r>
            <w:r w:rsidRPr="005B4FAA">
              <w:rPr>
                <w:rFonts w:ascii="Times New Roman" w:hAnsi="Times New Roman"/>
                <w:sz w:val="24"/>
                <w:szCs w:val="24"/>
              </w:rPr>
              <w:t>г.</w:t>
            </w:r>
          </w:p>
        </w:tc>
      </w:tr>
      <w:tr w:rsidR="006A7352" w:rsidRPr="005B4FAA" w:rsidTr="0031465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2.</w:t>
            </w:r>
            <w:r w:rsidRPr="005B4FAA">
              <w:rPr>
                <w:rFonts w:ascii="Times New Roman" w:hAnsi="Times New Roman"/>
                <w:sz w:val="24"/>
                <w:szCs w:val="24"/>
              </w:rPr>
              <w:t> </w:t>
            </w:r>
            <w:r w:rsidRPr="005B4FAA">
              <w:rPr>
                <w:rFonts w:ascii="Times New Roman" w:hAnsi="Times New Roman"/>
                <w:sz w:val="24"/>
                <w:szCs w:val="24"/>
              </w:rPr>
              <w:t xml:space="preserve">Создание (корректировка) плана­графика повышения квалификации </w:t>
            </w:r>
            <w:r w:rsidRPr="005B4FAA">
              <w:rPr>
                <w:rFonts w:ascii="Times New Roman" w:hAnsi="Times New Roman"/>
                <w:sz w:val="24"/>
                <w:szCs w:val="24"/>
              </w:rPr>
              <w:lastRenderedPageBreak/>
              <w:t>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lastRenderedPageBreak/>
              <w:t>сентябрь</w:t>
            </w:r>
            <w:r w:rsidR="006A7352" w:rsidRPr="005B4FAA">
              <w:rPr>
                <w:rFonts w:ascii="Times New Roman" w:hAnsi="Times New Roman"/>
                <w:sz w:val="24"/>
                <w:szCs w:val="24"/>
              </w:rPr>
              <w:t xml:space="preserve"> 201</w:t>
            </w:r>
            <w:r w:rsidRPr="005B4FAA">
              <w:rPr>
                <w:rFonts w:ascii="Times New Roman" w:hAnsi="Times New Roman"/>
                <w:sz w:val="24"/>
                <w:szCs w:val="24"/>
              </w:rPr>
              <w:t xml:space="preserve">6 </w:t>
            </w:r>
            <w:r w:rsidR="006A7352" w:rsidRPr="005B4FAA">
              <w:rPr>
                <w:rFonts w:ascii="Times New Roman" w:hAnsi="Times New Roman"/>
                <w:sz w:val="24"/>
                <w:szCs w:val="24"/>
              </w:rPr>
              <w:t>г.</w:t>
            </w:r>
          </w:p>
        </w:tc>
      </w:tr>
      <w:tr w:rsidR="006A7352" w:rsidRPr="005B4FAA" w:rsidTr="00314653">
        <w:trPr>
          <w:trHeight w:val="1575"/>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3.</w:t>
            </w:r>
            <w:r w:rsidRPr="005B4FAA">
              <w:rPr>
                <w:rFonts w:ascii="Times New Roman" w:hAnsi="Times New Roman"/>
                <w:sz w:val="24"/>
                <w:szCs w:val="24"/>
              </w:rPr>
              <w:t> </w:t>
            </w:r>
            <w:r w:rsidR="00F50AED" w:rsidRPr="005B4FAA">
              <w:rPr>
                <w:rFonts w:ascii="Times New Roman" w:hAnsi="Times New Roman"/>
                <w:sz w:val="24"/>
                <w:szCs w:val="24"/>
              </w:rPr>
              <w:t>Разработка</w:t>
            </w:r>
            <w:r w:rsidRPr="005B4FAA">
              <w:rPr>
                <w:rFonts w:ascii="Times New Roman" w:hAnsi="Times New Roman"/>
                <w:sz w:val="24"/>
                <w:szCs w:val="24"/>
              </w:rPr>
              <w:t xml:space="preserve">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август 201</w:t>
            </w:r>
            <w:r w:rsidR="00F50AED" w:rsidRPr="005B4FAA">
              <w:rPr>
                <w:rFonts w:ascii="Times New Roman" w:hAnsi="Times New Roman"/>
                <w:sz w:val="24"/>
                <w:szCs w:val="24"/>
              </w:rPr>
              <w:t xml:space="preserve">6 </w:t>
            </w:r>
            <w:r w:rsidRPr="005B4FAA">
              <w:rPr>
                <w:rFonts w:ascii="Times New Roman" w:hAnsi="Times New Roman"/>
                <w:sz w:val="24"/>
                <w:szCs w:val="24"/>
              </w:rPr>
              <w:t>г.</w:t>
            </w:r>
          </w:p>
        </w:tc>
      </w:tr>
      <w:tr w:rsidR="006A7352" w:rsidRPr="005B4FAA" w:rsidTr="0031465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I</w:t>
            </w:r>
            <w:r w:rsidR="006A7352" w:rsidRPr="005B4FAA">
              <w:rPr>
                <w:rFonts w:ascii="Times New Roman" w:hAnsi="Times New Roman"/>
                <w:sz w:val="24"/>
                <w:szCs w:val="24"/>
              </w:rPr>
              <w:t>V.</w:t>
            </w:r>
            <w:r w:rsidR="006A7352" w:rsidRPr="005B4FAA">
              <w:rPr>
                <w:rFonts w:ascii="Times New Roman" w:hAnsi="Times New Roman"/>
                <w:sz w:val="24"/>
                <w:szCs w:val="24"/>
              </w:rPr>
              <w:t> </w:t>
            </w:r>
            <w:r w:rsidR="006A7352" w:rsidRPr="005B4FAA">
              <w:rPr>
                <w:rFonts w:ascii="Times New Roman" w:hAnsi="Times New Roman"/>
                <w:sz w:val="24"/>
                <w:szCs w:val="24"/>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w:t>
            </w:r>
            <w:r w:rsidRPr="005B4FAA">
              <w:rPr>
                <w:rFonts w:ascii="Times New Roman" w:hAnsi="Times New Roman"/>
                <w:sz w:val="24"/>
                <w:szCs w:val="24"/>
              </w:rPr>
              <w:t> </w:t>
            </w:r>
            <w:r w:rsidRPr="005B4FAA">
              <w:rPr>
                <w:rFonts w:ascii="Times New Roman" w:hAnsi="Times New Roman"/>
                <w:sz w:val="24"/>
                <w:szCs w:val="24"/>
              </w:rPr>
              <w:t>Размещение на сайте школы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регулярно</w:t>
            </w:r>
          </w:p>
        </w:tc>
      </w:tr>
      <w:tr w:rsidR="006A7352" w:rsidRPr="005B4FAA" w:rsidTr="003146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2.</w:t>
            </w:r>
            <w:r w:rsidRPr="005B4FAA">
              <w:rPr>
                <w:rFonts w:ascii="Times New Roman" w:hAnsi="Times New Roman"/>
                <w:sz w:val="24"/>
                <w:szCs w:val="24"/>
              </w:rPr>
              <w:t> </w:t>
            </w:r>
            <w:r w:rsidRPr="005B4FAA">
              <w:rPr>
                <w:rFonts w:ascii="Times New Roman" w:hAnsi="Times New Roman"/>
                <w:sz w:val="24"/>
                <w:szCs w:val="24"/>
              </w:rPr>
              <w:t xml:space="preserve"> Широкое информирование родительской общественности о введении ФГОС  ООО и порядке перехода на них</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w:t>
            </w:r>
          </w:p>
        </w:tc>
      </w:tr>
      <w:tr w:rsidR="006A7352" w:rsidRPr="005B4FAA" w:rsidTr="00314653">
        <w:trPr>
          <w:trHeight w:val="1032"/>
        </w:trPr>
        <w:tc>
          <w:tcPr>
            <w:tcW w:w="2835" w:type="dxa"/>
            <w:vMerge/>
            <w:tcBorders>
              <w:top w:val="single" w:sz="4" w:space="0" w:color="000000"/>
              <w:left w:val="single" w:sz="4" w:space="0" w:color="000000"/>
              <w:bottom w:val="single" w:sz="4" w:space="0" w:color="000000"/>
              <w:right w:val="single" w:sz="4" w:space="0" w:color="auto"/>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3.</w:t>
            </w:r>
            <w:r w:rsidRPr="005B4FAA">
              <w:rPr>
                <w:rFonts w:ascii="Times New Roman" w:hAnsi="Times New Roman"/>
                <w:sz w:val="24"/>
                <w:szCs w:val="24"/>
              </w:rPr>
              <w:t> </w:t>
            </w:r>
            <w:r w:rsidRPr="005B4FAA">
              <w:rPr>
                <w:rFonts w:ascii="Times New Roman"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сентябрь 201</w:t>
            </w:r>
            <w:r w:rsidR="00F50AED" w:rsidRPr="005B4FAA">
              <w:rPr>
                <w:rFonts w:ascii="Times New Roman" w:hAnsi="Times New Roman"/>
                <w:sz w:val="24"/>
                <w:szCs w:val="24"/>
              </w:rPr>
              <w:t>6</w:t>
            </w:r>
            <w:r w:rsidRPr="005B4FAA">
              <w:rPr>
                <w:rFonts w:ascii="Times New Roman" w:hAnsi="Times New Roman"/>
                <w:sz w:val="24"/>
                <w:szCs w:val="24"/>
              </w:rPr>
              <w:t>г. –июнь 201</w:t>
            </w:r>
            <w:r w:rsidR="00F50AED" w:rsidRPr="005B4FAA">
              <w:rPr>
                <w:rFonts w:ascii="Times New Roman" w:hAnsi="Times New Roman"/>
                <w:sz w:val="24"/>
                <w:szCs w:val="24"/>
              </w:rPr>
              <w:t>7</w:t>
            </w:r>
            <w:r w:rsidRPr="005B4FAA">
              <w:rPr>
                <w:rFonts w:ascii="Times New Roman" w:hAnsi="Times New Roman"/>
                <w:sz w:val="24"/>
                <w:szCs w:val="24"/>
              </w:rPr>
              <w:t>г.</w:t>
            </w:r>
          </w:p>
        </w:tc>
      </w:tr>
      <w:tr w:rsidR="006A7352" w:rsidRPr="005B4FAA" w:rsidTr="00314653">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V.</w:t>
            </w:r>
            <w:r w:rsidRPr="005B4FAA">
              <w:rPr>
                <w:rFonts w:ascii="Times New Roman" w:hAnsi="Times New Roman"/>
                <w:sz w:val="24"/>
                <w:szCs w:val="24"/>
              </w:rPr>
              <w:t> </w:t>
            </w:r>
            <w:r w:rsidRPr="005B4FAA">
              <w:rPr>
                <w:rFonts w:ascii="Times New Roman" w:hAnsi="Times New Roman"/>
                <w:sz w:val="24"/>
                <w:szCs w:val="24"/>
              </w:rPr>
              <w:t>Материально­</w:t>
            </w:r>
          </w:p>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w:t>
            </w:r>
            <w:r w:rsidRPr="005B4FAA">
              <w:rPr>
                <w:rFonts w:ascii="Times New Roman" w:hAnsi="Times New Roman"/>
                <w:sz w:val="24"/>
                <w:szCs w:val="24"/>
              </w:rPr>
              <w:t> </w:t>
            </w:r>
            <w:r w:rsidRPr="005B4FAA">
              <w:rPr>
                <w:rFonts w:ascii="Times New Roman" w:hAnsi="Times New Roman"/>
                <w:sz w:val="24"/>
                <w:szCs w:val="24"/>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w:t>
            </w:r>
          </w:p>
        </w:tc>
      </w:tr>
      <w:tr w:rsidR="006A7352" w:rsidRPr="005B4FAA" w:rsidTr="00314653">
        <w:trPr>
          <w:trHeight w:val="306"/>
        </w:trPr>
        <w:tc>
          <w:tcPr>
            <w:tcW w:w="2835" w:type="dxa"/>
            <w:vMerge/>
            <w:tcBorders>
              <w:left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2.</w:t>
            </w:r>
            <w:r w:rsidRPr="005B4FAA">
              <w:rPr>
                <w:rFonts w:ascii="Times New Roman" w:hAnsi="Times New Roman"/>
                <w:sz w:val="24"/>
                <w:szCs w:val="24"/>
              </w:rPr>
              <w:t> </w:t>
            </w:r>
            <w:r w:rsidRPr="005B4FAA">
              <w:rPr>
                <w:rFonts w:ascii="Times New Roman" w:hAnsi="Times New Roman"/>
                <w:sz w:val="24"/>
                <w:szCs w:val="24"/>
              </w:rPr>
              <w:t>Обеспечение соответствия материально­технической базы школы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 в течени</w:t>
            </w:r>
            <w:r w:rsidRPr="005B4FAA">
              <w:rPr>
                <w:rFonts w:ascii="Times New Roman" w:hAnsi="Times New Roman"/>
                <w:sz w:val="24"/>
                <w:szCs w:val="24"/>
              </w:rPr>
              <w:t>е</w:t>
            </w:r>
            <w:r w:rsidR="006A7352" w:rsidRPr="005B4FAA">
              <w:rPr>
                <w:rFonts w:ascii="Times New Roman" w:hAnsi="Times New Roman"/>
                <w:sz w:val="24"/>
                <w:szCs w:val="24"/>
              </w:rPr>
              <w:t xml:space="preserve"> всего периода реализации ФГОС ООО</w:t>
            </w:r>
          </w:p>
        </w:tc>
      </w:tr>
      <w:tr w:rsidR="006A7352" w:rsidRPr="005B4FAA" w:rsidTr="00314653">
        <w:trPr>
          <w:trHeight w:val="1059"/>
        </w:trPr>
        <w:tc>
          <w:tcPr>
            <w:tcW w:w="2835" w:type="dxa"/>
            <w:vMerge/>
            <w:tcBorders>
              <w:left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3.</w:t>
            </w:r>
            <w:r w:rsidRPr="005B4FAA">
              <w:rPr>
                <w:rFonts w:ascii="Times New Roman" w:hAnsi="Times New Roman"/>
                <w:sz w:val="24"/>
                <w:szCs w:val="24"/>
              </w:rPr>
              <w:t> </w:t>
            </w:r>
            <w:r w:rsidRPr="005B4FAA">
              <w:rPr>
                <w:rFonts w:ascii="Times New Roman" w:hAnsi="Times New Roman"/>
                <w:sz w:val="24"/>
                <w:szCs w:val="24"/>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 в течени</w:t>
            </w:r>
            <w:r w:rsidRPr="005B4FAA">
              <w:rPr>
                <w:rFonts w:ascii="Times New Roman" w:hAnsi="Times New Roman"/>
                <w:sz w:val="24"/>
                <w:szCs w:val="24"/>
              </w:rPr>
              <w:t>е</w:t>
            </w:r>
            <w:r w:rsidR="006A7352" w:rsidRPr="005B4FAA">
              <w:rPr>
                <w:rFonts w:ascii="Times New Roman" w:hAnsi="Times New Roman"/>
                <w:sz w:val="24"/>
                <w:szCs w:val="24"/>
              </w:rPr>
              <w:t xml:space="preserve"> всего периода реализации ФГОС ООО</w:t>
            </w:r>
          </w:p>
        </w:tc>
      </w:tr>
      <w:tr w:rsidR="006A7352" w:rsidRPr="005B4FAA" w:rsidTr="00314653">
        <w:trPr>
          <w:trHeight w:val="888"/>
        </w:trPr>
        <w:tc>
          <w:tcPr>
            <w:tcW w:w="2835" w:type="dxa"/>
            <w:vMerge/>
            <w:tcBorders>
              <w:left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4.</w:t>
            </w:r>
            <w:r w:rsidRPr="005B4FAA">
              <w:rPr>
                <w:rFonts w:ascii="Times New Roman" w:hAnsi="Times New Roman"/>
                <w:sz w:val="24"/>
                <w:szCs w:val="24"/>
              </w:rPr>
              <w:t> </w:t>
            </w:r>
            <w:r w:rsidRPr="005B4FAA">
              <w:rPr>
                <w:rFonts w:ascii="Times New Roman" w:hAnsi="Times New Roman"/>
                <w:sz w:val="24"/>
                <w:szCs w:val="24"/>
              </w:rPr>
              <w:t>Обеспечение соответствия условий реализации ООП противопожарным нормам, нормам охраны труда работников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F50AED" w:rsidP="00F50AED">
            <w:pPr>
              <w:spacing w:after="0" w:line="240" w:lineRule="auto"/>
              <w:jc w:val="both"/>
              <w:rPr>
                <w:rFonts w:ascii="Times New Roman" w:hAnsi="Times New Roman"/>
                <w:sz w:val="24"/>
                <w:szCs w:val="24"/>
              </w:rPr>
            </w:pPr>
            <w:r w:rsidRPr="005B4FAA">
              <w:rPr>
                <w:rFonts w:ascii="Times New Roman" w:hAnsi="Times New Roman"/>
                <w:sz w:val="24"/>
                <w:szCs w:val="24"/>
              </w:rPr>
              <w:t>июль</w:t>
            </w:r>
            <w:r w:rsidR="006A7352" w:rsidRPr="005B4FAA">
              <w:rPr>
                <w:rFonts w:ascii="Times New Roman" w:hAnsi="Times New Roman"/>
                <w:sz w:val="24"/>
                <w:szCs w:val="24"/>
              </w:rPr>
              <w:t>-август 201</w:t>
            </w:r>
            <w:r w:rsidRPr="005B4FAA">
              <w:rPr>
                <w:rFonts w:ascii="Times New Roman" w:hAnsi="Times New Roman"/>
                <w:sz w:val="24"/>
                <w:szCs w:val="24"/>
              </w:rPr>
              <w:t>6</w:t>
            </w:r>
            <w:r w:rsidR="006A7352" w:rsidRPr="005B4FAA">
              <w:rPr>
                <w:rFonts w:ascii="Times New Roman" w:hAnsi="Times New Roman"/>
                <w:sz w:val="24"/>
                <w:szCs w:val="24"/>
              </w:rPr>
              <w:t>г., в течени</w:t>
            </w:r>
            <w:r w:rsidRPr="005B4FAA">
              <w:rPr>
                <w:rFonts w:ascii="Times New Roman" w:hAnsi="Times New Roman"/>
                <w:sz w:val="24"/>
                <w:szCs w:val="24"/>
              </w:rPr>
              <w:t>е</w:t>
            </w:r>
            <w:r w:rsidR="006A7352" w:rsidRPr="005B4FAA">
              <w:rPr>
                <w:rFonts w:ascii="Times New Roman" w:hAnsi="Times New Roman"/>
                <w:sz w:val="24"/>
                <w:szCs w:val="24"/>
              </w:rPr>
              <w:t xml:space="preserve"> всего периода реализации ФГОС ООО</w:t>
            </w:r>
          </w:p>
        </w:tc>
      </w:tr>
      <w:tr w:rsidR="006A7352" w:rsidRPr="005B4FAA" w:rsidTr="00314653">
        <w:trPr>
          <w:trHeight w:val="694"/>
        </w:trPr>
        <w:tc>
          <w:tcPr>
            <w:tcW w:w="2835" w:type="dxa"/>
            <w:vMerge/>
            <w:tcBorders>
              <w:left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5.</w:t>
            </w:r>
            <w:r w:rsidRPr="005B4FAA">
              <w:rPr>
                <w:rFonts w:ascii="Times New Roman" w:hAnsi="Times New Roman"/>
                <w:sz w:val="24"/>
                <w:szCs w:val="24"/>
              </w:rPr>
              <w:t> </w:t>
            </w:r>
            <w:r w:rsidRPr="005B4FAA">
              <w:rPr>
                <w:rFonts w:ascii="Times New Roman" w:hAnsi="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F50AED" w:rsidP="006A7352">
            <w:pPr>
              <w:spacing w:after="0" w:line="240" w:lineRule="auto"/>
              <w:jc w:val="both"/>
              <w:rPr>
                <w:rFonts w:ascii="Times New Roman" w:hAnsi="Times New Roman"/>
                <w:sz w:val="24"/>
                <w:szCs w:val="24"/>
              </w:rPr>
            </w:pPr>
            <w:r w:rsidRPr="005B4FAA">
              <w:rPr>
                <w:rFonts w:ascii="Times New Roman" w:hAnsi="Times New Roman"/>
                <w:sz w:val="24"/>
                <w:szCs w:val="24"/>
              </w:rPr>
              <w:t>июль-август 2016г., в течение всего периода реализации ФГОС ООО</w:t>
            </w:r>
          </w:p>
        </w:tc>
      </w:tr>
      <w:tr w:rsidR="006A7352" w:rsidRPr="005B4FAA" w:rsidTr="00314653">
        <w:trPr>
          <w:trHeight w:val="306"/>
        </w:trPr>
        <w:tc>
          <w:tcPr>
            <w:tcW w:w="2835" w:type="dxa"/>
            <w:vMerge/>
            <w:tcBorders>
              <w:left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6.</w:t>
            </w:r>
            <w:r w:rsidRPr="005B4FAA">
              <w:rPr>
                <w:rFonts w:ascii="Times New Roman" w:hAnsi="Times New Roman"/>
                <w:sz w:val="24"/>
                <w:szCs w:val="24"/>
              </w:rPr>
              <w:t> </w:t>
            </w:r>
            <w:r w:rsidRPr="005B4FAA">
              <w:rPr>
                <w:rFonts w:ascii="Times New Roman" w:hAnsi="Times New Roman"/>
                <w:sz w:val="24"/>
                <w:szCs w:val="24"/>
              </w:rPr>
              <w:t>Обеспечение укомплектованности библиотечно</w:t>
            </w:r>
            <w:r w:rsidR="00F50AED" w:rsidRPr="005B4FAA">
              <w:rPr>
                <w:rFonts w:ascii="Times New Roman" w:hAnsi="Times New Roman"/>
                <w:sz w:val="24"/>
                <w:szCs w:val="24"/>
              </w:rPr>
              <w:t>го фонда</w:t>
            </w:r>
            <w:r w:rsidRPr="005B4FAA">
              <w:rPr>
                <w:rFonts w:ascii="Times New Roman" w:hAnsi="Times New Roman"/>
                <w:sz w:val="24"/>
                <w:szCs w:val="24"/>
              </w:rPr>
              <w:t xml:space="preserve">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F50AED" w:rsidP="006A7352">
            <w:pPr>
              <w:spacing w:after="0" w:line="240" w:lineRule="auto"/>
              <w:jc w:val="both"/>
              <w:rPr>
                <w:rFonts w:ascii="Times New Roman" w:hAnsi="Times New Roman"/>
                <w:sz w:val="24"/>
                <w:szCs w:val="24"/>
              </w:rPr>
            </w:pPr>
            <w:r w:rsidRPr="005B4FAA">
              <w:rPr>
                <w:rFonts w:ascii="Times New Roman" w:hAnsi="Times New Roman"/>
                <w:sz w:val="24"/>
                <w:szCs w:val="24"/>
              </w:rPr>
              <w:t>июль-август 2016г., в течение всего периода реализации ФГОС ООО</w:t>
            </w:r>
          </w:p>
        </w:tc>
      </w:tr>
      <w:tr w:rsidR="006A7352" w:rsidRPr="005B4FAA" w:rsidTr="00314653">
        <w:trPr>
          <w:trHeight w:val="888"/>
        </w:trPr>
        <w:tc>
          <w:tcPr>
            <w:tcW w:w="2835" w:type="dxa"/>
            <w:vMerge/>
            <w:tcBorders>
              <w:left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7.</w:t>
            </w:r>
            <w:r w:rsidRPr="005B4FAA">
              <w:rPr>
                <w:rFonts w:ascii="Times New Roman" w:hAnsi="Times New Roman"/>
                <w:sz w:val="24"/>
                <w:szCs w:val="24"/>
              </w:rPr>
              <w:t> </w:t>
            </w:r>
            <w:r w:rsidRPr="005B4FAA">
              <w:rPr>
                <w:rFonts w:ascii="Times New Roman" w:hAnsi="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в течени</w:t>
            </w:r>
            <w:r w:rsidR="00F50AED" w:rsidRPr="005B4FAA">
              <w:rPr>
                <w:rFonts w:ascii="Times New Roman" w:hAnsi="Times New Roman"/>
                <w:sz w:val="24"/>
                <w:szCs w:val="24"/>
              </w:rPr>
              <w:t>е</w:t>
            </w:r>
            <w:r w:rsidRPr="005B4FAA">
              <w:rPr>
                <w:rFonts w:ascii="Times New Roman" w:hAnsi="Times New Roman"/>
                <w:sz w:val="24"/>
                <w:szCs w:val="24"/>
              </w:rPr>
              <w:t xml:space="preserve"> всего периода реализации ФГОС ООО</w:t>
            </w:r>
          </w:p>
        </w:tc>
      </w:tr>
      <w:tr w:rsidR="006A7352" w:rsidRPr="005B4FAA" w:rsidTr="00314653">
        <w:trPr>
          <w:trHeight w:val="306"/>
        </w:trPr>
        <w:tc>
          <w:tcPr>
            <w:tcW w:w="2835" w:type="dxa"/>
            <w:vMerge/>
            <w:tcBorders>
              <w:left w:val="single" w:sz="4" w:space="0" w:color="000000"/>
              <w:bottom w:val="single" w:sz="4" w:space="0" w:color="000000"/>
              <w:right w:val="single" w:sz="4" w:space="0" w:color="000000"/>
            </w:tcBorders>
          </w:tcPr>
          <w:p w:rsidR="006A7352" w:rsidRPr="005B4FAA" w:rsidRDefault="006A7352" w:rsidP="006A7352">
            <w:pPr>
              <w:spacing w:after="0" w:line="240" w:lineRule="auto"/>
              <w:jc w:val="both"/>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8.</w:t>
            </w:r>
            <w:r w:rsidRPr="005B4FAA">
              <w:rPr>
                <w:rFonts w:ascii="Times New Roman" w:hAnsi="Times New Roman"/>
                <w:sz w:val="24"/>
                <w:szCs w:val="24"/>
              </w:rPr>
              <w:t> </w:t>
            </w:r>
            <w:r w:rsidRPr="005B4FAA">
              <w:rPr>
                <w:rFonts w:ascii="Times New Roman"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A7352" w:rsidRPr="005B4FAA" w:rsidRDefault="006A7352" w:rsidP="00F50AED">
            <w:pPr>
              <w:spacing w:after="0" w:line="240" w:lineRule="auto"/>
              <w:jc w:val="both"/>
              <w:rPr>
                <w:rFonts w:ascii="Times New Roman" w:hAnsi="Times New Roman"/>
                <w:sz w:val="24"/>
                <w:szCs w:val="24"/>
              </w:rPr>
            </w:pPr>
            <w:r w:rsidRPr="005B4FAA">
              <w:rPr>
                <w:rFonts w:ascii="Times New Roman" w:hAnsi="Times New Roman"/>
                <w:sz w:val="24"/>
                <w:szCs w:val="24"/>
              </w:rPr>
              <w:t>в течени</w:t>
            </w:r>
            <w:r w:rsidR="00F50AED" w:rsidRPr="005B4FAA">
              <w:rPr>
                <w:rFonts w:ascii="Times New Roman" w:hAnsi="Times New Roman"/>
                <w:sz w:val="24"/>
                <w:szCs w:val="24"/>
              </w:rPr>
              <w:t>е</w:t>
            </w:r>
            <w:r w:rsidRPr="005B4FAA">
              <w:rPr>
                <w:rFonts w:ascii="Times New Roman" w:hAnsi="Times New Roman"/>
                <w:sz w:val="24"/>
                <w:szCs w:val="24"/>
              </w:rPr>
              <w:t xml:space="preserve"> всего периода реализации ФГОС ООО</w:t>
            </w:r>
          </w:p>
        </w:tc>
      </w:tr>
    </w:tbl>
    <w:p w:rsidR="00881C59" w:rsidRPr="005B4FAA" w:rsidRDefault="00881C59" w:rsidP="006A7352">
      <w:pPr>
        <w:spacing w:after="0" w:line="240" w:lineRule="auto"/>
        <w:jc w:val="both"/>
        <w:rPr>
          <w:rFonts w:ascii="Times New Roman" w:hAnsi="Times New Roman"/>
          <w:b/>
          <w:sz w:val="24"/>
          <w:szCs w:val="24"/>
        </w:rPr>
      </w:pPr>
    </w:p>
    <w:p w:rsidR="00A230BF" w:rsidRPr="005B4FAA" w:rsidRDefault="00A230BF" w:rsidP="00B237B0">
      <w:pPr>
        <w:spacing w:after="0" w:line="240" w:lineRule="auto"/>
        <w:jc w:val="center"/>
        <w:rPr>
          <w:rFonts w:ascii="Times New Roman" w:hAnsi="Times New Roman"/>
          <w:b/>
          <w:sz w:val="24"/>
          <w:szCs w:val="24"/>
        </w:rPr>
      </w:pPr>
    </w:p>
    <w:p w:rsidR="006A7352" w:rsidRPr="005B4FAA" w:rsidRDefault="00A230BF" w:rsidP="00B237B0">
      <w:pPr>
        <w:spacing w:after="0" w:line="240" w:lineRule="auto"/>
        <w:jc w:val="center"/>
        <w:rPr>
          <w:rFonts w:ascii="Times New Roman" w:hAnsi="Times New Roman"/>
          <w:b/>
          <w:sz w:val="24"/>
          <w:szCs w:val="24"/>
        </w:rPr>
      </w:pPr>
      <w:r w:rsidRPr="005B4FAA">
        <w:rPr>
          <w:rFonts w:ascii="Times New Roman" w:hAnsi="Times New Roman"/>
          <w:b/>
          <w:sz w:val="24"/>
          <w:szCs w:val="24"/>
        </w:rPr>
        <w:t>3</w:t>
      </w:r>
      <w:r w:rsidR="00B237B0" w:rsidRPr="005B4FAA">
        <w:rPr>
          <w:rFonts w:ascii="Times New Roman" w:hAnsi="Times New Roman"/>
          <w:b/>
          <w:sz w:val="24"/>
          <w:szCs w:val="24"/>
        </w:rPr>
        <w:t>.</w:t>
      </w:r>
      <w:r w:rsidRPr="005B4FAA">
        <w:rPr>
          <w:rFonts w:ascii="Times New Roman" w:hAnsi="Times New Roman"/>
          <w:b/>
          <w:sz w:val="24"/>
          <w:szCs w:val="24"/>
        </w:rPr>
        <w:t>4</w:t>
      </w:r>
      <w:r w:rsidR="00B237B0" w:rsidRPr="005B4FAA">
        <w:rPr>
          <w:rFonts w:ascii="Times New Roman" w:hAnsi="Times New Roman"/>
          <w:b/>
          <w:sz w:val="24"/>
          <w:szCs w:val="24"/>
        </w:rPr>
        <w:t xml:space="preserve">.8. </w:t>
      </w:r>
      <w:r w:rsidR="006A7352" w:rsidRPr="005B4FAA">
        <w:rPr>
          <w:rFonts w:ascii="Times New Roman" w:hAnsi="Times New Roman"/>
          <w:b/>
          <w:sz w:val="24"/>
          <w:szCs w:val="24"/>
        </w:rPr>
        <w:t>Контроль за состоянием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5"/>
        <w:gridCol w:w="3961"/>
        <w:gridCol w:w="1860"/>
        <w:gridCol w:w="3447"/>
      </w:tblGrid>
      <w:tr w:rsidR="006A7352" w:rsidRPr="005B4FAA" w:rsidTr="00314653">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Мероприятие</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Сроки</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Ответственные</w:t>
            </w:r>
          </w:p>
        </w:tc>
      </w:tr>
      <w:tr w:rsidR="006A7352" w:rsidRPr="005B4FAA" w:rsidTr="00314653">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Кадровый анализ</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сентябрь</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Зам. директора </w:t>
            </w:r>
          </w:p>
        </w:tc>
      </w:tr>
      <w:tr w:rsidR="006A7352" w:rsidRPr="005B4FAA" w:rsidTr="00314653">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2</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Анализ материально технического оснащения</w:t>
            </w:r>
          </w:p>
        </w:tc>
        <w:tc>
          <w:tcPr>
            <w:tcW w:w="0" w:type="auto"/>
            <w:shd w:val="clear" w:color="auto" w:fill="auto"/>
          </w:tcPr>
          <w:p w:rsidR="006A7352" w:rsidRPr="005B4FAA" w:rsidRDefault="00B237B0" w:rsidP="00B237B0">
            <w:pPr>
              <w:spacing w:after="0" w:line="240" w:lineRule="auto"/>
              <w:jc w:val="both"/>
              <w:rPr>
                <w:rFonts w:ascii="Times New Roman" w:hAnsi="Times New Roman"/>
                <w:sz w:val="24"/>
                <w:szCs w:val="24"/>
              </w:rPr>
            </w:pPr>
            <w:r w:rsidRPr="005B4FAA">
              <w:rPr>
                <w:rFonts w:ascii="Times New Roman" w:hAnsi="Times New Roman"/>
                <w:sz w:val="24"/>
                <w:szCs w:val="24"/>
              </w:rPr>
              <w:t>2</w:t>
            </w:r>
            <w:r w:rsidR="006A7352" w:rsidRPr="005B4FAA">
              <w:rPr>
                <w:rFonts w:ascii="Times New Roman" w:hAnsi="Times New Roman"/>
                <w:sz w:val="24"/>
                <w:szCs w:val="24"/>
              </w:rPr>
              <w:t xml:space="preserve"> раз</w:t>
            </w:r>
            <w:r w:rsidRPr="005B4FAA">
              <w:rPr>
                <w:rFonts w:ascii="Times New Roman" w:hAnsi="Times New Roman"/>
                <w:sz w:val="24"/>
                <w:szCs w:val="24"/>
              </w:rPr>
              <w:t>а</w:t>
            </w:r>
            <w:r w:rsidR="006A7352" w:rsidRPr="005B4FAA">
              <w:rPr>
                <w:rFonts w:ascii="Times New Roman" w:hAnsi="Times New Roman"/>
                <w:sz w:val="24"/>
                <w:szCs w:val="24"/>
              </w:rPr>
              <w:t xml:space="preserve"> в </w:t>
            </w:r>
            <w:r w:rsidRPr="005B4FAA">
              <w:rPr>
                <w:rFonts w:ascii="Times New Roman" w:hAnsi="Times New Roman"/>
                <w:sz w:val="24"/>
                <w:szCs w:val="24"/>
              </w:rPr>
              <w:t>год</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Зам. директора, учителя – предметники.</w:t>
            </w:r>
          </w:p>
        </w:tc>
      </w:tr>
      <w:tr w:rsidR="006A7352" w:rsidRPr="005B4FAA" w:rsidTr="00314653">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3</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Анализ учебно – методического обеспечения</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1 раз в  полугодие.</w:t>
            </w:r>
          </w:p>
        </w:tc>
        <w:tc>
          <w:tcPr>
            <w:tcW w:w="0" w:type="auto"/>
            <w:shd w:val="clear" w:color="auto" w:fill="auto"/>
          </w:tcPr>
          <w:p w:rsidR="006A7352" w:rsidRPr="005B4FAA" w:rsidRDefault="00B237B0" w:rsidP="006A7352">
            <w:pPr>
              <w:spacing w:after="0" w:line="240" w:lineRule="auto"/>
              <w:jc w:val="both"/>
              <w:rPr>
                <w:rFonts w:ascii="Times New Roman" w:hAnsi="Times New Roman"/>
                <w:sz w:val="24"/>
                <w:szCs w:val="24"/>
              </w:rPr>
            </w:pPr>
            <w:r w:rsidRPr="005B4FAA">
              <w:rPr>
                <w:rFonts w:ascii="Times New Roman" w:hAnsi="Times New Roman"/>
                <w:sz w:val="24"/>
                <w:szCs w:val="24"/>
              </w:rPr>
              <w:t>Методист</w:t>
            </w:r>
          </w:p>
          <w:p w:rsidR="006A7352" w:rsidRPr="005B4FAA" w:rsidRDefault="006A7352" w:rsidP="006A7352">
            <w:pPr>
              <w:spacing w:after="0" w:line="240" w:lineRule="auto"/>
              <w:jc w:val="both"/>
              <w:rPr>
                <w:rFonts w:ascii="Times New Roman" w:hAnsi="Times New Roman"/>
                <w:sz w:val="24"/>
                <w:szCs w:val="24"/>
              </w:rPr>
            </w:pPr>
          </w:p>
        </w:tc>
      </w:tr>
      <w:tr w:rsidR="006A7352" w:rsidRPr="005B4FAA" w:rsidTr="00314653">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4</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 Анализ информационного обеспечения</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 1 раз в полугодие</w:t>
            </w:r>
          </w:p>
        </w:tc>
        <w:tc>
          <w:tcPr>
            <w:tcW w:w="0" w:type="auto"/>
            <w:shd w:val="clear" w:color="auto" w:fill="auto"/>
          </w:tcPr>
          <w:p w:rsidR="006A7352" w:rsidRPr="005B4FAA" w:rsidRDefault="006A7352" w:rsidP="006A7352">
            <w:pPr>
              <w:spacing w:after="0" w:line="240" w:lineRule="auto"/>
              <w:jc w:val="both"/>
              <w:rPr>
                <w:rFonts w:ascii="Times New Roman" w:hAnsi="Times New Roman"/>
                <w:sz w:val="24"/>
                <w:szCs w:val="24"/>
              </w:rPr>
            </w:pPr>
            <w:r w:rsidRPr="005B4FAA">
              <w:rPr>
                <w:rFonts w:ascii="Times New Roman" w:hAnsi="Times New Roman"/>
                <w:sz w:val="24"/>
                <w:szCs w:val="24"/>
              </w:rPr>
              <w:t xml:space="preserve">Зам. директора </w:t>
            </w:r>
          </w:p>
        </w:tc>
      </w:tr>
    </w:tbl>
    <w:p w:rsidR="001343FD" w:rsidRPr="005B4FAA" w:rsidRDefault="001343FD" w:rsidP="001343FD">
      <w:pPr>
        <w:spacing w:after="0" w:line="240" w:lineRule="auto"/>
        <w:jc w:val="both"/>
        <w:rPr>
          <w:rFonts w:ascii="Times New Roman" w:hAnsi="Times New Roman"/>
          <w:sz w:val="24"/>
          <w:szCs w:val="24"/>
        </w:rPr>
      </w:pPr>
    </w:p>
    <w:p w:rsidR="00A230BF" w:rsidRPr="005B4FAA" w:rsidRDefault="00A230BF" w:rsidP="00A230BF">
      <w:pPr>
        <w:autoSpaceDE w:val="0"/>
        <w:autoSpaceDN w:val="0"/>
        <w:adjustRightInd w:val="0"/>
        <w:spacing w:after="0" w:line="240" w:lineRule="auto"/>
        <w:ind w:firstLine="709"/>
        <w:jc w:val="both"/>
        <w:rPr>
          <w:rFonts w:ascii="Times New Roman" w:eastAsiaTheme="minorHAnsi" w:hAnsi="Times New Roman"/>
          <w:sz w:val="24"/>
          <w:szCs w:val="24"/>
        </w:rPr>
      </w:pPr>
      <w:r w:rsidRPr="005B4FAA">
        <w:rPr>
          <w:rFonts w:ascii="Times New Roman" w:eastAsiaTheme="minorHAnsi" w:hAnsi="Times New Roman"/>
          <w:sz w:val="24"/>
          <w:szCs w:val="24"/>
        </w:rPr>
        <w:t>Основная образовательная программа основного общего образования имеет приложения, которые рассматриваются на педагогическом совете и утверждаются приказом директора школы.</w:t>
      </w:r>
    </w:p>
    <w:p w:rsidR="00A230BF" w:rsidRPr="005B4FAA" w:rsidRDefault="00A230BF" w:rsidP="00A230BF">
      <w:pPr>
        <w:autoSpaceDE w:val="0"/>
        <w:autoSpaceDN w:val="0"/>
        <w:adjustRightInd w:val="0"/>
        <w:spacing w:after="0" w:line="240" w:lineRule="auto"/>
        <w:ind w:firstLine="709"/>
        <w:jc w:val="both"/>
        <w:rPr>
          <w:rFonts w:ascii="Times New Roman" w:eastAsiaTheme="minorHAnsi" w:hAnsi="Times New Roman"/>
          <w:b/>
          <w:sz w:val="24"/>
          <w:szCs w:val="24"/>
        </w:rPr>
      </w:pPr>
      <w:r w:rsidRPr="005B4FAA">
        <w:rPr>
          <w:rFonts w:ascii="Times New Roman" w:eastAsiaTheme="minorHAnsi" w:hAnsi="Times New Roman"/>
          <w:b/>
          <w:sz w:val="24"/>
          <w:szCs w:val="24"/>
        </w:rPr>
        <w:t>Приложения:</w:t>
      </w:r>
    </w:p>
    <w:p w:rsidR="00A230BF" w:rsidRPr="005B4FAA" w:rsidRDefault="00A230BF" w:rsidP="00A230BF">
      <w:pPr>
        <w:autoSpaceDE w:val="0"/>
        <w:autoSpaceDN w:val="0"/>
        <w:adjustRightInd w:val="0"/>
        <w:spacing w:after="0" w:line="240" w:lineRule="auto"/>
        <w:ind w:firstLine="709"/>
        <w:jc w:val="both"/>
        <w:rPr>
          <w:rFonts w:ascii="Times New Roman" w:eastAsiaTheme="minorHAnsi" w:hAnsi="Times New Roman"/>
          <w:b/>
          <w:bCs/>
          <w:color w:val="000000"/>
          <w:sz w:val="23"/>
          <w:szCs w:val="23"/>
        </w:rPr>
      </w:pPr>
      <w:r w:rsidRPr="005B4FAA">
        <w:rPr>
          <w:rFonts w:ascii="Times New Roman" w:eastAsiaTheme="minorHAnsi" w:hAnsi="Times New Roman"/>
          <w:b/>
          <w:sz w:val="24"/>
          <w:szCs w:val="24"/>
        </w:rPr>
        <w:t xml:space="preserve">№1 </w:t>
      </w:r>
      <w:r w:rsidRPr="005B4FAA">
        <w:rPr>
          <w:rFonts w:ascii="Times New Roman" w:eastAsiaTheme="minorHAnsi" w:hAnsi="Times New Roman"/>
          <w:b/>
          <w:bCs/>
          <w:color w:val="000000"/>
          <w:sz w:val="23"/>
          <w:szCs w:val="23"/>
        </w:rPr>
        <w:t>Учебный план на текущий год.</w:t>
      </w:r>
    </w:p>
    <w:p w:rsidR="00A230BF" w:rsidRPr="005B4FAA" w:rsidRDefault="00A230BF" w:rsidP="00A230BF">
      <w:pPr>
        <w:autoSpaceDE w:val="0"/>
        <w:autoSpaceDN w:val="0"/>
        <w:adjustRightInd w:val="0"/>
        <w:spacing w:after="0" w:line="240" w:lineRule="auto"/>
        <w:ind w:firstLine="709"/>
        <w:jc w:val="both"/>
        <w:rPr>
          <w:rFonts w:ascii="Times New Roman" w:eastAsiaTheme="minorHAnsi" w:hAnsi="Times New Roman"/>
          <w:b/>
          <w:bCs/>
          <w:color w:val="000000"/>
          <w:sz w:val="23"/>
          <w:szCs w:val="23"/>
        </w:rPr>
      </w:pPr>
      <w:r w:rsidRPr="005B4FAA">
        <w:rPr>
          <w:rFonts w:ascii="Times New Roman" w:eastAsiaTheme="minorHAnsi" w:hAnsi="Times New Roman"/>
          <w:b/>
          <w:bCs/>
          <w:color w:val="000000"/>
          <w:sz w:val="23"/>
          <w:szCs w:val="23"/>
        </w:rPr>
        <w:t>№2 Программно-методическое обеспечение учебных предметов, учебных и элективных курсов на текущий год.</w:t>
      </w:r>
    </w:p>
    <w:p w:rsidR="00A230BF" w:rsidRPr="005B4FAA" w:rsidRDefault="00A230BF" w:rsidP="00A230BF">
      <w:pPr>
        <w:autoSpaceDE w:val="0"/>
        <w:autoSpaceDN w:val="0"/>
        <w:adjustRightInd w:val="0"/>
        <w:spacing w:after="0" w:line="240" w:lineRule="auto"/>
        <w:ind w:firstLine="709"/>
        <w:jc w:val="both"/>
        <w:rPr>
          <w:rFonts w:ascii="Times New Roman" w:eastAsiaTheme="minorHAnsi" w:hAnsi="Times New Roman"/>
          <w:b/>
          <w:bCs/>
          <w:color w:val="000000"/>
          <w:sz w:val="23"/>
          <w:szCs w:val="23"/>
        </w:rPr>
      </w:pPr>
      <w:r w:rsidRPr="005B4FAA">
        <w:rPr>
          <w:rFonts w:ascii="Times New Roman" w:eastAsiaTheme="minorHAnsi" w:hAnsi="Times New Roman"/>
          <w:b/>
          <w:bCs/>
          <w:color w:val="000000"/>
          <w:sz w:val="23"/>
          <w:szCs w:val="23"/>
        </w:rPr>
        <w:t>№3 Календарный учебный график на текущий год.</w:t>
      </w:r>
    </w:p>
    <w:p w:rsidR="00A230BF" w:rsidRPr="005B4FAA" w:rsidRDefault="00A230BF" w:rsidP="00A230BF">
      <w:pPr>
        <w:autoSpaceDE w:val="0"/>
        <w:autoSpaceDN w:val="0"/>
        <w:adjustRightInd w:val="0"/>
        <w:spacing w:after="0" w:line="240" w:lineRule="auto"/>
        <w:ind w:firstLine="709"/>
        <w:jc w:val="both"/>
        <w:rPr>
          <w:rFonts w:ascii="Times New Roman" w:hAnsi="Times New Roman"/>
          <w:sz w:val="24"/>
          <w:szCs w:val="24"/>
        </w:rPr>
      </w:pPr>
      <w:r w:rsidRPr="005B4FAA">
        <w:rPr>
          <w:rFonts w:ascii="Times New Roman" w:eastAsiaTheme="minorHAnsi" w:hAnsi="Times New Roman"/>
          <w:b/>
          <w:bCs/>
          <w:color w:val="000000"/>
          <w:sz w:val="23"/>
          <w:szCs w:val="23"/>
        </w:rPr>
        <w:t>№4</w:t>
      </w:r>
      <w:r w:rsidRPr="005B4FAA">
        <w:rPr>
          <w:rFonts w:ascii="Times New Roman" w:eastAsiaTheme="minorHAnsi" w:hAnsi="Times New Roman"/>
          <w:b/>
          <w:sz w:val="24"/>
          <w:szCs w:val="24"/>
        </w:rPr>
        <w:t xml:space="preserve"> </w:t>
      </w:r>
      <w:r w:rsidRPr="005B4FAA">
        <w:rPr>
          <w:rFonts w:ascii="Times New Roman" w:eastAsiaTheme="minorHAnsi" w:hAnsi="Times New Roman"/>
          <w:b/>
          <w:bCs/>
          <w:color w:val="000000"/>
          <w:sz w:val="23"/>
          <w:szCs w:val="23"/>
        </w:rPr>
        <w:t xml:space="preserve">Рабочие программы по предметам </w:t>
      </w:r>
      <w:r w:rsidRPr="005B4FAA">
        <w:rPr>
          <w:rFonts w:ascii="Times New Roman" w:eastAsiaTheme="minorHAnsi" w:hAnsi="Times New Roman"/>
          <w:bCs/>
          <w:color w:val="000000"/>
          <w:sz w:val="23"/>
          <w:szCs w:val="23"/>
        </w:rPr>
        <w:t>(</w:t>
      </w:r>
      <w:r w:rsidRPr="005B4FAA">
        <w:rPr>
          <w:rFonts w:ascii="Times New Roman" w:hAnsi="Times New Roman"/>
          <w:sz w:val="24"/>
          <w:szCs w:val="24"/>
        </w:rPr>
        <w:t>разрабатываются на срок действия основной образовательной программы основного общего образования).</w:t>
      </w:r>
    </w:p>
    <w:p w:rsidR="00AA2533" w:rsidRPr="005B4FAA" w:rsidRDefault="00AA2533" w:rsidP="00A230BF">
      <w:pPr>
        <w:autoSpaceDE w:val="0"/>
        <w:autoSpaceDN w:val="0"/>
        <w:adjustRightInd w:val="0"/>
        <w:spacing w:after="0" w:line="240" w:lineRule="auto"/>
        <w:ind w:firstLine="709"/>
        <w:jc w:val="both"/>
        <w:rPr>
          <w:rFonts w:ascii="Times New Roman" w:hAnsi="Times New Roman"/>
          <w:b/>
          <w:sz w:val="24"/>
          <w:szCs w:val="24"/>
        </w:rPr>
      </w:pPr>
      <w:r w:rsidRPr="005B4FAA">
        <w:rPr>
          <w:rFonts w:ascii="Times New Roman" w:hAnsi="Times New Roman"/>
          <w:b/>
          <w:sz w:val="24"/>
          <w:szCs w:val="24"/>
        </w:rPr>
        <w:t>№5 Учебный план внеурочной деятельности на текущий год.</w:t>
      </w:r>
    </w:p>
    <w:p w:rsidR="00A230BF" w:rsidRPr="005B4FAA" w:rsidRDefault="00A230BF" w:rsidP="00A230BF">
      <w:pPr>
        <w:autoSpaceDE w:val="0"/>
        <w:autoSpaceDN w:val="0"/>
        <w:adjustRightInd w:val="0"/>
        <w:spacing w:after="0" w:line="240" w:lineRule="auto"/>
        <w:ind w:firstLine="709"/>
        <w:jc w:val="both"/>
        <w:rPr>
          <w:rFonts w:ascii="Times New Roman" w:hAnsi="Times New Roman"/>
          <w:b/>
          <w:sz w:val="24"/>
          <w:szCs w:val="24"/>
        </w:rPr>
      </w:pPr>
      <w:r w:rsidRPr="005B4FAA">
        <w:rPr>
          <w:rFonts w:ascii="Times New Roman" w:hAnsi="Times New Roman"/>
          <w:b/>
          <w:sz w:val="24"/>
          <w:szCs w:val="24"/>
        </w:rPr>
        <w:t>№</w:t>
      </w:r>
      <w:r w:rsidR="00AA2533" w:rsidRPr="005B4FAA">
        <w:rPr>
          <w:rFonts w:ascii="Times New Roman" w:hAnsi="Times New Roman"/>
          <w:b/>
          <w:sz w:val="24"/>
          <w:szCs w:val="24"/>
        </w:rPr>
        <w:t>6</w:t>
      </w:r>
      <w:r w:rsidRPr="005B4FAA">
        <w:rPr>
          <w:rFonts w:ascii="Times New Roman" w:hAnsi="Times New Roman"/>
          <w:b/>
          <w:sz w:val="24"/>
          <w:szCs w:val="24"/>
        </w:rPr>
        <w:t xml:space="preserve"> Рабочие программы внеурочной деятельности</w:t>
      </w:r>
    </w:p>
    <w:p w:rsidR="00A230BF" w:rsidRPr="005B4FAA" w:rsidRDefault="00A230BF" w:rsidP="00A230BF">
      <w:pPr>
        <w:autoSpaceDE w:val="0"/>
        <w:autoSpaceDN w:val="0"/>
        <w:adjustRightInd w:val="0"/>
        <w:spacing w:after="0" w:line="240" w:lineRule="auto"/>
        <w:ind w:firstLine="709"/>
        <w:jc w:val="both"/>
        <w:rPr>
          <w:rFonts w:ascii="Times New Roman" w:hAnsi="Times New Roman"/>
          <w:b/>
          <w:sz w:val="24"/>
          <w:szCs w:val="24"/>
        </w:rPr>
      </w:pPr>
      <w:r w:rsidRPr="005B4FAA">
        <w:rPr>
          <w:rFonts w:ascii="Times New Roman" w:hAnsi="Times New Roman"/>
          <w:b/>
          <w:sz w:val="24"/>
          <w:szCs w:val="24"/>
        </w:rPr>
        <w:t>№</w:t>
      </w:r>
      <w:r w:rsidR="00AA2533" w:rsidRPr="005B4FAA">
        <w:rPr>
          <w:rFonts w:ascii="Times New Roman" w:hAnsi="Times New Roman"/>
          <w:b/>
          <w:sz w:val="24"/>
          <w:szCs w:val="24"/>
        </w:rPr>
        <w:t>7</w:t>
      </w:r>
      <w:r w:rsidRPr="005B4FAA">
        <w:rPr>
          <w:rFonts w:ascii="Times New Roman" w:hAnsi="Times New Roman"/>
          <w:b/>
          <w:sz w:val="24"/>
          <w:szCs w:val="24"/>
        </w:rPr>
        <w:t xml:space="preserve"> Справка о материально-техническом обеспечении образовательной деятельности частного общеобразовательного учреждения «Средняя общеобразовательная школа «Белогорский класс»</w:t>
      </w:r>
    </w:p>
    <w:p w:rsidR="00AA2533" w:rsidRPr="00AA2533" w:rsidRDefault="00A230BF" w:rsidP="00AA2533">
      <w:pPr>
        <w:pStyle w:val="af6"/>
        <w:rPr>
          <w:b/>
        </w:rPr>
      </w:pPr>
      <w:r w:rsidRPr="005B4FAA">
        <w:rPr>
          <w:b/>
        </w:rPr>
        <w:t>№</w:t>
      </w:r>
      <w:r w:rsidR="00AA2533" w:rsidRPr="005B4FAA">
        <w:rPr>
          <w:b/>
        </w:rPr>
        <w:t>8</w:t>
      </w:r>
      <w:r w:rsidRPr="005B4FAA">
        <w:rPr>
          <w:b/>
        </w:rPr>
        <w:t xml:space="preserve"> </w:t>
      </w:r>
      <w:r w:rsidR="00AA2533" w:rsidRPr="005B4FAA">
        <w:rPr>
          <w:b/>
        </w:rPr>
        <w:t>Программа психолого-педагогического сопровождения образовательного процесса в ЧОУ «Средняя общеобразовательная школа «Белогорский класс».</w:t>
      </w:r>
    </w:p>
    <w:p w:rsidR="00A230BF" w:rsidRPr="00A230BF" w:rsidRDefault="00A230BF" w:rsidP="00A230BF">
      <w:pPr>
        <w:autoSpaceDE w:val="0"/>
        <w:autoSpaceDN w:val="0"/>
        <w:adjustRightInd w:val="0"/>
        <w:spacing w:after="0" w:line="240" w:lineRule="auto"/>
        <w:ind w:firstLine="709"/>
        <w:jc w:val="both"/>
        <w:rPr>
          <w:rFonts w:ascii="Times New Roman" w:hAnsi="Times New Roman"/>
          <w:b/>
          <w:sz w:val="24"/>
          <w:szCs w:val="24"/>
        </w:rPr>
      </w:pPr>
    </w:p>
    <w:p w:rsidR="00A230BF" w:rsidRPr="00A230BF" w:rsidRDefault="00A230BF" w:rsidP="00A230BF">
      <w:pPr>
        <w:autoSpaceDE w:val="0"/>
        <w:autoSpaceDN w:val="0"/>
        <w:adjustRightInd w:val="0"/>
        <w:spacing w:after="0" w:line="240" w:lineRule="auto"/>
        <w:ind w:firstLine="709"/>
        <w:jc w:val="both"/>
        <w:rPr>
          <w:rFonts w:ascii="Times New Roman" w:eastAsiaTheme="minorHAnsi" w:hAnsi="Times New Roman"/>
          <w:b/>
          <w:color w:val="000000"/>
          <w:sz w:val="24"/>
          <w:szCs w:val="24"/>
        </w:rPr>
      </w:pPr>
    </w:p>
    <w:p w:rsidR="00A230BF" w:rsidRPr="00221520" w:rsidRDefault="00A230BF" w:rsidP="001343FD">
      <w:pPr>
        <w:spacing w:after="0" w:line="240" w:lineRule="auto"/>
        <w:jc w:val="both"/>
        <w:rPr>
          <w:rFonts w:ascii="Times New Roman" w:hAnsi="Times New Roman"/>
          <w:sz w:val="24"/>
          <w:szCs w:val="24"/>
        </w:rPr>
      </w:pPr>
    </w:p>
    <w:sectPr w:rsidR="00A230BF" w:rsidRPr="00221520" w:rsidSect="00F76CE1">
      <w:footerReference w:type="default" r:id="rId73"/>
      <w:pgSz w:w="11907" w:h="16839" w:code="9"/>
      <w:pgMar w:top="568" w:right="850" w:bottom="284" w:left="1560" w:header="720" w:footer="17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A2D" w:rsidRDefault="00E22A2D" w:rsidP="004439E1">
      <w:pPr>
        <w:spacing w:after="0" w:line="240" w:lineRule="auto"/>
      </w:pPr>
      <w:r>
        <w:separator/>
      </w:r>
    </w:p>
  </w:endnote>
  <w:endnote w:type="continuationSeparator" w:id="1">
    <w:p w:rsidR="00E22A2D" w:rsidRDefault="00E22A2D" w:rsidP="004439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FuturaFuturisC-Bold">
    <w:panose1 w:val="00000000000000000000"/>
    <w:charset w:val="CC"/>
    <w:family w:val="auto"/>
    <w:notTrueType/>
    <w:pitch w:val="default"/>
    <w:sig w:usb0="00000201" w:usb1="00000000" w:usb2="00000000" w:usb3="00000000" w:csb0="00000004" w:csb1="00000000"/>
  </w:font>
  <w:font w:name="SchoolBookSanPin-Bold">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201" w:usb1="090E0000" w:usb2="00000010" w:usb3="00000000" w:csb0="0018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105436"/>
      <w:docPartObj>
        <w:docPartGallery w:val="Page Numbers (Bottom of Page)"/>
        <w:docPartUnique/>
      </w:docPartObj>
    </w:sdtPr>
    <w:sdtContent>
      <w:p w:rsidR="003E2008" w:rsidRDefault="00211DED">
        <w:pPr>
          <w:pStyle w:val="a9"/>
          <w:jc w:val="right"/>
        </w:pPr>
        <w:fldSimple w:instr=" PAGE   \* MERGEFORMAT ">
          <w:r w:rsidR="00311D24">
            <w:rPr>
              <w:noProof/>
            </w:rPr>
            <w:t>2</w:t>
          </w:r>
        </w:fldSimple>
      </w:p>
    </w:sdtContent>
  </w:sdt>
  <w:p w:rsidR="003E2008" w:rsidRPr="00221520" w:rsidRDefault="003E2008" w:rsidP="0022152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A2D" w:rsidRDefault="00E22A2D" w:rsidP="004439E1">
      <w:pPr>
        <w:spacing w:after="0" w:line="240" w:lineRule="auto"/>
      </w:pPr>
      <w:r>
        <w:separator/>
      </w:r>
    </w:p>
  </w:footnote>
  <w:footnote w:type="continuationSeparator" w:id="1">
    <w:p w:rsidR="00E22A2D" w:rsidRDefault="00E22A2D" w:rsidP="004439E1">
      <w:pPr>
        <w:spacing w:after="0" w:line="240" w:lineRule="auto"/>
      </w:pPr>
      <w:r>
        <w:continuationSeparator/>
      </w:r>
    </w:p>
  </w:footnote>
  <w:footnote w:id="2">
    <w:p w:rsidR="003E2008" w:rsidRDefault="003E2008" w:rsidP="00723607">
      <w:pPr>
        <w:rPr>
          <w:rFonts w:ascii="Times New Roman" w:hAnsi="Times New Roman"/>
          <w:sz w:val="20"/>
          <w:szCs w:val="20"/>
        </w:rPr>
      </w:pPr>
    </w:p>
    <w:p w:rsidR="003E2008" w:rsidRDefault="003E2008" w:rsidP="00723607">
      <w:r w:rsidRPr="00FC10F9">
        <w:rPr>
          <w:rFonts w:ascii="Times New Roman" w:hAnsi="Times New Roman"/>
          <w:sz w:val="20"/>
          <w:szCs w:val="20"/>
          <w:vertAlign w:val="superscript"/>
        </w:rPr>
        <w:footnoteRef/>
      </w:r>
      <w:r w:rsidRPr="00FC10F9">
        <w:rPr>
          <w:rFonts w:ascii="Times New Roman" w:hAnsi="Times New Roman"/>
          <w:sz w:val="20"/>
          <w:szCs w:val="20"/>
        </w:rPr>
        <w:t xml:space="preserve"> см. Лотман Ю. М. История и типология русской культуры. СПб.: Искусство-СПБ, 2002. С. 16</w:t>
      </w:r>
    </w:p>
  </w:footnote>
  <w:footnote w:id="3">
    <w:p w:rsidR="003E2008" w:rsidRDefault="003E2008" w:rsidP="00723607">
      <w:pPr>
        <w:jc w:val="both"/>
      </w:pPr>
      <w:r w:rsidRPr="00F97D53">
        <w:rPr>
          <w:sz w:val="20"/>
          <w:szCs w:val="20"/>
          <w:vertAlign w:val="superscript"/>
        </w:rPr>
        <w:footnoteRef/>
      </w:r>
      <w:r w:rsidRPr="00F97D53">
        <w:rPr>
          <w:sz w:val="20"/>
          <w:szCs w:val="20"/>
          <w:vertAlign w:val="superscript"/>
        </w:rPr>
        <w:t xml:space="preserve"> </w:t>
      </w:r>
      <w:r w:rsidRPr="00F97D53">
        <w:rPr>
          <w:rFonts w:ascii="Times New Roman" w:hAnsi="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3E2008" w:rsidRDefault="003E2008" w:rsidP="00723607">
      <w:pPr>
        <w:jc w:val="both"/>
      </w:pPr>
      <w:r w:rsidRPr="000D1A66">
        <w:rPr>
          <w:sz w:val="20"/>
          <w:szCs w:val="20"/>
          <w:vertAlign w:val="superscript"/>
        </w:rPr>
        <w:footnoteRef/>
      </w:r>
      <w:r w:rsidRPr="000D1A66">
        <w:rPr>
          <w:rFonts w:ascii="Times New Roman" w:hAnsi="Times New Roman"/>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3E2008" w:rsidRDefault="003E2008" w:rsidP="00723607">
      <w:pPr>
        <w:jc w:val="both"/>
      </w:pPr>
      <w:r w:rsidRPr="00BB0F22">
        <w:rPr>
          <w:sz w:val="20"/>
          <w:szCs w:val="20"/>
          <w:vertAlign w:val="superscript"/>
        </w:rPr>
        <w:footnoteRef/>
      </w:r>
      <w:r w:rsidRPr="00BB0F22">
        <w:rPr>
          <w:rFonts w:ascii="Times New Roman" w:hAnsi="Times New Roman"/>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3E2008" w:rsidRDefault="003E2008" w:rsidP="00723607">
      <w:pPr>
        <w:jc w:val="both"/>
      </w:pPr>
      <w:r w:rsidRPr="00B84CBB">
        <w:rPr>
          <w:sz w:val="20"/>
          <w:szCs w:val="20"/>
          <w:vertAlign w:val="superscript"/>
        </w:rPr>
        <w:footnoteRef/>
      </w:r>
      <w:r w:rsidRPr="00B84CBB">
        <w:rPr>
          <w:rFonts w:ascii="Times New Roman" w:hAnsi="Times New Roman"/>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3E2008" w:rsidRDefault="003E2008" w:rsidP="00723607">
      <w:pPr>
        <w:spacing w:after="0" w:line="240" w:lineRule="auto"/>
        <w:jc w:val="both"/>
      </w:pPr>
      <w:r w:rsidRPr="00B84CBB">
        <w:rPr>
          <w:vertAlign w:val="superscript"/>
        </w:rPr>
        <w:footnoteRef/>
      </w:r>
      <w:r w:rsidRPr="001A5C9C">
        <w:t xml:space="preserve"> </w:t>
      </w:r>
      <w:r w:rsidRPr="00B84CBB">
        <w:rPr>
          <w:rFonts w:ascii="Times New Roman" w:hAnsi="Times New Roman"/>
          <w:sz w:val="20"/>
          <w:szCs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3E2008" w:rsidRDefault="003E2008" w:rsidP="00CF125E">
      <w:pPr>
        <w:jc w:val="both"/>
      </w:pPr>
      <w:r w:rsidRPr="00DD1FA4">
        <w:rPr>
          <w:vertAlign w:val="superscript"/>
        </w:rPr>
        <w:footnoteRef/>
      </w:r>
      <w:r w:rsidRPr="00CA2384">
        <w:t xml:space="preserve"> </w:t>
      </w:r>
      <w:r w:rsidRPr="00DD1FA4">
        <w:rPr>
          <w:rFonts w:ascii="Times New Roman" w:hAnsi="Times New Roman"/>
          <w:sz w:val="20"/>
          <w:szCs w:val="20"/>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425"/>
        </w:tabs>
        <w:ind w:left="1425"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nsid w:val="00000006"/>
    <w:multiLevelType w:val="singleLevel"/>
    <w:tmpl w:val="00000006"/>
    <w:name w:val="WW8Num6"/>
    <w:lvl w:ilvl="0">
      <w:start w:val="1"/>
      <w:numFmt w:val="bullet"/>
      <w:lvlText w:val=""/>
      <w:lvlJc w:val="left"/>
      <w:pPr>
        <w:tabs>
          <w:tab w:val="num" w:pos="1014"/>
        </w:tabs>
        <w:ind w:left="1014" w:hanging="360"/>
      </w:pPr>
      <w:rPr>
        <w:rFonts w:ascii="Symbol" w:hAnsi="Symbol"/>
        <w:sz w:val="20"/>
      </w:rPr>
    </w:lvl>
  </w:abstractNum>
  <w:abstractNum w:abstractNumId="2">
    <w:nsid w:val="0000000D"/>
    <w:multiLevelType w:val="multilevel"/>
    <w:tmpl w:val="0000000D"/>
    <w:name w:val="WWNum12"/>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
    <w:nsid w:val="0177538E"/>
    <w:multiLevelType w:val="hybridMultilevel"/>
    <w:tmpl w:val="7A86C2E0"/>
    <w:lvl w:ilvl="0" w:tplc="B29E023A">
      <w:start w:val="1"/>
      <w:numFmt w:val="bullet"/>
      <w:lvlText w:val=""/>
      <w:lvlJc w:val="left"/>
      <w:pPr>
        <w:ind w:left="1429" w:hanging="360"/>
      </w:pPr>
      <w:rPr>
        <w:rFonts w:ascii="Wingdings" w:hAnsi="Wingdings" w:hint="default"/>
        <w:sz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E6276F"/>
    <w:multiLevelType w:val="hybridMultilevel"/>
    <w:tmpl w:val="13E0EEC6"/>
    <w:lvl w:ilvl="0" w:tplc="04190001">
      <w:start w:val="1"/>
      <w:numFmt w:val="bullet"/>
      <w:lvlText w:val=""/>
      <w:lvlJc w:val="left"/>
      <w:pPr>
        <w:tabs>
          <w:tab w:val="num" w:pos="720"/>
        </w:tabs>
        <w:ind w:left="720" w:hanging="360"/>
      </w:pPr>
      <w:rPr>
        <w:rFonts w:ascii="Symbol" w:hAnsi="Symbol" w:hint="default"/>
      </w:rPr>
    </w:lvl>
    <w:lvl w:ilvl="1" w:tplc="46883FA2" w:tentative="1">
      <w:start w:val="1"/>
      <w:numFmt w:val="bullet"/>
      <w:lvlText w:val=""/>
      <w:lvlJc w:val="left"/>
      <w:pPr>
        <w:tabs>
          <w:tab w:val="num" w:pos="1440"/>
        </w:tabs>
        <w:ind w:left="1440" w:hanging="360"/>
      </w:pPr>
      <w:rPr>
        <w:rFonts w:ascii="Wingdings" w:hAnsi="Wingdings" w:hint="default"/>
      </w:rPr>
    </w:lvl>
    <w:lvl w:ilvl="2" w:tplc="76A659D4" w:tentative="1">
      <w:start w:val="1"/>
      <w:numFmt w:val="bullet"/>
      <w:lvlText w:val=""/>
      <w:lvlJc w:val="left"/>
      <w:pPr>
        <w:tabs>
          <w:tab w:val="num" w:pos="2160"/>
        </w:tabs>
        <w:ind w:left="2160" w:hanging="360"/>
      </w:pPr>
      <w:rPr>
        <w:rFonts w:ascii="Wingdings" w:hAnsi="Wingdings" w:hint="default"/>
      </w:rPr>
    </w:lvl>
    <w:lvl w:ilvl="3" w:tplc="A1CEF40C" w:tentative="1">
      <w:start w:val="1"/>
      <w:numFmt w:val="bullet"/>
      <w:lvlText w:val=""/>
      <w:lvlJc w:val="left"/>
      <w:pPr>
        <w:tabs>
          <w:tab w:val="num" w:pos="2880"/>
        </w:tabs>
        <w:ind w:left="2880" w:hanging="360"/>
      </w:pPr>
      <w:rPr>
        <w:rFonts w:ascii="Wingdings" w:hAnsi="Wingdings" w:hint="default"/>
      </w:rPr>
    </w:lvl>
    <w:lvl w:ilvl="4" w:tplc="38207952" w:tentative="1">
      <w:start w:val="1"/>
      <w:numFmt w:val="bullet"/>
      <w:lvlText w:val=""/>
      <w:lvlJc w:val="left"/>
      <w:pPr>
        <w:tabs>
          <w:tab w:val="num" w:pos="3600"/>
        </w:tabs>
        <w:ind w:left="3600" w:hanging="360"/>
      </w:pPr>
      <w:rPr>
        <w:rFonts w:ascii="Wingdings" w:hAnsi="Wingdings" w:hint="default"/>
      </w:rPr>
    </w:lvl>
    <w:lvl w:ilvl="5" w:tplc="BF489DE4" w:tentative="1">
      <w:start w:val="1"/>
      <w:numFmt w:val="bullet"/>
      <w:lvlText w:val=""/>
      <w:lvlJc w:val="left"/>
      <w:pPr>
        <w:tabs>
          <w:tab w:val="num" w:pos="4320"/>
        </w:tabs>
        <w:ind w:left="4320" w:hanging="360"/>
      </w:pPr>
      <w:rPr>
        <w:rFonts w:ascii="Wingdings" w:hAnsi="Wingdings" w:hint="default"/>
      </w:rPr>
    </w:lvl>
    <w:lvl w:ilvl="6" w:tplc="A2CE4DF4" w:tentative="1">
      <w:start w:val="1"/>
      <w:numFmt w:val="bullet"/>
      <w:lvlText w:val=""/>
      <w:lvlJc w:val="left"/>
      <w:pPr>
        <w:tabs>
          <w:tab w:val="num" w:pos="5040"/>
        </w:tabs>
        <w:ind w:left="5040" w:hanging="360"/>
      </w:pPr>
      <w:rPr>
        <w:rFonts w:ascii="Wingdings" w:hAnsi="Wingdings" w:hint="default"/>
      </w:rPr>
    </w:lvl>
    <w:lvl w:ilvl="7" w:tplc="DAEE94AE" w:tentative="1">
      <w:start w:val="1"/>
      <w:numFmt w:val="bullet"/>
      <w:lvlText w:val=""/>
      <w:lvlJc w:val="left"/>
      <w:pPr>
        <w:tabs>
          <w:tab w:val="num" w:pos="5760"/>
        </w:tabs>
        <w:ind w:left="5760" w:hanging="360"/>
      </w:pPr>
      <w:rPr>
        <w:rFonts w:ascii="Wingdings" w:hAnsi="Wingdings" w:hint="default"/>
      </w:rPr>
    </w:lvl>
    <w:lvl w:ilvl="8" w:tplc="6178CFF6" w:tentative="1">
      <w:start w:val="1"/>
      <w:numFmt w:val="bullet"/>
      <w:lvlText w:val=""/>
      <w:lvlJc w:val="left"/>
      <w:pPr>
        <w:tabs>
          <w:tab w:val="num" w:pos="6480"/>
        </w:tabs>
        <w:ind w:left="6480" w:hanging="360"/>
      </w:pPr>
      <w:rPr>
        <w:rFonts w:ascii="Wingdings" w:hAnsi="Wingdings" w:hint="default"/>
      </w:rPr>
    </w:lvl>
  </w:abstractNum>
  <w:abstractNum w:abstractNumId="5">
    <w:nsid w:val="068304B4"/>
    <w:multiLevelType w:val="hybridMultilevel"/>
    <w:tmpl w:val="7ED2E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2A747F"/>
    <w:multiLevelType w:val="hybridMultilevel"/>
    <w:tmpl w:val="E2D8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A37B18"/>
    <w:multiLevelType w:val="hybridMultilevel"/>
    <w:tmpl w:val="89503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223310"/>
    <w:multiLevelType w:val="hybridMultilevel"/>
    <w:tmpl w:val="5A48DE52"/>
    <w:lvl w:ilvl="0" w:tplc="7476521A">
      <w:start w:val="1"/>
      <w:numFmt w:val="bullet"/>
      <w:suff w:val="space"/>
      <w:lvlText w:val=""/>
      <w:lvlJc w:val="left"/>
      <w:pPr>
        <w:ind w:firstLine="357"/>
      </w:pPr>
      <w:rPr>
        <w:rFonts w:ascii="Wingdings" w:hAnsi="Wingdings" w:hint="default"/>
        <w:b w:val="0"/>
        <w:i w:val="0"/>
        <w:strike w:val="0"/>
        <w:dstrike w:val="0"/>
        <w:color w:val="000000"/>
        <w:sz w:val="20"/>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F242C1"/>
    <w:multiLevelType w:val="hybridMultilevel"/>
    <w:tmpl w:val="54E2F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5D1433"/>
    <w:multiLevelType w:val="hybridMultilevel"/>
    <w:tmpl w:val="45148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AB4893"/>
    <w:multiLevelType w:val="hybridMultilevel"/>
    <w:tmpl w:val="D2A0FE54"/>
    <w:lvl w:ilvl="0" w:tplc="365267A8">
      <w:start w:val="1"/>
      <w:numFmt w:val="bullet"/>
      <w:suff w:val="space"/>
      <w:lvlText w:val=""/>
      <w:lvlJc w:val="left"/>
      <w:pPr>
        <w:ind w:firstLine="357"/>
      </w:pPr>
      <w:rPr>
        <w:rFonts w:ascii="Wingdings" w:hAnsi="Wingdings" w:hint="default"/>
        <w:color w:val="auto"/>
        <w:sz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826549"/>
    <w:multiLevelType w:val="hybridMultilevel"/>
    <w:tmpl w:val="C1D83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9A639D"/>
    <w:multiLevelType w:val="multilevel"/>
    <w:tmpl w:val="E482D3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2A33919"/>
    <w:multiLevelType w:val="hybridMultilevel"/>
    <w:tmpl w:val="81204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FA457F"/>
    <w:multiLevelType w:val="hybridMultilevel"/>
    <w:tmpl w:val="A8E4D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610D2F"/>
    <w:multiLevelType w:val="hybridMultilevel"/>
    <w:tmpl w:val="F54E4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C40A04"/>
    <w:multiLevelType w:val="hybridMultilevel"/>
    <w:tmpl w:val="E2E4E83E"/>
    <w:lvl w:ilvl="0" w:tplc="FCC4B6CC">
      <w:start w:val="1"/>
      <w:numFmt w:val="bullet"/>
      <w:suff w:val="space"/>
      <w:lvlText w:val=""/>
      <w:lvlJc w:val="left"/>
      <w:pPr>
        <w:ind w:firstLine="357"/>
      </w:pPr>
      <w:rPr>
        <w:rFonts w:ascii="Wingdings" w:hAnsi="Wingdings" w:hint="default"/>
        <w:b w:val="0"/>
        <w:i w:val="0"/>
        <w:strike w:val="0"/>
        <w:dstrike w:val="0"/>
        <w:color w:val="000000"/>
        <w:sz w:val="20"/>
        <w:u w:val="none" w:color="000000"/>
        <w:vertAlign w:val="baseline"/>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79A1D52"/>
    <w:multiLevelType w:val="hybridMultilevel"/>
    <w:tmpl w:val="F2C04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A44680D"/>
    <w:multiLevelType w:val="hybridMultilevel"/>
    <w:tmpl w:val="1C4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B9F5191"/>
    <w:multiLevelType w:val="hybridMultilevel"/>
    <w:tmpl w:val="B9B26A90"/>
    <w:lvl w:ilvl="0" w:tplc="9DECDF8A">
      <w:start w:val="1"/>
      <w:numFmt w:val="bullet"/>
      <w:suff w:val="space"/>
      <w:lvlText w:val=""/>
      <w:lvlJc w:val="left"/>
      <w:pPr>
        <w:ind w:firstLine="357"/>
      </w:pPr>
      <w:rPr>
        <w:rFonts w:ascii="Wingdings" w:hAnsi="Wingdings" w:hint="default"/>
        <w:color w:val="auto"/>
        <w:sz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E683486"/>
    <w:multiLevelType w:val="hybridMultilevel"/>
    <w:tmpl w:val="5CFA6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F327504"/>
    <w:multiLevelType w:val="hybridMultilevel"/>
    <w:tmpl w:val="EC6ED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FB76CCF"/>
    <w:multiLevelType w:val="hybridMultilevel"/>
    <w:tmpl w:val="296EC63E"/>
    <w:lvl w:ilvl="0" w:tplc="5124548E">
      <w:start w:val="1"/>
      <w:numFmt w:val="bullet"/>
      <w:suff w:val="space"/>
      <w:lvlText w:val=""/>
      <w:lvlJc w:val="left"/>
      <w:pPr>
        <w:ind w:firstLine="357"/>
      </w:pPr>
      <w:rPr>
        <w:rFonts w:ascii="Wingdings" w:hAnsi="Wingdings" w:hint="default"/>
        <w:color w:val="auto"/>
        <w:sz w:val="20"/>
      </w:rPr>
    </w:lvl>
    <w:lvl w:ilvl="1" w:tplc="B4F493D8">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FF07310"/>
    <w:multiLevelType w:val="hybridMultilevel"/>
    <w:tmpl w:val="054440F8"/>
    <w:lvl w:ilvl="0" w:tplc="CA98B8F0">
      <w:start w:val="1"/>
      <w:numFmt w:val="bullet"/>
      <w:suff w:val="space"/>
      <w:lvlText w:val=""/>
      <w:lvlJc w:val="left"/>
      <w:pPr>
        <w:ind w:firstLine="357"/>
      </w:pPr>
      <w:rPr>
        <w:rFonts w:ascii="Wingdings" w:hAnsi="Wingdings" w:hint="default"/>
        <w:color w:val="auto"/>
        <w:sz w:val="20"/>
      </w:rPr>
    </w:lvl>
    <w:lvl w:ilvl="1" w:tplc="A9129A3E">
      <w:start w:val="1"/>
      <w:numFmt w:val="bullet"/>
      <w:lvlText w:val=""/>
      <w:lvlJc w:val="left"/>
      <w:pPr>
        <w:ind w:left="1440" w:hanging="360"/>
      </w:pPr>
      <w:rPr>
        <w:rFonts w:ascii="Wingdings" w:hAnsi="Wingdings" w:hint="default"/>
        <w:color w:val="auto"/>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E53701"/>
    <w:multiLevelType w:val="hybridMultilevel"/>
    <w:tmpl w:val="BCAED5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C413F1"/>
    <w:multiLevelType w:val="hybridMultilevel"/>
    <w:tmpl w:val="7C7A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6C4542"/>
    <w:multiLevelType w:val="hybridMultilevel"/>
    <w:tmpl w:val="5204E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0D5381"/>
    <w:multiLevelType w:val="hybridMultilevel"/>
    <w:tmpl w:val="0C9AC944"/>
    <w:lvl w:ilvl="0" w:tplc="B29E023A">
      <w:start w:val="1"/>
      <w:numFmt w:val="bullet"/>
      <w:lvlText w:val=""/>
      <w:lvlJc w:val="left"/>
      <w:pPr>
        <w:ind w:left="1429" w:hanging="360"/>
      </w:pPr>
      <w:rPr>
        <w:rFonts w:ascii="Wingdings" w:hAnsi="Wingdings" w:hint="default"/>
        <w:sz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105A85"/>
    <w:multiLevelType w:val="hybridMultilevel"/>
    <w:tmpl w:val="EA80BB3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24B72CE4"/>
    <w:multiLevelType w:val="hybridMultilevel"/>
    <w:tmpl w:val="E7567B38"/>
    <w:lvl w:ilvl="0" w:tplc="A0881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5B24A1B"/>
    <w:multiLevelType w:val="hybridMultilevel"/>
    <w:tmpl w:val="4306C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6D26F79"/>
    <w:multiLevelType w:val="hybridMultilevel"/>
    <w:tmpl w:val="A142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BA51F52"/>
    <w:multiLevelType w:val="hybridMultilevel"/>
    <w:tmpl w:val="965CB992"/>
    <w:lvl w:ilvl="0" w:tplc="D33E878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216AAF"/>
    <w:multiLevelType w:val="hybridMultilevel"/>
    <w:tmpl w:val="2F3E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7323AC"/>
    <w:multiLevelType w:val="hybridMultilevel"/>
    <w:tmpl w:val="4984C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ED84C56"/>
    <w:multiLevelType w:val="hybridMultilevel"/>
    <w:tmpl w:val="7EA4C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EEE1D9C"/>
    <w:multiLevelType w:val="multilevel"/>
    <w:tmpl w:val="3AE4C35A"/>
    <w:lvl w:ilvl="0">
      <w:start w:val="1"/>
      <w:numFmt w:val="decimal"/>
      <w:lvlText w:val="%1."/>
      <w:lvlJc w:val="left"/>
      <w:pPr>
        <w:ind w:left="1069" w:hanging="360"/>
      </w:pPr>
      <w:rPr>
        <w:rFonts w:cs="Times New Roman" w:hint="default"/>
      </w:rPr>
    </w:lvl>
    <w:lvl w:ilvl="1">
      <w:start w:val="3"/>
      <w:numFmt w:val="decimal"/>
      <w:isLgl/>
      <w:lvlText w:val="%1.%2."/>
      <w:lvlJc w:val="left"/>
      <w:pPr>
        <w:ind w:left="1084" w:hanging="37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0">
    <w:nsid w:val="33016BD4"/>
    <w:multiLevelType w:val="multilevel"/>
    <w:tmpl w:val="D7A8C5AC"/>
    <w:lvl w:ilvl="0">
      <w:start w:val="1"/>
      <w:numFmt w:val="decimal"/>
      <w:lvlText w:val="%1."/>
      <w:lvlJc w:val="left"/>
      <w:pPr>
        <w:ind w:left="1069" w:hanging="360"/>
      </w:pPr>
      <w:rPr>
        <w:rFonts w:cs="Times New Roman" w:hint="default"/>
      </w:rPr>
    </w:lvl>
    <w:lvl w:ilvl="1">
      <w:start w:val="2"/>
      <w:numFmt w:val="decimal"/>
      <w:isLgl/>
      <w:lvlText w:val="%1.%2."/>
      <w:lvlJc w:val="left"/>
      <w:pPr>
        <w:ind w:left="1489" w:hanging="780"/>
      </w:pPr>
      <w:rPr>
        <w:rFonts w:hint="default"/>
      </w:rPr>
    </w:lvl>
    <w:lvl w:ilvl="2">
      <w:start w:val="5"/>
      <w:numFmt w:val="decimal"/>
      <w:isLgl/>
      <w:lvlText w:val="%1.%2.%3."/>
      <w:lvlJc w:val="left"/>
      <w:pPr>
        <w:ind w:left="1489" w:hanging="780"/>
      </w:pPr>
      <w:rPr>
        <w:rFonts w:hint="default"/>
      </w:rPr>
    </w:lvl>
    <w:lvl w:ilvl="3">
      <w:start w:val="3"/>
      <w:numFmt w:val="decimal"/>
      <w:isLgl/>
      <w:lvlText w:val="%1.%2.%3.%4."/>
      <w:lvlJc w:val="left"/>
      <w:pPr>
        <w:ind w:left="1489" w:hanging="7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330220A1"/>
    <w:multiLevelType w:val="hybridMultilevel"/>
    <w:tmpl w:val="FB6E3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5344546"/>
    <w:multiLevelType w:val="hybridMultilevel"/>
    <w:tmpl w:val="92DEB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6349AD"/>
    <w:multiLevelType w:val="hybridMultilevel"/>
    <w:tmpl w:val="83D64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BF0D8E"/>
    <w:multiLevelType w:val="multilevel"/>
    <w:tmpl w:val="4B2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8E741B9"/>
    <w:multiLevelType w:val="multilevel"/>
    <w:tmpl w:val="33327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38E900D4"/>
    <w:multiLevelType w:val="hybridMultilevel"/>
    <w:tmpl w:val="F27E9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A701EB0"/>
    <w:multiLevelType w:val="hybridMultilevel"/>
    <w:tmpl w:val="FBBAD10A"/>
    <w:lvl w:ilvl="0" w:tplc="74FA2CC8">
      <w:start w:val="1"/>
      <w:numFmt w:val="bullet"/>
      <w:suff w:val="space"/>
      <w:lvlText w:val=""/>
      <w:lvlJc w:val="left"/>
      <w:pPr>
        <w:ind w:firstLine="357"/>
      </w:pPr>
      <w:rPr>
        <w:rFonts w:ascii="Wingdings" w:hAnsi="Wingdings" w:hint="default"/>
        <w:sz w:val="20"/>
      </w:rPr>
    </w:lvl>
    <w:lvl w:ilvl="1" w:tplc="B29E023A">
      <w:start w:val="1"/>
      <w:numFmt w:val="bullet"/>
      <w:lvlText w:val=""/>
      <w:lvlJc w:val="left"/>
      <w:pPr>
        <w:ind w:left="1440" w:hanging="360"/>
      </w:pPr>
      <w:rPr>
        <w:rFonts w:ascii="Wingdings" w:hAnsi="Wingdings" w:hint="default"/>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6018B0"/>
    <w:multiLevelType w:val="hybridMultilevel"/>
    <w:tmpl w:val="A8184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D4D64BD"/>
    <w:multiLevelType w:val="hybridMultilevel"/>
    <w:tmpl w:val="2108AF22"/>
    <w:lvl w:ilvl="0" w:tplc="EB5250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nsid w:val="3DA77397"/>
    <w:multiLevelType w:val="hybridMultilevel"/>
    <w:tmpl w:val="4CEED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E8A0667"/>
    <w:multiLevelType w:val="hybridMultilevel"/>
    <w:tmpl w:val="A6BE3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BA22CF"/>
    <w:multiLevelType w:val="hybridMultilevel"/>
    <w:tmpl w:val="2A766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2E51325"/>
    <w:multiLevelType w:val="multilevel"/>
    <w:tmpl w:val="5BB00BEC"/>
    <w:lvl w:ilvl="0">
      <w:start w:val="2"/>
      <w:numFmt w:val="decimal"/>
      <w:lvlText w:val="%1."/>
      <w:lvlJc w:val="left"/>
      <w:pPr>
        <w:ind w:left="360" w:hanging="360"/>
      </w:pPr>
      <w:rPr>
        <w:rFonts w:hint="default"/>
      </w:rPr>
    </w:lvl>
    <w:lvl w:ilvl="1">
      <w:start w:val="3"/>
      <w:numFmt w:val="decimal"/>
      <w:lvlText w:val="%1.%2."/>
      <w:lvlJc w:val="left"/>
      <w:pPr>
        <w:ind w:left="377" w:hanging="360"/>
      </w:pPr>
      <w:rPr>
        <w:rFonts w:hint="default"/>
      </w:rPr>
    </w:lvl>
    <w:lvl w:ilvl="2">
      <w:start w:val="1"/>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936" w:hanging="1800"/>
      </w:pPr>
      <w:rPr>
        <w:rFonts w:hint="default"/>
      </w:rPr>
    </w:lvl>
  </w:abstractNum>
  <w:abstractNum w:abstractNumId="56">
    <w:nsid w:val="43A26E6C"/>
    <w:multiLevelType w:val="multilevel"/>
    <w:tmpl w:val="0B10DED8"/>
    <w:lvl w:ilvl="0">
      <w:start w:val="2"/>
      <w:numFmt w:val="decimal"/>
      <w:lvlText w:val="%1."/>
      <w:lvlJc w:val="left"/>
      <w:pPr>
        <w:ind w:left="360" w:hanging="360"/>
      </w:pPr>
      <w:rPr>
        <w:rFonts w:hint="default"/>
      </w:rPr>
    </w:lvl>
    <w:lvl w:ilvl="1">
      <w:start w:val="3"/>
      <w:numFmt w:val="decimal"/>
      <w:lvlText w:val="%1.%2."/>
      <w:lvlJc w:val="left"/>
      <w:pPr>
        <w:ind w:left="1849"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5187" w:hanging="720"/>
      </w:pPr>
      <w:rPr>
        <w:rFonts w:hint="default"/>
      </w:rPr>
    </w:lvl>
    <w:lvl w:ilvl="4">
      <w:start w:val="1"/>
      <w:numFmt w:val="decimal"/>
      <w:lvlText w:val="%1.%2.%3.%4.%5."/>
      <w:lvlJc w:val="left"/>
      <w:pPr>
        <w:ind w:left="7036" w:hanging="1080"/>
      </w:pPr>
      <w:rPr>
        <w:rFonts w:hint="default"/>
      </w:rPr>
    </w:lvl>
    <w:lvl w:ilvl="5">
      <w:start w:val="1"/>
      <w:numFmt w:val="decimal"/>
      <w:lvlText w:val="%1.%2.%3.%4.%5.%6."/>
      <w:lvlJc w:val="left"/>
      <w:pPr>
        <w:ind w:left="8525" w:hanging="1080"/>
      </w:pPr>
      <w:rPr>
        <w:rFonts w:hint="default"/>
      </w:rPr>
    </w:lvl>
    <w:lvl w:ilvl="6">
      <w:start w:val="1"/>
      <w:numFmt w:val="decimal"/>
      <w:lvlText w:val="%1.%2.%3.%4.%5.%6.%7."/>
      <w:lvlJc w:val="left"/>
      <w:pPr>
        <w:ind w:left="10374" w:hanging="1440"/>
      </w:pPr>
      <w:rPr>
        <w:rFonts w:hint="default"/>
      </w:rPr>
    </w:lvl>
    <w:lvl w:ilvl="7">
      <w:start w:val="1"/>
      <w:numFmt w:val="decimal"/>
      <w:lvlText w:val="%1.%2.%3.%4.%5.%6.%7.%8."/>
      <w:lvlJc w:val="left"/>
      <w:pPr>
        <w:ind w:left="11863" w:hanging="1440"/>
      </w:pPr>
      <w:rPr>
        <w:rFonts w:hint="default"/>
      </w:rPr>
    </w:lvl>
    <w:lvl w:ilvl="8">
      <w:start w:val="1"/>
      <w:numFmt w:val="decimal"/>
      <w:lvlText w:val="%1.%2.%3.%4.%5.%6.%7.%8.%9."/>
      <w:lvlJc w:val="left"/>
      <w:pPr>
        <w:ind w:left="13712" w:hanging="1800"/>
      </w:pPr>
      <w:rPr>
        <w:rFonts w:hint="default"/>
      </w:rPr>
    </w:lvl>
  </w:abstractNum>
  <w:abstractNum w:abstractNumId="57">
    <w:nsid w:val="4AC66028"/>
    <w:multiLevelType w:val="hybridMultilevel"/>
    <w:tmpl w:val="3766B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2B7CC4"/>
    <w:multiLevelType w:val="hybridMultilevel"/>
    <w:tmpl w:val="5B065E1A"/>
    <w:lvl w:ilvl="0" w:tplc="A2365F46">
      <w:start w:val="1"/>
      <w:numFmt w:val="bullet"/>
      <w:suff w:val="space"/>
      <w:lvlText w:val=""/>
      <w:lvlJc w:val="left"/>
      <w:pPr>
        <w:ind w:firstLine="357"/>
      </w:pPr>
      <w:rPr>
        <w:rFonts w:ascii="Wingdings" w:hAnsi="Wingdings" w:hint="default"/>
        <w:color w:val="auto"/>
        <w:sz w:val="20"/>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4B6775C8"/>
    <w:multiLevelType w:val="hybridMultilevel"/>
    <w:tmpl w:val="B6F673A8"/>
    <w:lvl w:ilvl="0" w:tplc="D33E878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C3D0E20"/>
    <w:multiLevelType w:val="hybridMultilevel"/>
    <w:tmpl w:val="01FC9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D0F10D5"/>
    <w:multiLevelType w:val="hybridMultilevel"/>
    <w:tmpl w:val="01D25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D515630"/>
    <w:multiLevelType w:val="hybridMultilevel"/>
    <w:tmpl w:val="7ED4EDB8"/>
    <w:lvl w:ilvl="0" w:tplc="A0881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D5C0241"/>
    <w:multiLevelType w:val="hybridMultilevel"/>
    <w:tmpl w:val="44AAB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E2F1859"/>
    <w:multiLevelType w:val="hybridMultilevel"/>
    <w:tmpl w:val="73E81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2054A7A"/>
    <w:multiLevelType w:val="hybridMultilevel"/>
    <w:tmpl w:val="DF848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45757C1"/>
    <w:multiLevelType w:val="hybridMultilevel"/>
    <w:tmpl w:val="ADAC2590"/>
    <w:lvl w:ilvl="0" w:tplc="E2BAABF0">
      <w:start w:val="1"/>
      <w:numFmt w:val="bullet"/>
      <w:suff w:val="space"/>
      <w:lvlText w:val=""/>
      <w:lvlJc w:val="left"/>
      <w:pPr>
        <w:ind w:firstLine="357"/>
      </w:pPr>
      <w:rPr>
        <w:rFonts w:ascii="Wingdings" w:hAnsi="Wingdings" w:hint="default"/>
        <w:color w:val="auto"/>
        <w:sz w:val="20"/>
      </w:rPr>
    </w:lvl>
    <w:lvl w:ilvl="1" w:tplc="A9129A3E">
      <w:start w:val="1"/>
      <w:numFmt w:val="bullet"/>
      <w:lvlText w:val=""/>
      <w:lvlJc w:val="left"/>
      <w:pPr>
        <w:ind w:left="1440" w:hanging="360"/>
      </w:pPr>
      <w:rPr>
        <w:rFonts w:ascii="Wingdings" w:hAnsi="Wingdings" w:hint="default"/>
        <w:color w:val="auto"/>
        <w:sz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4AD4961"/>
    <w:multiLevelType w:val="hybridMultilevel"/>
    <w:tmpl w:val="95C2D20E"/>
    <w:lvl w:ilvl="0" w:tplc="E8B4D49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75B05D2"/>
    <w:multiLevelType w:val="hybridMultilevel"/>
    <w:tmpl w:val="0D6C2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057269E"/>
    <w:multiLevelType w:val="hybridMultilevel"/>
    <w:tmpl w:val="548E5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1885B24"/>
    <w:multiLevelType w:val="hybridMultilevel"/>
    <w:tmpl w:val="93687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54D17D7"/>
    <w:multiLevelType w:val="hybridMultilevel"/>
    <w:tmpl w:val="8974A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B22403D"/>
    <w:multiLevelType w:val="hybridMultilevel"/>
    <w:tmpl w:val="FCFE4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C6A729E"/>
    <w:multiLevelType w:val="multilevel"/>
    <w:tmpl w:val="D7A8C5AC"/>
    <w:lvl w:ilvl="0">
      <w:start w:val="1"/>
      <w:numFmt w:val="decimal"/>
      <w:lvlText w:val="%1."/>
      <w:lvlJc w:val="left"/>
      <w:pPr>
        <w:ind w:left="1069" w:hanging="360"/>
      </w:pPr>
      <w:rPr>
        <w:rFonts w:cs="Times New Roman" w:hint="default"/>
      </w:rPr>
    </w:lvl>
    <w:lvl w:ilvl="1">
      <w:start w:val="2"/>
      <w:numFmt w:val="decimal"/>
      <w:isLgl/>
      <w:lvlText w:val="%1.%2."/>
      <w:lvlJc w:val="left"/>
      <w:pPr>
        <w:ind w:left="1489" w:hanging="780"/>
      </w:pPr>
      <w:rPr>
        <w:rFonts w:hint="default"/>
      </w:rPr>
    </w:lvl>
    <w:lvl w:ilvl="2">
      <w:start w:val="5"/>
      <w:numFmt w:val="decimal"/>
      <w:isLgl/>
      <w:lvlText w:val="%1.%2.%3."/>
      <w:lvlJc w:val="left"/>
      <w:pPr>
        <w:ind w:left="1489" w:hanging="780"/>
      </w:pPr>
      <w:rPr>
        <w:rFonts w:hint="default"/>
      </w:rPr>
    </w:lvl>
    <w:lvl w:ilvl="3">
      <w:start w:val="3"/>
      <w:numFmt w:val="decimal"/>
      <w:isLgl/>
      <w:lvlText w:val="%1.%2.%3.%4."/>
      <w:lvlJc w:val="left"/>
      <w:pPr>
        <w:ind w:left="1489" w:hanging="7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6">
    <w:nsid w:val="6D2A2B49"/>
    <w:multiLevelType w:val="hybridMultilevel"/>
    <w:tmpl w:val="A0B025C2"/>
    <w:lvl w:ilvl="0" w:tplc="FCC4B6CC">
      <w:start w:val="1"/>
      <w:numFmt w:val="bullet"/>
      <w:lvlText w:val=""/>
      <w:lvlJc w:val="left"/>
      <w:pPr>
        <w:ind w:left="1429" w:hanging="360"/>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3E97522"/>
    <w:multiLevelType w:val="hybridMultilevel"/>
    <w:tmpl w:val="CD888AC4"/>
    <w:lvl w:ilvl="0" w:tplc="7A7A3EC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42320E3"/>
    <w:multiLevelType w:val="hybridMultilevel"/>
    <w:tmpl w:val="CA2E0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4570670"/>
    <w:multiLevelType w:val="hybridMultilevel"/>
    <w:tmpl w:val="3FC83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76E46DBC"/>
    <w:multiLevelType w:val="hybridMultilevel"/>
    <w:tmpl w:val="0CAA1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7293B22"/>
    <w:multiLevelType w:val="hybridMultilevel"/>
    <w:tmpl w:val="8CC63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837175D"/>
    <w:multiLevelType w:val="hybridMultilevel"/>
    <w:tmpl w:val="1DEEA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8473C1"/>
    <w:multiLevelType w:val="multilevel"/>
    <w:tmpl w:val="1FE4DE98"/>
    <w:lvl w:ilvl="0">
      <w:start w:val="1"/>
      <w:numFmt w:val="decimal"/>
      <w:lvlText w:val="%1."/>
      <w:lvlJc w:val="left"/>
      <w:pPr>
        <w:ind w:left="840" w:hanging="840"/>
      </w:pPr>
      <w:rPr>
        <w:rFonts w:hint="default"/>
      </w:rPr>
    </w:lvl>
    <w:lvl w:ilvl="1">
      <w:start w:val="2"/>
      <w:numFmt w:val="decimal"/>
      <w:lvlText w:val="%1.%2."/>
      <w:lvlJc w:val="left"/>
      <w:pPr>
        <w:ind w:left="1336" w:hanging="840"/>
      </w:pPr>
      <w:rPr>
        <w:rFonts w:hint="default"/>
      </w:rPr>
    </w:lvl>
    <w:lvl w:ilvl="2">
      <w:start w:val="5"/>
      <w:numFmt w:val="decimal"/>
      <w:lvlText w:val="%1.%2.%3."/>
      <w:lvlJc w:val="left"/>
      <w:pPr>
        <w:ind w:left="1832" w:hanging="840"/>
      </w:pPr>
      <w:rPr>
        <w:rFonts w:hint="default"/>
      </w:rPr>
    </w:lvl>
    <w:lvl w:ilvl="3">
      <w:start w:val="14"/>
      <w:numFmt w:val="decimal"/>
      <w:lvlText w:val="%1.%2.%3.%4."/>
      <w:lvlJc w:val="left"/>
      <w:pPr>
        <w:ind w:left="2328" w:hanging="84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num w:numId="1">
    <w:abstractNumId w:val="35"/>
  </w:num>
  <w:num w:numId="2">
    <w:abstractNumId w:val="59"/>
  </w:num>
  <w:num w:numId="3">
    <w:abstractNumId w:val="40"/>
  </w:num>
  <w:num w:numId="4">
    <w:abstractNumId w:val="39"/>
  </w:num>
  <w:num w:numId="5">
    <w:abstractNumId w:val="45"/>
  </w:num>
  <w:num w:numId="6">
    <w:abstractNumId w:val="51"/>
  </w:num>
  <w:num w:numId="7">
    <w:abstractNumId w:val="50"/>
  </w:num>
  <w:num w:numId="8">
    <w:abstractNumId w:val="68"/>
  </w:num>
  <w:num w:numId="9">
    <w:abstractNumId w:val="34"/>
  </w:num>
  <w:num w:numId="10">
    <w:abstractNumId w:val="71"/>
  </w:num>
  <w:num w:numId="11">
    <w:abstractNumId w:val="26"/>
  </w:num>
  <w:num w:numId="12">
    <w:abstractNumId w:val="46"/>
  </w:num>
  <w:num w:numId="13">
    <w:abstractNumId w:val="4"/>
  </w:num>
  <w:num w:numId="14">
    <w:abstractNumId w:val="13"/>
  </w:num>
  <w:num w:numId="15">
    <w:abstractNumId w:val="25"/>
  </w:num>
  <w:num w:numId="16">
    <w:abstractNumId w:val="52"/>
  </w:num>
  <w:num w:numId="17">
    <w:abstractNumId w:val="15"/>
  </w:num>
  <w:num w:numId="18">
    <w:abstractNumId w:val="14"/>
  </w:num>
  <w:num w:numId="19">
    <w:abstractNumId w:val="28"/>
  </w:num>
  <w:num w:numId="20">
    <w:abstractNumId w:val="21"/>
  </w:num>
  <w:num w:numId="21">
    <w:abstractNumId w:val="44"/>
  </w:num>
  <w:num w:numId="22">
    <w:abstractNumId w:val="53"/>
  </w:num>
  <w:num w:numId="23">
    <w:abstractNumId w:val="38"/>
  </w:num>
  <w:num w:numId="24">
    <w:abstractNumId w:val="47"/>
  </w:num>
  <w:num w:numId="25">
    <w:abstractNumId w:val="54"/>
  </w:num>
  <w:num w:numId="26">
    <w:abstractNumId w:val="61"/>
  </w:num>
  <w:num w:numId="27">
    <w:abstractNumId w:val="22"/>
  </w:num>
  <w:num w:numId="28">
    <w:abstractNumId w:val="81"/>
  </w:num>
  <w:num w:numId="29">
    <w:abstractNumId w:val="69"/>
  </w:num>
  <w:num w:numId="30">
    <w:abstractNumId w:val="12"/>
  </w:num>
  <w:num w:numId="31">
    <w:abstractNumId w:val="32"/>
  </w:num>
  <w:num w:numId="32">
    <w:abstractNumId w:val="63"/>
  </w:num>
  <w:num w:numId="33">
    <w:abstractNumId w:val="78"/>
  </w:num>
  <w:num w:numId="34">
    <w:abstractNumId w:val="9"/>
  </w:num>
  <w:num w:numId="35">
    <w:abstractNumId w:val="10"/>
  </w:num>
  <w:num w:numId="36">
    <w:abstractNumId w:val="74"/>
  </w:num>
  <w:num w:numId="37">
    <w:abstractNumId w:val="64"/>
  </w:num>
  <w:num w:numId="38">
    <w:abstractNumId w:val="60"/>
  </w:num>
  <w:num w:numId="39">
    <w:abstractNumId w:val="5"/>
  </w:num>
  <w:num w:numId="40">
    <w:abstractNumId w:val="7"/>
  </w:num>
  <w:num w:numId="41">
    <w:abstractNumId w:val="37"/>
  </w:num>
  <w:num w:numId="42">
    <w:abstractNumId w:val="43"/>
  </w:num>
  <w:num w:numId="43">
    <w:abstractNumId w:val="19"/>
  </w:num>
  <w:num w:numId="44">
    <w:abstractNumId w:val="65"/>
  </w:num>
  <w:num w:numId="45">
    <w:abstractNumId w:val="72"/>
  </w:num>
  <w:num w:numId="46">
    <w:abstractNumId w:val="41"/>
  </w:num>
  <w:num w:numId="47">
    <w:abstractNumId w:val="73"/>
  </w:num>
  <w:num w:numId="48">
    <w:abstractNumId w:val="49"/>
  </w:num>
  <w:num w:numId="49">
    <w:abstractNumId w:val="79"/>
  </w:num>
  <w:num w:numId="50">
    <w:abstractNumId w:val="82"/>
  </w:num>
  <w:num w:numId="51">
    <w:abstractNumId w:val="30"/>
  </w:num>
  <w:num w:numId="52">
    <w:abstractNumId w:val="18"/>
  </w:num>
  <w:num w:numId="53">
    <w:abstractNumId w:val="70"/>
  </w:num>
  <w:num w:numId="54">
    <w:abstractNumId w:val="27"/>
  </w:num>
  <w:num w:numId="55">
    <w:abstractNumId w:val="57"/>
  </w:num>
  <w:num w:numId="56">
    <w:abstractNumId w:val="83"/>
  </w:num>
  <w:num w:numId="57">
    <w:abstractNumId w:val="33"/>
  </w:num>
  <w:num w:numId="58">
    <w:abstractNumId w:val="6"/>
  </w:num>
  <w:num w:numId="59">
    <w:abstractNumId w:val="36"/>
  </w:num>
  <w:num w:numId="60">
    <w:abstractNumId w:val="16"/>
  </w:num>
  <w:num w:numId="61">
    <w:abstractNumId w:val="17"/>
  </w:num>
  <w:num w:numId="62">
    <w:abstractNumId w:val="23"/>
  </w:num>
  <w:num w:numId="63">
    <w:abstractNumId w:val="20"/>
  </w:num>
  <w:num w:numId="64">
    <w:abstractNumId w:val="58"/>
  </w:num>
  <w:num w:numId="65">
    <w:abstractNumId w:val="11"/>
  </w:num>
  <w:num w:numId="66">
    <w:abstractNumId w:val="66"/>
  </w:num>
  <w:num w:numId="67">
    <w:abstractNumId w:val="24"/>
  </w:num>
  <w:num w:numId="68">
    <w:abstractNumId w:val="48"/>
  </w:num>
  <w:num w:numId="69">
    <w:abstractNumId w:val="29"/>
  </w:num>
  <w:num w:numId="70">
    <w:abstractNumId w:val="3"/>
  </w:num>
  <w:num w:numId="71">
    <w:abstractNumId w:val="8"/>
  </w:num>
  <w:num w:numId="72">
    <w:abstractNumId w:val="76"/>
  </w:num>
  <w:num w:numId="73">
    <w:abstractNumId w:val="42"/>
  </w:num>
  <w:num w:numId="74">
    <w:abstractNumId w:val="80"/>
  </w:num>
  <w:num w:numId="75">
    <w:abstractNumId w:val="67"/>
  </w:num>
  <w:num w:numId="76">
    <w:abstractNumId w:val="77"/>
  </w:num>
  <w:num w:numId="77">
    <w:abstractNumId w:val="62"/>
  </w:num>
  <w:num w:numId="78">
    <w:abstractNumId w:val="31"/>
  </w:num>
  <w:num w:numId="79">
    <w:abstractNumId w:val="75"/>
  </w:num>
  <w:num w:numId="80">
    <w:abstractNumId w:val="84"/>
  </w:num>
  <w:num w:numId="81">
    <w:abstractNumId w:val="55"/>
  </w:num>
  <w:num w:numId="82">
    <w:abstractNumId w:val="56"/>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221520"/>
    <w:rsid w:val="0000171D"/>
    <w:rsid w:val="0000190E"/>
    <w:rsid w:val="000034C9"/>
    <w:rsid w:val="00004441"/>
    <w:rsid w:val="00017069"/>
    <w:rsid w:val="00022186"/>
    <w:rsid w:val="00022230"/>
    <w:rsid w:val="00027AD8"/>
    <w:rsid w:val="00030C70"/>
    <w:rsid w:val="00033089"/>
    <w:rsid w:val="00033395"/>
    <w:rsid w:val="00036269"/>
    <w:rsid w:val="00036AEE"/>
    <w:rsid w:val="000426C3"/>
    <w:rsid w:val="0004797A"/>
    <w:rsid w:val="000526C5"/>
    <w:rsid w:val="0005506F"/>
    <w:rsid w:val="00056B76"/>
    <w:rsid w:val="00056FA8"/>
    <w:rsid w:val="00057F81"/>
    <w:rsid w:val="00064921"/>
    <w:rsid w:val="000709FC"/>
    <w:rsid w:val="00072023"/>
    <w:rsid w:val="00072CEC"/>
    <w:rsid w:val="000743AC"/>
    <w:rsid w:val="00076886"/>
    <w:rsid w:val="00080E6E"/>
    <w:rsid w:val="00081AB2"/>
    <w:rsid w:val="00084C5E"/>
    <w:rsid w:val="00084D81"/>
    <w:rsid w:val="000860BA"/>
    <w:rsid w:val="00086A8D"/>
    <w:rsid w:val="00087E8F"/>
    <w:rsid w:val="00096462"/>
    <w:rsid w:val="00096C30"/>
    <w:rsid w:val="00096D8B"/>
    <w:rsid w:val="000A1605"/>
    <w:rsid w:val="000A6DDA"/>
    <w:rsid w:val="000A7BE9"/>
    <w:rsid w:val="000B03DB"/>
    <w:rsid w:val="000B0801"/>
    <w:rsid w:val="000B0829"/>
    <w:rsid w:val="000B2BB4"/>
    <w:rsid w:val="000C44F7"/>
    <w:rsid w:val="000C7035"/>
    <w:rsid w:val="000D01B1"/>
    <w:rsid w:val="000D1A66"/>
    <w:rsid w:val="000D6986"/>
    <w:rsid w:val="000D6DC1"/>
    <w:rsid w:val="000D7C66"/>
    <w:rsid w:val="000E280F"/>
    <w:rsid w:val="000E33D0"/>
    <w:rsid w:val="000E382B"/>
    <w:rsid w:val="000E49FD"/>
    <w:rsid w:val="000E5390"/>
    <w:rsid w:val="000E6B6F"/>
    <w:rsid w:val="000F4E85"/>
    <w:rsid w:val="000F5DF3"/>
    <w:rsid w:val="0010055B"/>
    <w:rsid w:val="00102665"/>
    <w:rsid w:val="001045C1"/>
    <w:rsid w:val="00104D8D"/>
    <w:rsid w:val="00104D90"/>
    <w:rsid w:val="00105DD5"/>
    <w:rsid w:val="00107AAD"/>
    <w:rsid w:val="00111102"/>
    <w:rsid w:val="001115F3"/>
    <w:rsid w:val="00112FE4"/>
    <w:rsid w:val="00117A22"/>
    <w:rsid w:val="00121C02"/>
    <w:rsid w:val="00122586"/>
    <w:rsid w:val="00123CF3"/>
    <w:rsid w:val="0012410A"/>
    <w:rsid w:val="00126F80"/>
    <w:rsid w:val="001317D8"/>
    <w:rsid w:val="00134322"/>
    <w:rsid w:val="001343FD"/>
    <w:rsid w:val="0013716A"/>
    <w:rsid w:val="001408B0"/>
    <w:rsid w:val="00140A9A"/>
    <w:rsid w:val="00141A27"/>
    <w:rsid w:val="00144B47"/>
    <w:rsid w:val="00146245"/>
    <w:rsid w:val="0014790D"/>
    <w:rsid w:val="00150E3D"/>
    <w:rsid w:val="00153257"/>
    <w:rsid w:val="00155084"/>
    <w:rsid w:val="001560A0"/>
    <w:rsid w:val="001575A2"/>
    <w:rsid w:val="00160516"/>
    <w:rsid w:val="00165421"/>
    <w:rsid w:val="00165A30"/>
    <w:rsid w:val="00170CC5"/>
    <w:rsid w:val="00170F60"/>
    <w:rsid w:val="001735E4"/>
    <w:rsid w:val="00183FC7"/>
    <w:rsid w:val="001857A1"/>
    <w:rsid w:val="0018721C"/>
    <w:rsid w:val="0019040D"/>
    <w:rsid w:val="00191086"/>
    <w:rsid w:val="001A4C09"/>
    <w:rsid w:val="001A5C9C"/>
    <w:rsid w:val="001A6A67"/>
    <w:rsid w:val="001A6B76"/>
    <w:rsid w:val="001B02CC"/>
    <w:rsid w:val="001B2998"/>
    <w:rsid w:val="001B44D5"/>
    <w:rsid w:val="001B607F"/>
    <w:rsid w:val="001C4E25"/>
    <w:rsid w:val="001D2C99"/>
    <w:rsid w:val="001D36A3"/>
    <w:rsid w:val="001D642C"/>
    <w:rsid w:val="001D6F30"/>
    <w:rsid w:val="001D7BF2"/>
    <w:rsid w:val="001D7CFB"/>
    <w:rsid w:val="001E0BCC"/>
    <w:rsid w:val="001E1A16"/>
    <w:rsid w:val="001E4BAB"/>
    <w:rsid w:val="001E782E"/>
    <w:rsid w:val="001F277B"/>
    <w:rsid w:val="001F3E4D"/>
    <w:rsid w:val="001F5AFE"/>
    <w:rsid w:val="002000B1"/>
    <w:rsid w:val="00204726"/>
    <w:rsid w:val="002047DE"/>
    <w:rsid w:val="002056A9"/>
    <w:rsid w:val="002072C4"/>
    <w:rsid w:val="00210635"/>
    <w:rsid w:val="002107B2"/>
    <w:rsid w:val="00211DED"/>
    <w:rsid w:val="00214AB6"/>
    <w:rsid w:val="002156AA"/>
    <w:rsid w:val="00221520"/>
    <w:rsid w:val="002224C8"/>
    <w:rsid w:val="00226996"/>
    <w:rsid w:val="00226D63"/>
    <w:rsid w:val="00230978"/>
    <w:rsid w:val="00232092"/>
    <w:rsid w:val="00233646"/>
    <w:rsid w:val="002338DE"/>
    <w:rsid w:val="002342E0"/>
    <w:rsid w:val="002344D7"/>
    <w:rsid w:val="002360D4"/>
    <w:rsid w:val="002369F8"/>
    <w:rsid w:val="00237352"/>
    <w:rsid w:val="0024053B"/>
    <w:rsid w:val="00240FBD"/>
    <w:rsid w:val="0024278F"/>
    <w:rsid w:val="002435ED"/>
    <w:rsid w:val="00255430"/>
    <w:rsid w:val="00257CEE"/>
    <w:rsid w:val="0026308C"/>
    <w:rsid w:val="002643DE"/>
    <w:rsid w:val="00273893"/>
    <w:rsid w:val="00275400"/>
    <w:rsid w:val="00276E28"/>
    <w:rsid w:val="00286687"/>
    <w:rsid w:val="002967BE"/>
    <w:rsid w:val="00297BF5"/>
    <w:rsid w:val="002A1ECE"/>
    <w:rsid w:val="002A2637"/>
    <w:rsid w:val="002B2FD8"/>
    <w:rsid w:val="002B3219"/>
    <w:rsid w:val="002B54BB"/>
    <w:rsid w:val="002B604B"/>
    <w:rsid w:val="002C3C4D"/>
    <w:rsid w:val="002C47D6"/>
    <w:rsid w:val="002D0945"/>
    <w:rsid w:val="002D128D"/>
    <w:rsid w:val="002D1BD3"/>
    <w:rsid w:val="002D1FD7"/>
    <w:rsid w:val="002D27E4"/>
    <w:rsid w:val="002D37BF"/>
    <w:rsid w:val="002E79DE"/>
    <w:rsid w:val="002F00D4"/>
    <w:rsid w:val="002F67DB"/>
    <w:rsid w:val="0030054D"/>
    <w:rsid w:val="00302D79"/>
    <w:rsid w:val="003053E0"/>
    <w:rsid w:val="00311D24"/>
    <w:rsid w:val="003139D6"/>
    <w:rsid w:val="00314653"/>
    <w:rsid w:val="00315799"/>
    <w:rsid w:val="003159F9"/>
    <w:rsid w:val="00315A44"/>
    <w:rsid w:val="00315FA2"/>
    <w:rsid w:val="00316824"/>
    <w:rsid w:val="00317BE3"/>
    <w:rsid w:val="00321116"/>
    <w:rsid w:val="0032404B"/>
    <w:rsid w:val="003264A7"/>
    <w:rsid w:val="003323E0"/>
    <w:rsid w:val="00333CA4"/>
    <w:rsid w:val="003347E7"/>
    <w:rsid w:val="0033532B"/>
    <w:rsid w:val="003362B9"/>
    <w:rsid w:val="00340779"/>
    <w:rsid w:val="00346412"/>
    <w:rsid w:val="003471CF"/>
    <w:rsid w:val="003503FB"/>
    <w:rsid w:val="00350F61"/>
    <w:rsid w:val="00353764"/>
    <w:rsid w:val="0035596F"/>
    <w:rsid w:val="00355A79"/>
    <w:rsid w:val="0036136A"/>
    <w:rsid w:val="00361B09"/>
    <w:rsid w:val="00361D2F"/>
    <w:rsid w:val="00365A74"/>
    <w:rsid w:val="00366775"/>
    <w:rsid w:val="00370F70"/>
    <w:rsid w:val="00374ED1"/>
    <w:rsid w:val="003750ED"/>
    <w:rsid w:val="00375D6A"/>
    <w:rsid w:val="00375ED4"/>
    <w:rsid w:val="0038264B"/>
    <w:rsid w:val="00383F7D"/>
    <w:rsid w:val="00386468"/>
    <w:rsid w:val="00392CF6"/>
    <w:rsid w:val="00395E2A"/>
    <w:rsid w:val="003A44CC"/>
    <w:rsid w:val="003A4A76"/>
    <w:rsid w:val="003A523D"/>
    <w:rsid w:val="003A5C4C"/>
    <w:rsid w:val="003A68BD"/>
    <w:rsid w:val="003B6CD4"/>
    <w:rsid w:val="003C04C7"/>
    <w:rsid w:val="003C0F0A"/>
    <w:rsid w:val="003C2EBA"/>
    <w:rsid w:val="003C7AC3"/>
    <w:rsid w:val="003D1D4B"/>
    <w:rsid w:val="003D3759"/>
    <w:rsid w:val="003E2008"/>
    <w:rsid w:val="003E3205"/>
    <w:rsid w:val="003F2484"/>
    <w:rsid w:val="003F3441"/>
    <w:rsid w:val="003F55D5"/>
    <w:rsid w:val="003F58E5"/>
    <w:rsid w:val="003F62B3"/>
    <w:rsid w:val="003F6B83"/>
    <w:rsid w:val="0041092B"/>
    <w:rsid w:val="00410C60"/>
    <w:rsid w:val="00414B3E"/>
    <w:rsid w:val="004201D7"/>
    <w:rsid w:val="00420C41"/>
    <w:rsid w:val="00420EF0"/>
    <w:rsid w:val="004212FA"/>
    <w:rsid w:val="0042158D"/>
    <w:rsid w:val="00425088"/>
    <w:rsid w:val="004344A3"/>
    <w:rsid w:val="00440BF5"/>
    <w:rsid w:val="004412EB"/>
    <w:rsid w:val="004438F6"/>
    <w:rsid w:val="004439E1"/>
    <w:rsid w:val="004450E1"/>
    <w:rsid w:val="00445A86"/>
    <w:rsid w:val="00445C77"/>
    <w:rsid w:val="00451F78"/>
    <w:rsid w:val="004524FE"/>
    <w:rsid w:val="00452AD2"/>
    <w:rsid w:val="00452C1D"/>
    <w:rsid w:val="0046007B"/>
    <w:rsid w:val="00460C49"/>
    <w:rsid w:val="00465DB7"/>
    <w:rsid w:val="00467BAA"/>
    <w:rsid w:val="00474D72"/>
    <w:rsid w:val="00475353"/>
    <w:rsid w:val="00482015"/>
    <w:rsid w:val="00485F77"/>
    <w:rsid w:val="00490378"/>
    <w:rsid w:val="00490C9B"/>
    <w:rsid w:val="004919A6"/>
    <w:rsid w:val="00491BE1"/>
    <w:rsid w:val="00491DD8"/>
    <w:rsid w:val="004939CC"/>
    <w:rsid w:val="004960F5"/>
    <w:rsid w:val="004976A4"/>
    <w:rsid w:val="004A05C4"/>
    <w:rsid w:val="004A1A92"/>
    <w:rsid w:val="004A4222"/>
    <w:rsid w:val="004B1450"/>
    <w:rsid w:val="004B22B1"/>
    <w:rsid w:val="004C09BA"/>
    <w:rsid w:val="004C172E"/>
    <w:rsid w:val="004C402E"/>
    <w:rsid w:val="004D2373"/>
    <w:rsid w:val="004D6690"/>
    <w:rsid w:val="004D66C5"/>
    <w:rsid w:val="004E621A"/>
    <w:rsid w:val="004E7E19"/>
    <w:rsid w:val="004F1696"/>
    <w:rsid w:val="004F48B2"/>
    <w:rsid w:val="0050312A"/>
    <w:rsid w:val="00511521"/>
    <w:rsid w:val="00511F08"/>
    <w:rsid w:val="0051270D"/>
    <w:rsid w:val="0052084C"/>
    <w:rsid w:val="00520DAD"/>
    <w:rsid w:val="00521E10"/>
    <w:rsid w:val="00533095"/>
    <w:rsid w:val="00533947"/>
    <w:rsid w:val="00534D78"/>
    <w:rsid w:val="00535C23"/>
    <w:rsid w:val="00555A15"/>
    <w:rsid w:val="00560A83"/>
    <w:rsid w:val="00565372"/>
    <w:rsid w:val="005711B0"/>
    <w:rsid w:val="005729C9"/>
    <w:rsid w:val="00573BAD"/>
    <w:rsid w:val="00590C65"/>
    <w:rsid w:val="005A342C"/>
    <w:rsid w:val="005A5174"/>
    <w:rsid w:val="005A7829"/>
    <w:rsid w:val="005B22EA"/>
    <w:rsid w:val="005B4FAA"/>
    <w:rsid w:val="005C39A1"/>
    <w:rsid w:val="005C5541"/>
    <w:rsid w:val="005C56CB"/>
    <w:rsid w:val="005C5A5F"/>
    <w:rsid w:val="005C6B99"/>
    <w:rsid w:val="005D5A3F"/>
    <w:rsid w:val="005D6072"/>
    <w:rsid w:val="005D64B2"/>
    <w:rsid w:val="005E24EC"/>
    <w:rsid w:val="005E374A"/>
    <w:rsid w:val="005E3D29"/>
    <w:rsid w:val="005E51E5"/>
    <w:rsid w:val="005E560A"/>
    <w:rsid w:val="005E67DB"/>
    <w:rsid w:val="005E73BA"/>
    <w:rsid w:val="005F1FBD"/>
    <w:rsid w:val="005F5FAA"/>
    <w:rsid w:val="00602D34"/>
    <w:rsid w:val="00603A7C"/>
    <w:rsid w:val="00604000"/>
    <w:rsid w:val="0060534D"/>
    <w:rsid w:val="00613E84"/>
    <w:rsid w:val="0061463C"/>
    <w:rsid w:val="0061770E"/>
    <w:rsid w:val="00620273"/>
    <w:rsid w:val="00621440"/>
    <w:rsid w:val="006228B1"/>
    <w:rsid w:val="00626C9F"/>
    <w:rsid w:val="00630454"/>
    <w:rsid w:val="00642B07"/>
    <w:rsid w:val="00642E0F"/>
    <w:rsid w:val="00643A31"/>
    <w:rsid w:val="006448D0"/>
    <w:rsid w:val="00645241"/>
    <w:rsid w:val="0064669E"/>
    <w:rsid w:val="00654A93"/>
    <w:rsid w:val="00660720"/>
    <w:rsid w:val="00661263"/>
    <w:rsid w:val="006621AA"/>
    <w:rsid w:val="00664F71"/>
    <w:rsid w:val="006672C5"/>
    <w:rsid w:val="00667A47"/>
    <w:rsid w:val="00670F29"/>
    <w:rsid w:val="00672491"/>
    <w:rsid w:val="0067659B"/>
    <w:rsid w:val="00676923"/>
    <w:rsid w:val="006774D9"/>
    <w:rsid w:val="00680A8B"/>
    <w:rsid w:val="006856D9"/>
    <w:rsid w:val="00690F2A"/>
    <w:rsid w:val="006915A3"/>
    <w:rsid w:val="006917F2"/>
    <w:rsid w:val="00691E02"/>
    <w:rsid w:val="00695E6C"/>
    <w:rsid w:val="006A011E"/>
    <w:rsid w:val="006A1B04"/>
    <w:rsid w:val="006A2FA8"/>
    <w:rsid w:val="006A3285"/>
    <w:rsid w:val="006A4E9C"/>
    <w:rsid w:val="006A57BB"/>
    <w:rsid w:val="006A5F37"/>
    <w:rsid w:val="006A7030"/>
    <w:rsid w:val="006A7039"/>
    <w:rsid w:val="006A7352"/>
    <w:rsid w:val="006A7A5E"/>
    <w:rsid w:val="006B211A"/>
    <w:rsid w:val="006B4E9C"/>
    <w:rsid w:val="006B5387"/>
    <w:rsid w:val="006C5446"/>
    <w:rsid w:val="006C55CE"/>
    <w:rsid w:val="006D20B2"/>
    <w:rsid w:val="006D23D3"/>
    <w:rsid w:val="006E1190"/>
    <w:rsid w:val="006E6989"/>
    <w:rsid w:val="006E6A06"/>
    <w:rsid w:val="006E7823"/>
    <w:rsid w:val="006F058D"/>
    <w:rsid w:val="006F1002"/>
    <w:rsid w:val="006F4EB4"/>
    <w:rsid w:val="0070772A"/>
    <w:rsid w:val="00710453"/>
    <w:rsid w:val="00723607"/>
    <w:rsid w:val="007236E5"/>
    <w:rsid w:val="007261F1"/>
    <w:rsid w:val="00726BF3"/>
    <w:rsid w:val="00732E91"/>
    <w:rsid w:val="0073376C"/>
    <w:rsid w:val="00735BFE"/>
    <w:rsid w:val="007373FF"/>
    <w:rsid w:val="00740738"/>
    <w:rsid w:val="0074224B"/>
    <w:rsid w:val="007426BF"/>
    <w:rsid w:val="0074495D"/>
    <w:rsid w:val="0074565A"/>
    <w:rsid w:val="00745E9E"/>
    <w:rsid w:val="007472E4"/>
    <w:rsid w:val="007509F7"/>
    <w:rsid w:val="00751919"/>
    <w:rsid w:val="007519EF"/>
    <w:rsid w:val="007535D2"/>
    <w:rsid w:val="00753732"/>
    <w:rsid w:val="00756FF0"/>
    <w:rsid w:val="0076003A"/>
    <w:rsid w:val="007600D6"/>
    <w:rsid w:val="00761F1D"/>
    <w:rsid w:val="00763543"/>
    <w:rsid w:val="00765361"/>
    <w:rsid w:val="0078241B"/>
    <w:rsid w:val="00782494"/>
    <w:rsid w:val="00785BD1"/>
    <w:rsid w:val="00786823"/>
    <w:rsid w:val="007877D7"/>
    <w:rsid w:val="0079273C"/>
    <w:rsid w:val="00793A08"/>
    <w:rsid w:val="007962EA"/>
    <w:rsid w:val="0079653E"/>
    <w:rsid w:val="007A1A71"/>
    <w:rsid w:val="007A1EB3"/>
    <w:rsid w:val="007A44D1"/>
    <w:rsid w:val="007A4526"/>
    <w:rsid w:val="007B3444"/>
    <w:rsid w:val="007B41D0"/>
    <w:rsid w:val="007C23DF"/>
    <w:rsid w:val="007C37B6"/>
    <w:rsid w:val="007C47F5"/>
    <w:rsid w:val="007C7539"/>
    <w:rsid w:val="007D06E4"/>
    <w:rsid w:val="007D0D71"/>
    <w:rsid w:val="007D5979"/>
    <w:rsid w:val="007E06AE"/>
    <w:rsid w:val="007E0925"/>
    <w:rsid w:val="007E5EE8"/>
    <w:rsid w:val="007F0006"/>
    <w:rsid w:val="007F0E08"/>
    <w:rsid w:val="007F1BE9"/>
    <w:rsid w:val="007F2ADE"/>
    <w:rsid w:val="007F6A25"/>
    <w:rsid w:val="008000DC"/>
    <w:rsid w:val="008016BB"/>
    <w:rsid w:val="00801703"/>
    <w:rsid w:val="008116EF"/>
    <w:rsid w:val="008123A6"/>
    <w:rsid w:val="00812916"/>
    <w:rsid w:val="0081319E"/>
    <w:rsid w:val="00815776"/>
    <w:rsid w:val="008203E7"/>
    <w:rsid w:val="00823A72"/>
    <w:rsid w:val="00826027"/>
    <w:rsid w:val="00833140"/>
    <w:rsid w:val="00834A8B"/>
    <w:rsid w:val="00837586"/>
    <w:rsid w:val="00841A37"/>
    <w:rsid w:val="008437EE"/>
    <w:rsid w:val="00850603"/>
    <w:rsid w:val="00855AEB"/>
    <w:rsid w:val="008602D8"/>
    <w:rsid w:val="008636F2"/>
    <w:rsid w:val="00865523"/>
    <w:rsid w:val="00865BA9"/>
    <w:rsid w:val="00870515"/>
    <w:rsid w:val="00875905"/>
    <w:rsid w:val="00875AE1"/>
    <w:rsid w:val="00875E04"/>
    <w:rsid w:val="00881C59"/>
    <w:rsid w:val="00884195"/>
    <w:rsid w:val="0089152E"/>
    <w:rsid w:val="00892FF6"/>
    <w:rsid w:val="00895FB7"/>
    <w:rsid w:val="008A3FD3"/>
    <w:rsid w:val="008A46A2"/>
    <w:rsid w:val="008A5822"/>
    <w:rsid w:val="008A7473"/>
    <w:rsid w:val="008A74A1"/>
    <w:rsid w:val="008B1597"/>
    <w:rsid w:val="008C05A2"/>
    <w:rsid w:val="008C454C"/>
    <w:rsid w:val="008D1587"/>
    <w:rsid w:val="008D7875"/>
    <w:rsid w:val="008E07BA"/>
    <w:rsid w:val="008E1D67"/>
    <w:rsid w:val="008E1E4D"/>
    <w:rsid w:val="008E3715"/>
    <w:rsid w:val="008E3DCB"/>
    <w:rsid w:val="008E5020"/>
    <w:rsid w:val="008E573F"/>
    <w:rsid w:val="008E5BBE"/>
    <w:rsid w:val="008E5D04"/>
    <w:rsid w:val="008F0ACE"/>
    <w:rsid w:val="008F1232"/>
    <w:rsid w:val="008F3911"/>
    <w:rsid w:val="00902D6D"/>
    <w:rsid w:val="00903D47"/>
    <w:rsid w:val="00904C3D"/>
    <w:rsid w:val="009052B5"/>
    <w:rsid w:val="0090773C"/>
    <w:rsid w:val="009079F8"/>
    <w:rsid w:val="0091487A"/>
    <w:rsid w:val="00916B46"/>
    <w:rsid w:val="00921F81"/>
    <w:rsid w:val="00923162"/>
    <w:rsid w:val="009249B8"/>
    <w:rsid w:val="00924A48"/>
    <w:rsid w:val="00933258"/>
    <w:rsid w:val="00942AD1"/>
    <w:rsid w:val="00943274"/>
    <w:rsid w:val="009435FC"/>
    <w:rsid w:val="0094792D"/>
    <w:rsid w:val="00947B1C"/>
    <w:rsid w:val="009514DC"/>
    <w:rsid w:val="0095359F"/>
    <w:rsid w:val="00953AA4"/>
    <w:rsid w:val="00955192"/>
    <w:rsid w:val="00956185"/>
    <w:rsid w:val="009568B0"/>
    <w:rsid w:val="009657D9"/>
    <w:rsid w:val="00965C8F"/>
    <w:rsid w:val="00965CF1"/>
    <w:rsid w:val="009670EB"/>
    <w:rsid w:val="00967371"/>
    <w:rsid w:val="00967BE2"/>
    <w:rsid w:val="00970A9F"/>
    <w:rsid w:val="00971078"/>
    <w:rsid w:val="00972160"/>
    <w:rsid w:val="009723FC"/>
    <w:rsid w:val="00977722"/>
    <w:rsid w:val="00984135"/>
    <w:rsid w:val="00993448"/>
    <w:rsid w:val="009A2861"/>
    <w:rsid w:val="009A29E3"/>
    <w:rsid w:val="009A63CC"/>
    <w:rsid w:val="009A64E7"/>
    <w:rsid w:val="009D1F6F"/>
    <w:rsid w:val="009D3C0C"/>
    <w:rsid w:val="009D4E35"/>
    <w:rsid w:val="009D4E7E"/>
    <w:rsid w:val="009E5932"/>
    <w:rsid w:val="009E6032"/>
    <w:rsid w:val="009F0FD8"/>
    <w:rsid w:val="009F15BC"/>
    <w:rsid w:val="009F3BF5"/>
    <w:rsid w:val="00A05D69"/>
    <w:rsid w:val="00A13F91"/>
    <w:rsid w:val="00A140BA"/>
    <w:rsid w:val="00A1650C"/>
    <w:rsid w:val="00A16BA4"/>
    <w:rsid w:val="00A20E27"/>
    <w:rsid w:val="00A230BF"/>
    <w:rsid w:val="00A25047"/>
    <w:rsid w:val="00A3259A"/>
    <w:rsid w:val="00A40191"/>
    <w:rsid w:val="00A40E31"/>
    <w:rsid w:val="00A44EFE"/>
    <w:rsid w:val="00A463E5"/>
    <w:rsid w:val="00A55A2F"/>
    <w:rsid w:val="00A619B6"/>
    <w:rsid w:val="00A62E96"/>
    <w:rsid w:val="00A6576C"/>
    <w:rsid w:val="00A71709"/>
    <w:rsid w:val="00A75653"/>
    <w:rsid w:val="00A80347"/>
    <w:rsid w:val="00A833A9"/>
    <w:rsid w:val="00A83739"/>
    <w:rsid w:val="00A845D1"/>
    <w:rsid w:val="00A84978"/>
    <w:rsid w:val="00A854CF"/>
    <w:rsid w:val="00A93746"/>
    <w:rsid w:val="00AA231E"/>
    <w:rsid w:val="00AA2533"/>
    <w:rsid w:val="00AA33FD"/>
    <w:rsid w:val="00AA4C77"/>
    <w:rsid w:val="00AA4E61"/>
    <w:rsid w:val="00AB03AC"/>
    <w:rsid w:val="00AB0CE6"/>
    <w:rsid w:val="00AB115B"/>
    <w:rsid w:val="00AB1EC8"/>
    <w:rsid w:val="00AB203D"/>
    <w:rsid w:val="00AB3670"/>
    <w:rsid w:val="00AB3ACA"/>
    <w:rsid w:val="00AB4ED6"/>
    <w:rsid w:val="00AB4F94"/>
    <w:rsid w:val="00AB5683"/>
    <w:rsid w:val="00AB5AC6"/>
    <w:rsid w:val="00AC2EB0"/>
    <w:rsid w:val="00AC3DED"/>
    <w:rsid w:val="00AD01EE"/>
    <w:rsid w:val="00AE5C66"/>
    <w:rsid w:val="00AF2676"/>
    <w:rsid w:val="00AF5257"/>
    <w:rsid w:val="00B0152A"/>
    <w:rsid w:val="00B03354"/>
    <w:rsid w:val="00B04290"/>
    <w:rsid w:val="00B05245"/>
    <w:rsid w:val="00B062CB"/>
    <w:rsid w:val="00B07324"/>
    <w:rsid w:val="00B11DA2"/>
    <w:rsid w:val="00B14D52"/>
    <w:rsid w:val="00B158FB"/>
    <w:rsid w:val="00B16345"/>
    <w:rsid w:val="00B237B0"/>
    <w:rsid w:val="00B244F0"/>
    <w:rsid w:val="00B24FB4"/>
    <w:rsid w:val="00B269C5"/>
    <w:rsid w:val="00B30759"/>
    <w:rsid w:val="00B360A9"/>
    <w:rsid w:val="00B36A16"/>
    <w:rsid w:val="00B37CE6"/>
    <w:rsid w:val="00B40024"/>
    <w:rsid w:val="00B424B8"/>
    <w:rsid w:val="00B426AE"/>
    <w:rsid w:val="00B4351C"/>
    <w:rsid w:val="00B436F7"/>
    <w:rsid w:val="00B44D50"/>
    <w:rsid w:val="00B450D2"/>
    <w:rsid w:val="00B47785"/>
    <w:rsid w:val="00B50C22"/>
    <w:rsid w:val="00B52146"/>
    <w:rsid w:val="00B5473B"/>
    <w:rsid w:val="00B56217"/>
    <w:rsid w:val="00B56904"/>
    <w:rsid w:val="00B576BA"/>
    <w:rsid w:val="00B57B8C"/>
    <w:rsid w:val="00B61329"/>
    <w:rsid w:val="00B61B17"/>
    <w:rsid w:val="00B62288"/>
    <w:rsid w:val="00B6594A"/>
    <w:rsid w:val="00B666D4"/>
    <w:rsid w:val="00B7176C"/>
    <w:rsid w:val="00B71AC1"/>
    <w:rsid w:val="00B72171"/>
    <w:rsid w:val="00B7761F"/>
    <w:rsid w:val="00B83745"/>
    <w:rsid w:val="00B84CBB"/>
    <w:rsid w:val="00B8589A"/>
    <w:rsid w:val="00B86333"/>
    <w:rsid w:val="00B86391"/>
    <w:rsid w:val="00B9511C"/>
    <w:rsid w:val="00B97816"/>
    <w:rsid w:val="00BA262B"/>
    <w:rsid w:val="00BA52BA"/>
    <w:rsid w:val="00BA72C4"/>
    <w:rsid w:val="00BB0F22"/>
    <w:rsid w:val="00BB2539"/>
    <w:rsid w:val="00BB4D02"/>
    <w:rsid w:val="00BB67E8"/>
    <w:rsid w:val="00BB77F3"/>
    <w:rsid w:val="00BC383A"/>
    <w:rsid w:val="00BC4E0E"/>
    <w:rsid w:val="00BC59F0"/>
    <w:rsid w:val="00BD130F"/>
    <w:rsid w:val="00BD2A60"/>
    <w:rsid w:val="00BD2D0A"/>
    <w:rsid w:val="00BD684B"/>
    <w:rsid w:val="00BE4711"/>
    <w:rsid w:val="00BF0243"/>
    <w:rsid w:val="00BF1938"/>
    <w:rsid w:val="00BF5103"/>
    <w:rsid w:val="00C00660"/>
    <w:rsid w:val="00C0111D"/>
    <w:rsid w:val="00C02CE6"/>
    <w:rsid w:val="00C04D1E"/>
    <w:rsid w:val="00C04F3A"/>
    <w:rsid w:val="00C10B3D"/>
    <w:rsid w:val="00C15062"/>
    <w:rsid w:val="00C1619B"/>
    <w:rsid w:val="00C1640D"/>
    <w:rsid w:val="00C211B9"/>
    <w:rsid w:val="00C227AC"/>
    <w:rsid w:val="00C26E0E"/>
    <w:rsid w:val="00C27104"/>
    <w:rsid w:val="00C3007E"/>
    <w:rsid w:val="00C311AE"/>
    <w:rsid w:val="00C31996"/>
    <w:rsid w:val="00C3408A"/>
    <w:rsid w:val="00C37B2F"/>
    <w:rsid w:val="00C43638"/>
    <w:rsid w:val="00C4438D"/>
    <w:rsid w:val="00C44DAB"/>
    <w:rsid w:val="00C45523"/>
    <w:rsid w:val="00C5056B"/>
    <w:rsid w:val="00C51734"/>
    <w:rsid w:val="00C51CE8"/>
    <w:rsid w:val="00C6431C"/>
    <w:rsid w:val="00C658B3"/>
    <w:rsid w:val="00C67EDC"/>
    <w:rsid w:val="00C7340D"/>
    <w:rsid w:val="00C778CB"/>
    <w:rsid w:val="00C81BF2"/>
    <w:rsid w:val="00C848B7"/>
    <w:rsid w:val="00C8565C"/>
    <w:rsid w:val="00C9004D"/>
    <w:rsid w:val="00C91DC5"/>
    <w:rsid w:val="00C9298E"/>
    <w:rsid w:val="00C9503A"/>
    <w:rsid w:val="00C95E32"/>
    <w:rsid w:val="00CA0C3B"/>
    <w:rsid w:val="00CA2077"/>
    <w:rsid w:val="00CA2384"/>
    <w:rsid w:val="00CA68FB"/>
    <w:rsid w:val="00CB2300"/>
    <w:rsid w:val="00CB2F5A"/>
    <w:rsid w:val="00CB53C9"/>
    <w:rsid w:val="00CB6897"/>
    <w:rsid w:val="00CB7C31"/>
    <w:rsid w:val="00CC124E"/>
    <w:rsid w:val="00CC3F1C"/>
    <w:rsid w:val="00CC594A"/>
    <w:rsid w:val="00CD1CE3"/>
    <w:rsid w:val="00CD54F8"/>
    <w:rsid w:val="00CD6020"/>
    <w:rsid w:val="00CE48BC"/>
    <w:rsid w:val="00CE5CC8"/>
    <w:rsid w:val="00CE776D"/>
    <w:rsid w:val="00CF125E"/>
    <w:rsid w:val="00CF4E87"/>
    <w:rsid w:val="00D00232"/>
    <w:rsid w:val="00D00415"/>
    <w:rsid w:val="00D005D3"/>
    <w:rsid w:val="00D03A4B"/>
    <w:rsid w:val="00D0417A"/>
    <w:rsid w:val="00D0546C"/>
    <w:rsid w:val="00D05CD9"/>
    <w:rsid w:val="00D12A3E"/>
    <w:rsid w:val="00D15935"/>
    <w:rsid w:val="00D16D52"/>
    <w:rsid w:val="00D2238E"/>
    <w:rsid w:val="00D22A19"/>
    <w:rsid w:val="00D324C0"/>
    <w:rsid w:val="00D35D55"/>
    <w:rsid w:val="00D40D1B"/>
    <w:rsid w:val="00D40F77"/>
    <w:rsid w:val="00D4578C"/>
    <w:rsid w:val="00D459AF"/>
    <w:rsid w:val="00D47B21"/>
    <w:rsid w:val="00D50CD4"/>
    <w:rsid w:val="00D53020"/>
    <w:rsid w:val="00D532F0"/>
    <w:rsid w:val="00D53846"/>
    <w:rsid w:val="00D5742C"/>
    <w:rsid w:val="00D577C4"/>
    <w:rsid w:val="00D64E67"/>
    <w:rsid w:val="00D7073C"/>
    <w:rsid w:val="00D714FA"/>
    <w:rsid w:val="00D72007"/>
    <w:rsid w:val="00D7254E"/>
    <w:rsid w:val="00D74690"/>
    <w:rsid w:val="00D7573E"/>
    <w:rsid w:val="00D75FEB"/>
    <w:rsid w:val="00D76438"/>
    <w:rsid w:val="00D7725B"/>
    <w:rsid w:val="00D77CB8"/>
    <w:rsid w:val="00D907CA"/>
    <w:rsid w:val="00D90D1E"/>
    <w:rsid w:val="00D92AF7"/>
    <w:rsid w:val="00D9454C"/>
    <w:rsid w:val="00D94A7F"/>
    <w:rsid w:val="00D95BD5"/>
    <w:rsid w:val="00DA07E5"/>
    <w:rsid w:val="00DA1C20"/>
    <w:rsid w:val="00DA37AE"/>
    <w:rsid w:val="00DA37E4"/>
    <w:rsid w:val="00DA69D5"/>
    <w:rsid w:val="00DA7A95"/>
    <w:rsid w:val="00DB1F37"/>
    <w:rsid w:val="00DB5574"/>
    <w:rsid w:val="00DD1FA4"/>
    <w:rsid w:val="00DD30B1"/>
    <w:rsid w:val="00DD3665"/>
    <w:rsid w:val="00DF02FE"/>
    <w:rsid w:val="00DF7F2A"/>
    <w:rsid w:val="00E01629"/>
    <w:rsid w:val="00E061E2"/>
    <w:rsid w:val="00E06B25"/>
    <w:rsid w:val="00E14A7E"/>
    <w:rsid w:val="00E201FA"/>
    <w:rsid w:val="00E2105B"/>
    <w:rsid w:val="00E22A2D"/>
    <w:rsid w:val="00E22B3D"/>
    <w:rsid w:val="00E26910"/>
    <w:rsid w:val="00E33F86"/>
    <w:rsid w:val="00E34605"/>
    <w:rsid w:val="00E34C88"/>
    <w:rsid w:val="00E355B8"/>
    <w:rsid w:val="00E35D83"/>
    <w:rsid w:val="00E36B27"/>
    <w:rsid w:val="00E44531"/>
    <w:rsid w:val="00E449B4"/>
    <w:rsid w:val="00E454CC"/>
    <w:rsid w:val="00E46D1F"/>
    <w:rsid w:val="00E46EA8"/>
    <w:rsid w:val="00E4799E"/>
    <w:rsid w:val="00E5134A"/>
    <w:rsid w:val="00E52D5C"/>
    <w:rsid w:val="00E53FF8"/>
    <w:rsid w:val="00E54498"/>
    <w:rsid w:val="00E61B76"/>
    <w:rsid w:val="00E65072"/>
    <w:rsid w:val="00E65781"/>
    <w:rsid w:val="00E66DD7"/>
    <w:rsid w:val="00E70064"/>
    <w:rsid w:val="00E7155A"/>
    <w:rsid w:val="00E7385E"/>
    <w:rsid w:val="00E75D7B"/>
    <w:rsid w:val="00E7651D"/>
    <w:rsid w:val="00E76855"/>
    <w:rsid w:val="00E84A3C"/>
    <w:rsid w:val="00E91F6A"/>
    <w:rsid w:val="00E9373E"/>
    <w:rsid w:val="00E95779"/>
    <w:rsid w:val="00E95DB2"/>
    <w:rsid w:val="00EA1915"/>
    <w:rsid w:val="00EA2799"/>
    <w:rsid w:val="00EA427A"/>
    <w:rsid w:val="00EA4970"/>
    <w:rsid w:val="00EA6F64"/>
    <w:rsid w:val="00EB07C0"/>
    <w:rsid w:val="00EB080E"/>
    <w:rsid w:val="00EB2077"/>
    <w:rsid w:val="00EB5426"/>
    <w:rsid w:val="00EB5630"/>
    <w:rsid w:val="00EB5C9F"/>
    <w:rsid w:val="00EB6B21"/>
    <w:rsid w:val="00EC04AB"/>
    <w:rsid w:val="00EC0551"/>
    <w:rsid w:val="00EC0A9D"/>
    <w:rsid w:val="00EC6749"/>
    <w:rsid w:val="00EC75F5"/>
    <w:rsid w:val="00ED2F07"/>
    <w:rsid w:val="00ED30E3"/>
    <w:rsid w:val="00ED779C"/>
    <w:rsid w:val="00EE05BD"/>
    <w:rsid w:val="00EE2812"/>
    <w:rsid w:val="00EE4FF4"/>
    <w:rsid w:val="00EE5FA3"/>
    <w:rsid w:val="00EF6478"/>
    <w:rsid w:val="00EF68DB"/>
    <w:rsid w:val="00EF7D2F"/>
    <w:rsid w:val="00F01E56"/>
    <w:rsid w:val="00F07A1D"/>
    <w:rsid w:val="00F10276"/>
    <w:rsid w:val="00F16159"/>
    <w:rsid w:val="00F168E1"/>
    <w:rsid w:val="00F24E7B"/>
    <w:rsid w:val="00F319E3"/>
    <w:rsid w:val="00F31B95"/>
    <w:rsid w:val="00F3743D"/>
    <w:rsid w:val="00F449DD"/>
    <w:rsid w:val="00F4518A"/>
    <w:rsid w:val="00F50530"/>
    <w:rsid w:val="00F50AED"/>
    <w:rsid w:val="00F56263"/>
    <w:rsid w:val="00F60C5C"/>
    <w:rsid w:val="00F63452"/>
    <w:rsid w:val="00F63CCC"/>
    <w:rsid w:val="00F6730D"/>
    <w:rsid w:val="00F67875"/>
    <w:rsid w:val="00F67BB3"/>
    <w:rsid w:val="00F75B12"/>
    <w:rsid w:val="00F76CE1"/>
    <w:rsid w:val="00F773E6"/>
    <w:rsid w:val="00F8218C"/>
    <w:rsid w:val="00F8351D"/>
    <w:rsid w:val="00F90377"/>
    <w:rsid w:val="00F90E3B"/>
    <w:rsid w:val="00F93C32"/>
    <w:rsid w:val="00F978A3"/>
    <w:rsid w:val="00F97D53"/>
    <w:rsid w:val="00FA5C84"/>
    <w:rsid w:val="00FB6505"/>
    <w:rsid w:val="00FC10F9"/>
    <w:rsid w:val="00FC2EC0"/>
    <w:rsid w:val="00FC4B51"/>
    <w:rsid w:val="00FC6DB2"/>
    <w:rsid w:val="00FC70FC"/>
    <w:rsid w:val="00FD3BB2"/>
    <w:rsid w:val="00FD576B"/>
    <w:rsid w:val="00FD687D"/>
    <w:rsid w:val="00FE02E3"/>
    <w:rsid w:val="00FE621A"/>
    <w:rsid w:val="00FF53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iPriority="0" w:unhideWhenUsed="0"/>
    <w:lsdException w:name="caption" w:locked="1" w:uiPriority="0" w:qFormat="1"/>
    <w:lsdException w:name="footnote reference" w:uiPriority="0"/>
    <w:lsdException w:name="annotation reference"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Normal (Web)" w:locked="1" w:semiHidden="0" w:uiPriority="0" w:unhideWhenUsed="0"/>
    <w:lsdException w:name="HTML Preformatted" w:uiPriority="0"/>
    <w:lsdException w:name="No Lis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70F70"/>
    <w:pPr>
      <w:spacing w:after="200" w:line="276" w:lineRule="auto"/>
    </w:pPr>
    <w:rPr>
      <w:lang w:eastAsia="en-US"/>
    </w:rPr>
  </w:style>
  <w:style w:type="paragraph" w:styleId="1">
    <w:name w:val="heading 1"/>
    <w:basedOn w:val="a"/>
    <w:next w:val="a"/>
    <w:link w:val="11"/>
    <w:qFormat/>
    <w:locked/>
    <w:rsid w:val="006A7352"/>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link w:val="20"/>
    <w:qFormat/>
    <w:rsid w:val="007A44D1"/>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
    <w:next w:val="a"/>
    <w:link w:val="30"/>
    <w:qFormat/>
    <w:rsid w:val="001A5C9C"/>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1A5C9C"/>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6A7352"/>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B7176C"/>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locked/>
    <w:rsid w:val="006A7352"/>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locked/>
    <w:rsid w:val="006A7352"/>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locked/>
    <w:rsid w:val="006A7352"/>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6A7352"/>
    <w:rPr>
      <w:rFonts w:ascii="Arial" w:eastAsia="Times New Roman" w:hAnsi="Arial" w:cs="Arial"/>
      <w:b/>
      <w:bCs/>
      <w:kern w:val="32"/>
      <w:sz w:val="32"/>
      <w:szCs w:val="32"/>
      <w:lang w:val="de-DE"/>
    </w:rPr>
  </w:style>
  <w:style w:type="character" w:customStyle="1" w:styleId="20">
    <w:name w:val="Заголовок 2 Знак"/>
    <w:basedOn w:val="a0"/>
    <w:link w:val="2"/>
    <w:locked/>
    <w:rsid w:val="007A44D1"/>
    <w:rPr>
      <w:rFonts w:ascii="Times New Roman" w:eastAsia="@Arial Unicode MS" w:hAnsi="Times New Roman" w:cs="Times New Roman"/>
      <w:b/>
      <w:bCs/>
      <w:sz w:val="28"/>
      <w:szCs w:val="28"/>
      <w:lang w:eastAsia="ru-RU"/>
    </w:rPr>
  </w:style>
  <w:style w:type="character" w:customStyle="1" w:styleId="30">
    <w:name w:val="Заголовок 3 Знак"/>
    <w:basedOn w:val="a0"/>
    <w:link w:val="3"/>
    <w:locked/>
    <w:rsid w:val="001A5C9C"/>
    <w:rPr>
      <w:rFonts w:ascii="Cambria" w:hAnsi="Cambria" w:cs="Times New Roman"/>
      <w:b/>
      <w:bCs/>
      <w:color w:val="4F81BD"/>
    </w:rPr>
  </w:style>
  <w:style w:type="character" w:customStyle="1" w:styleId="40">
    <w:name w:val="Заголовок 4 Знак"/>
    <w:basedOn w:val="a0"/>
    <w:link w:val="4"/>
    <w:locked/>
    <w:rsid w:val="001A5C9C"/>
    <w:rPr>
      <w:rFonts w:ascii="Cambria" w:hAnsi="Cambria" w:cs="Times New Roman"/>
      <w:b/>
      <w:bCs/>
      <w:i/>
      <w:iCs/>
      <w:color w:val="4F81BD"/>
    </w:rPr>
  </w:style>
  <w:style w:type="character" w:customStyle="1" w:styleId="50">
    <w:name w:val="Заголовок 5 Знак"/>
    <w:basedOn w:val="a0"/>
    <w:link w:val="5"/>
    <w:rsid w:val="006A7352"/>
    <w:rPr>
      <w:rFonts w:ascii="Times New Roman" w:eastAsia="Times New Roman" w:hAnsi="Times New Roman"/>
      <w:b/>
      <w:bCs/>
      <w:i/>
      <w:iCs/>
      <w:sz w:val="26"/>
      <w:szCs w:val="26"/>
    </w:rPr>
  </w:style>
  <w:style w:type="character" w:customStyle="1" w:styleId="60">
    <w:name w:val="Заголовок 6 Знак"/>
    <w:basedOn w:val="a0"/>
    <w:link w:val="6"/>
    <w:locked/>
    <w:rsid w:val="00B7176C"/>
    <w:rPr>
      <w:rFonts w:ascii="Cambria" w:hAnsi="Cambria" w:cs="Times New Roman"/>
      <w:i/>
      <w:iCs/>
      <w:color w:val="243F60"/>
    </w:rPr>
  </w:style>
  <w:style w:type="character" w:customStyle="1" w:styleId="70">
    <w:name w:val="Заголовок 7 Знак"/>
    <w:basedOn w:val="a0"/>
    <w:link w:val="7"/>
    <w:rsid w:val="006A7352"/>
    <w:rPr>
      <w:rFonts w:ascii="Times New Roman" w:eastAsia="Times New Roman" w:hAnsi="Times New Roman"/>
      <w:sz w:val="24"/>
      <w:szCs w:val="24"/>
      <w:lang w:eastAsia="en-US" w:bidi="en-US"/>
    </w:rPr>
  </w:style>
  <w:style w:type="character" w:customStyle="1" w:styleId="80">
    <w:name w:val="Заголовок 8 Знак"/>
    <w:basedOn w:val="a0"/>
    <w:link w:val="8"/>
    <w:rsid w:val="006A7352"/>
    <w:rPr>
      <w:rFonts w:ascii="Times New Roman" w:eastAsia="Times New Roman" w:hAnsi="Times New Roman"/>
      <w:i/>
      <w:iCs/>
      <w:sz w:val="24"/>
      <w:szCs w:val="24"/>
      <w:lang w:eastAsia="en-US" w:bidi="en-US"/>
    </w:rPr>
  </w:style>
  <w:style w:type="character" w:customStyle="1" w:styleId="90">
    <w:name w:val="Заголовок 9 Знак"/>
    <w:basedOn w:val="a0"/>
    <w:link w:val="9"/>
    <w:rsid w:val="006A7352"/>
    <w:rPr>
      <w:rFonts w:ascii="Arial" w:eastAsia="Times New Roman" w:hAnsi="Arial"/>
      <w:lang w:eastAsia="en-US" w:bidi="en-US"/>
    </w:rPr>
  </w:style>
  <w:style w:type="paragraph" w:styleId="a3">
    <w:name w:val="Balloon Text"/>
    <w:basedOn w:val="a"/>
    <w:link w:val="a4"/>
    <w:uiPriority w:val="99"/>
    <w:semiHidden/>
    <w:rsid w:val="009657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657D9"/>
    <w:rPr>
      <w:rFonts w:ascii="Tahoma" w:hAnsi="Tahoma" w:cs="Tahoma"/>
      <w:sz w:val="16"/>
      <w:szCs w:val="16"/>
    </w:r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6"/>
    <w:rsid w:val="00420C41"/>
    <w:pPr>
      <w:spacing w:after="120" w:line="240" w:lineRule="auto"/>
    </w:pPr>
    <w:rPr>
      <w:rFonts w:ascii="Times New Roman" w:eastAsia="Times New Roman" w:hAnsi="Times New Roman"/>
      <w:bCs/>
      <w:iCs/>
      <w:sz w:val="28"/>
      <w:szCs w:val="24"/>
      <w:lang w:eastAsia="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locked/>
    <w:rsid w:val="00420C41"/>
    <w:rPr>
      <w:rFonts w:ascii="Times New Roman" w:hAnsi="Times New Roman" w:cs="Times New Roman"/>
      <w:bCs/>
      <w:iCs/>
      <w:sz w:val="24"/>
      <w:szCs w:val="24"/>
      <w:lang w:eastAsia="ru-RU"/>
    </w:rPr>
  </w:style>
  <w:style w:type="character" w:customStyle="1" w:styleId="FontStyle23">
    <w:name w:val="Font Style23"/>
    <w:basedOn w:val="a0"/>
    <w:uiPriority w:val="99"/>
    <w:rsid w:val="00420C41"/>
    <w:rPr>
      <w:rFonts w:ascii="Times New Roman" w:hAnsi="Times New Roman" w:cs="Times New Roman"/>
      <w:b/>
      <w:bCs/>
      <w:sz w:val="22"/>
      <w:szCs w:val="22"/>
    </w:rPr>
  </w:style>
  <w:style w:type="paragraph" w:styleId="a7">
    <w:name w:val="header"/>
    <w:basedOn w:val="a"/>
    <w:link w:val="a8"/>
    <w:rsid w:val="00642E0F"/>
    <w:pPr>
      <w:tabs>
        <w:tab w:val="center" w:pos="4677"/>
        <w:tab w:val="right" w:pos="9355"/>
      </w:tabs>
      <w:spacing w:after="0" w:line="240" w:lineRule="auto"/>
    </w:pPr>
  </w:style>
  <w:style w:type="character" w:customStyle="1" w:styleId="a8">
    <w:name w:val="Верхний колонтитул Знак"/>
    <w:basedOn w:val="a0"/>
    <w:link w:val="a7"/>
    <w:locked/>
    <w:rsid w:val="00642E0F"/>
    <w:rPr>
      <w:rFonts w:cs="Times New Roman"/>
    </w:rPr>
  </w:style>
  <w:style w:type="paragraph" w:styleId="a9">
    <w:name w:val="footer"/>
    <w:basedOn w:val="a"/>
    <w:link w:val="aa"/>
    <w:uiPriority w:val="99"/>
    <w:rsid w:val="00642E0F"/>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642E0F"/>
    <w:rPr>
      <w:rFonts w:cs="Times New Roman"/>
    </w:rPr>
  </w:style>
  <w:style w:type="character" w:styleId="ab">
    <w:name w:val="footnote reference"/>
    <w:basedOn w:val="a0"/>
    <w:rsid w:val="000A7BE9"/>
    <w:rPr>
      <w:rFonts w:cs="Times New Roman"/>
      <w:vertAlign w:val="superscript"/>
    </w:rPr>
  </w:style>
  <w:style w:type="paragraph" w:styleId="ac">
    <w:name w:val="footnote text"/>
    <w:aliases w:val="Знак6,F1"/>
    <w:basedOn w:val="a"/>
    <w:link w:val="ad"/>
    <w:rsid w:val="000A7BE9"/>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Знак6 Знак,F1 Знак"/>
    <w:basedOn w:val="a0"/>
    <w:link w:val="ac"/>
    <w:locked/>
    <w:rsid w:val="000A7BE9"/>
    <w:rPr>
      <w:rFonts w:ascii="Times New Roman" w:hAnsi="Times New Roman" w:cs="Times New Roman"/>
      <w:sz w:val="20"/>
      <w:szCs w:val="20"/>
      <w:lang w:eastAsia="ru-RU"/>
    </w:rPr>
  </w:style>
  <w:style w:type="paragraph" w:styleId="21">
    <w:name w:val="Body Text Indent 2"/>
    <w:basedOn w:val="a"/>
    <w:link w:val="22"/>
    <w:rsid w:val="004C402E"/>
    <w:pPr>
      <w:spacing w:after="120" w:line="480" w:lineRule="auto"/>
      <w:ind w:left="283"/>
    </w:pPr>
  </w:style>
  <w:style w:type="character" w:customStyle="1" w:styleId="22">
    <w:name w:val="Основной текст с отступом 2 Знак"/>
    <w:basedOn w:val="a0"/>
    <w:link w:val="21"/>
    <w:locked/>
    <w:rsid w:val="004C402E"/>
    <w:rPr>
      <w:rFonts w:cs="Times New Roman"/>
    </w:rPr>
  </w:style>
  <w:style w:type="paragraph" w:styleId="ae">
    <w:name w:val="List Paragraph"/>
    <w:basedOn w:val="a"/>
    <w:link w:val="af"/>
    <w:uiPriority w:val="34"/>
    <w:qFormat/>
    <w:rsid w:val="004C402E"/>
    <w:pPr>
      <w:ind w:left="720"/>
      <w:contextualSpacing/>
    </w:pPr>
    <w:rPr>
      <w:sz w:val="20"/>
      <w:szCs w:val="20"/>
      <w:lang w:eastAsia="ru-RU"/>
    </w:rPr>
  </w:style>
  <w:style w:type="character" w:customStyle="1" w:styleId="af">
    <w:name w:val="Абзац списка Знак"/>
    <w:link w:val="ae"/>
    <w:uiPriority w:val="34"/>
    <w:locked/>
    <w:rsid w:val="001B44D5"/>
    <w:rPr>
      <w:rFonts w:ascii="Calibri" w:eastAsia="Times New Roman" w:hAnsi="Calibri"/>
    </w:rPr>
  </w:style>
  <w:style w:type="character" w:customStyle="1" w:styleId="31">
    <w:name w:val="Заголовок №3_"/>
    <w:basedOn w:val="a0"/>
    <w:link w:val="310"/>
    <w:uiPriority w:val="99"/>
    <w:locked/>
    <w:rsid w:val="004C402E"/>
    <w:rPr>
      <w:rFonts w:cs="Times New Roman"/>
      <w:b/>
      <w:bCs/>
      <w:shd w:val="clear" w:color="auto" w:fill="FFFFFF"/>
    </w:rPr>
  </w:style>
  <w:style w:type="paragraph" w:customStyle="1" w:styleId="310">
    <w:name w:val="Заголовок №31"/>
    <w:basedOn w:val="a"/>
    <w:link w:val="31"/>
    <w:uiPriority w:val="99"/>
    <w:rsid w:val="004C402E"/>
    <w:pPr>
      <w:shd w:val="clear" w:color="auto" w:fill="FFFFFF"/>
      <w:spacing w:after="0" w:line="211" w:lineRule="exact"/>
      <w:jc w:val="both"/>
      <w:outlineLvl w:val="2"/>
    </w:pPr>
    <w:rPr>
      <w:b/>
      <w:bCs/>
    </w:rPr>
  </w:style>
  <w:style w:type="character" w:customStyle="1" w:styleId="32">
    <w:name w:val="Заголовок №3 + Не полужирный"/>
    <w:basedOn w:val="31"/>
    <w:uiPriority w:val="99"/>
    <w:rsid w:val="004C402E"/>
  </w:style>
  <w:style w:type="character" w:customStyle="1" w:styleId="39">
    <w:name w:val="Заголовок №3 + Не полужирный9"/>
    <w:basedOn w:val="31"/>
    <w:uiPriority w:val="99"/>
    <w:rsid w:val="004C402E"/>
    <w:rPr>
      <w:noProof/>
    </w:rPr>
  </w:style>
  <w:style w:type="character" w:customStyle="1" w:styleId="af0">
    <w:name w:val="Основной текст + Курсив"/>
    <w:basedOn w:val="a0"/>
    <w:uiPriority w:val="99"/>
    <w:rsid w:val="004C402E"/>
    <w:rPr>
      <w:rFonts w:ascii="Times New Roman" w:hAnsi="Times New Roman" w:cs="Times New Roman"/>
      <w:i/>
      <w:iCs/>
      <w:spacing w:val="0"/>
      <w:sz w:val="22"/>
      <w:szCs w:val="22"/>
    </w:rPr>
  </w:style>
  <w:style w:type="character" w:customStyle="1" w:styleId="62">
    <w:name w:val="Основной текст + Курсив62"/>
    <w:basedOn w:val="a0"/>
    <w:uiPriority w:val="99"/>
    <w:rsid w:val="004C402E"/>
    <w:rPr>
      <w:rFonts w:ascii="Times New Roman" w:hAnsi="Times New Roman" w:cs="Times New Roman"/>
      <w:i/>
      <w:iCs/>
      <w:noProof/>
      <w:spacing w:val="0"/>
      <w:sz w:val="22"/>
      <w:szCs w:val="22"/>
    </w:rPr>
  </w:style>
  <w:style w:type="paragraph" w:styleId="a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2"/>
    <w:rsid w:val="004C40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f1"/>
    <w:uiPriority w:val="99"/>
    <w:locked/>
    <w:rsid w:val="004C402E"/>
    <w:rPr>
      <w:rFonts w:ascii="Times New Roman" w:hAnsi="Times New Roman" w:cs="Times New Roman"/>
      <w:sz w:val="24"/>
      <w:szCs w:val="24"/>
      <w:lang w:eastAsia="ru-RU"/>
    </w:rPr>
  </w:style>
  <w:style w:type="character" w:styleId="af3">
    <w:name w:val="Strong"/>
    <w:basedOn w:val="a0"/>
    <w:qFormat/>
    <w:rsid w:val="004C402E"/>
    <w:rPr>
      <w:rFonts w:cs="Times New Roman"/>
      <w:b/>
    </w:rPr>
  </w:style>
  <w:style w:type="character" w:customStyle="1" w:styleId="61">
    <w:name w:val="Основной текст + Курсив61"/>
    <w:basedOn w:val="a0"/>
    <w:uiPriority w:val="99"/>
    <w:rsid w:val="004C402E"/>
    <w:rPr>
      <w:rFonts w:ascii="Times New Roman" w:hAnsi="Times New Roman" w:cs="Times New Roman"/>
      <w:i/>
      <w:iCs/>
      <w:spacing w:val="0"/>
      <w:sz w:val="22"/>
      <w:szCs w:val="22"/>
    </w:rPr>
  </w:style>
  <w:style w:type="character" w:customStyle="1" w:styleId="47">
    <w:name w:val="Основной текст + Полужирный47"/>
    <w:aliases w:val="Курсив"/>
    <w:basedOn w:val="a0"/>
    <w:uiPriority w:val="99"/>
    <w:rsid w:val="004C402E"/>
    <w:rPr>
      <w:rFonts w:ascii="Times New Roman" w:hAnsi="Times New Roman" w:cs="Times New Roman"/>
      <w:b/>
      <w:bCs/>
      <w:i/>
      <w:iCs/>
      <w:spacing w:val="0"/>
      <w:sz w:val="22"/>
      <w:szCs w:val="22"/>
    </w:rPr>
  </w:style>
  <w:style w:type="character" w:customStyle="1" w:styleId="46">
    <w:name w:val="Основной текст + Полужирный46"/>
    <w:aliases w:val="Курсив30"/>
    <w:basedOn w:val="a0"/>
    <w:uiPriority w:val="99"/>
    <w:rsid w:val="004C402E"/>
    <w:rPr>
      <w:rFonts w:ascii="Times New Roman" w:hAnsi="Times New Roman" w:cs="Times New Roman"/>
      <w:b/>
      <w:bCs/>
      <w:i/>
      <w:iCs/>
      <w:noProof/>
      <w:spacing w:val="0"/>
      <w:sz w:val="22"/>
      <w:szCs w:val="22"/>
    </w:rPr>
  </w:style>
  <w:style w:type="character" w:customStyle="1" w:styleId="Zag11">
    <w:name w:val="Zag_11"/>
    <w:rsid w:val="007A44D1"/>
  </w:style>
  <w:style w:type="paragraph" w:customStyle="1" w:styleId="af4">
    <w:name w:val="А_основной"/>
    <w:basedOn w:val="a"/>
    <w:link w:val="af5"/>
    <w:rsid w:val="002B604B"/>
    <w:pPr>
      <w:spacing w:after="0" w:line="360" w:lineRule="auto"/>
      <w:ind w:firstLine="454"/>
      <w:jc w:val="both"/>
    </w:pPr>
    <w:rPr>
      <w:rFonts w:ascii="Times New Roman" w:hAnsi="Times New Roman"/>
      <w:sz w:val="28"/>
      <w:szCs w:val="28"/>
      <w:lang w:eastAsia="ru-RU"/>
    </w:rPr>
  </w:style>
  <w:style w:type="character" w:customStyle="1" w:styleId="af5">
    <w:name w:val="А_основной Знак"/>
    <w:link w:val="af4"/>
    <w:locked/>
    <w:rsid w:val="002B604B"/>
    <w:rPr>
      <w:rFonts w:ascii="Times New Roman" w:eastAsia="Times New Roman" w:hAnsi="Times New Roman"/>
      <w:sz w:val="28"/>
    </w:rPr>
  </w:style>
  <w:style w:type="paragraph" w:customStyle="1" w:styleId="Normal1">
    <w:name w:val="Normal1"/>
    <w:uiPriority w:val="99"/>
    <w:rsid w:val="005E374A"/>
    <w:pPr>
      <w:widowControl w:val="0"/>
      <w:jc w:val="both"/>
    </w:pPr>
    <w:rPr>
      <w:rFonts w:ascii="Times New Roman" w:eastAsia="Times New Roman" w:hAnsi="Times New Roman"/>
      <w:sz w:val="20"/>
      <w:szCs w:val="20"/>
    </w:rPr>
  </w:style>
  <w:style w:type="paragraph" w:customStyle="1" w:styleId="Default">
    <w:name w:val="Default"/>
    <w:rsid w:val="00D72007"/>
    <w:pPr>
      <w:autoSpaceDE w:val="0"/>
      <w:autoSpaceDN w:val="0"/>
      <w:adjustRightInd w:val="0"/>
    </w:pPr>
    <w:rPr>
      <w:rFonts w:ascii="Times New Roman" w:hAnsi="Times New Roman"/>
      <w:color w:val="000000"/>
      <w:sz w:val="24"/>
      <w:szCs w:val="24"/>
      <w:lang w:eastAsia="en-US"/>
    </w:rPr>
  </w:style>
  <w:style w:type="paragraph" w:customStyle="1" w:styleId="af6">
    <w:name w:val="Текстовый блок"/>
    <w:basedOn w:val="a"/>
    <w:qFormat/>
    <w:rsid w:val="00370F70"/>
    <w:pPr>
      <w:spacing w:after="0" w:line="240" w:lineRule="auto"/>
      <w:ind w:firstLine="709"/>
      <w:jc w:val="both"/>
    </w:pPr>
    <w:rPr>
      <w:rFonts w:ascii="Times New Roman" w:eastAsia="TimesNewRomanPSMT" w:hAnsi="Times New Roman"/>
      <w:sz w:val="24"/>
      <w:szCs w:val="24"/>
    </w:rPr>
  </w:style>
  <w:style w:type="paragraph" w:customStyle="1" w:styleId="af7">
    <w:name w:val="Заголовок блока"/>
    <w:basedOn w:val="a"/>
    <w:uiPriority w:val="99"/>
    <w:rsid w:val="001E782E"/>
    <w:pPr>
      <w:spacing w:before="240" w:after="240" w:line="240" w:lineRule="auto"/>
      <w:jc w:val="center"/>
    </w:pPr>
    <w:rPr>
      <w:rFonts w:ascii="Times New Roman" w:hAnsi="Times New Roman"/>
      <w:b/>
      <w:sz w:val="24"/>
      <w:szCs w:val="24"/>
    </w:rPr>
  </w:style>
  <w:style w:type="paragraph" w:customStyle="1" w:styleId="af8">
    <w:name w:val="Маркированный блок"/>
    <w:basedOn w:val="af6"/>
    <w:next w:val="af6"/>
    <w:uiPriority w:val="99"/>
    <w:rsid w:val="008C454C"/>
  </w:style>
  <w:style w:type="character" w:customStyle="1" w:styleId="dash041e005f0431005f044b005f0447005f043d005f044b005f0439005f005fchar1char1">
    <w:name w:val="dash041e_005f0431_005f044b_005f0447_005f043d_005f044b_005f0439_005f_005fchar1__char1"/>
    <w:rsid w:val="00E34605"/>
    <w:rPr>
      <w:rFonts w:ascii="Times New Roman" w:hAnsi="Times New Roman"/>
      <w:sz w:val="24"/>
      <w:u w:val="none"/>
      <w:effect w:val="none"/>
    </w:rPr>
  </w:style>
  <w:style w:type="table" w:styleId="af9">
    <w:name w:val="Table Grid"/>
    <w:basedOn w:val="a1"/>
    <w:uiPriority w:val="59"/>
    <w:rsid w:val="00793A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2">
    <w:name w:val="Zag_2"/>
    <w:basedOn w:val="a"/>
    <w:rsid w:val="009D4E3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Osnova">
    <w:name w:val="Osnova"/>
    <w:basedOn w:val="a"/>
    <w:rsid w:val="004E7E1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431044b0447043d044b0439char1">
    <w:name w:val="dash041e_0431_044b_0447_043d_044b_0439__char1"/>
    <w:uiPriority w:val="99"/>
    <w:rsid w:val="00AF2676"/>
    <w:rPr>
      <w:rFonts w:ascii="Times New Roman" w:hAnsi="Times New Roman"/>
      <w:sz w:val="24"/>
      <w:u w:val="none"/>
      <w:effect w:val="none"/>
    </w:rPr>
  </w:style>
  <w:style w:type="paragraph" w:customStyle="1" w:styleId="ConsPlusNormal">
    <w:name w:val="ConsPlusNormal"/>
    <w:rsid w:val="00030C70"/>
    <w:pPr>
      <w:widowControl w:val="0"/>
      <w:autoSpaceDE w:val="0"/>
      <w:autoSpaceDN w:val="0"/>
      <w:adjustRightInd w:val="0"/>
    </w:pPr>
    <w:rPr>
      <w:rFonts w:ascii="Arial" w:eastAsia="Times New Roman" w:hAnsi="Arial" w:cs="Arial"/>
      <w:sz w:val="20"/>
      <w:szCs w:val="20"/>
    </w:rPr>
  </w:style>
  <w:style w:type="paragraph" w:customStyle="1" w:styleId="ParagraphStyle">
    <w:name w:val="Paragraph Style"/>
    <w:uiPriority w:val="99"/>
    <w:rsid w:val="009A64E7"/>
    <w:pPr>
      <w:autoSpaceDE w:val="0"/>
      <w:autoSpaceDN w:val="0"/>
      <w:adjustRightInd w:val="0"/>
    </w:pPr>
    <w:rPr>
      <w:rFonts w:ascii="Arial" w:hAnsi="Arial" w:cs="Arial"/>
      <w:sz w:val="24"/>
      <w:szCs w:val="24"/>
      <w:lang w:eastAsia="en-US"/>
    </w:rPr>
  </w:style>
  <w:style w:type="paragraph" w:customStyle="1" w:styleId="BodyTextIndent">
    <w:name w:val="Body Text Indent.текст"/>
    <w:basedOn w:val="a"/>
    <w:uiPriority w:val="99"/>
    <w:rsid w:val="00490C9B"/>
    <w:pPr>
      <w:spacing w:after="0" w:line="240" w:lineRule="auto"/>
      <w:ind w:firstLine="567"/>
      <w:jc w:val="both"/>
    </w:pPr>
    <w:rPr>
      <w:rFonts w:cs="Calibri"/>
      <w:spacing w:val="-4"/>
      <w:sz w:val="20"/>
      <w:szCs w:val="20"/>
      <w:lang w:eastAsia="ru-RU"/>
    </w:rPr>
  </w:style>
  <w:style w:type="paragraph" w:customStyle="1" w:styleId="10">
    <w:name w:val="Абзац списка1"/>
    <w:basedOn w:val="a"/>
    <w:uiPriority w:val="99"/>
    <w:rsid w:val="00C45523"/>
    <w:pPr>
      <w:suppressAutoHyphens/>
      <w:ind w:left="720"/>
    </w:pPr>
    <w:rPr>
      <w:rFonts w:cs="Calibri"/>
      <w:kern w:val="1"/>
      <w:lang w:eastAsia="ar-SA"/>
    </w:rPr>
  </w:style>
  <w:style w:type="character" w:customStyle="1" w:styleId="apple-converted-space">
    <w:name w:val="apple-converted-space"/>
    <w:basedOn w:val="a0"/>
    <w:uiPriority w:val="99"/>
    <w:rsid w:val="00D00232"/>
    <w:rPr>
      <w:rFonts w:cs="Times New Roman"/>
    </w:rPr>
  </w:style>
  <w:style w:type="character" w:styleId="afa">
    <w:name w:val="Emphasis"/>
    <w:basedOn w:val="a0"/>
    <w:qFormat/>
    <w:rsid w:val="00AB0CE6"/>
    <w:rPr>
      <w:rFonts w:cs="Times New Roman"/>
      <w:i/>
      <w:iCs/>
    </w:rPr>
  </w:style>
  <w:style w:type="paragraph" w:styleId="afb">
    <w:name w:val="Title"/>
    <w:basedOn w:val="a"/>
    <w:link w:val="afc"/>
    <w:qFormat/>
    <w:rsid w:val="00D50CD4"/>
    <w:pPr>
      <w:spacing w:after="0" w:line="240" w:lineRule="auto"/>
      <w:jc w:val="center"/>
    </w:pPr>
    <w:rPr>
      <w:rFonts w:ascii="Times New Roman" w:eastAsia="Times New Roman" w:hAnsi="Times New Roman"/>
      <w:b/>
      <w:bCs/>
      <w:sz w:val="24"/>
      <w:szCs w:val="24"/>
      <w:lang w:eastAsia="ru-RU"/>
    </w:rPr>
  </w:style>
  <w:style w:type="character" w:customStyle="1" w:styleId="afc">
    <w:name w:val="Название Знак"/>
    <w:basedOn w:val="a0"/>
    <w:link w:val="afb"/>
    <w:locked/>
    <w:rsid w:val="00D50CD4"/>
    <w:rPr>
      <w:rFonts w:ascii="Times New Roman" w:hAnsi="Times New Roman" w:cs="Times New Roman"/>
      <w:b/>
      <w:bCs/>
      <w:sz w:val="24"/>
      <w:szCs w:val="24"/>
      <w:lang w:eastAsia="ru-RU"/>
    </w:rPr>
  </w:style>
  <w:style w:type="paragraph" w:styleId="afd">
    <w:name w:val="No Spacing"/>
    <w:uiPriority w:val="99"/>
    <w:qFormat/>
    <w:rsid w:val="004C172E"/>
    <w:rPr>
      <w:rFonts w:ascii="Times New Roman" w:eastAsia="Times New Roman" w:hAnsi="Times New Roman"/>
      <w:sz w:val="24"/>
      <w:szCs w:val="24"/>
    </w:rPr>
  </w:style>
  <w:style w:type="paragraph" w:styleId="afe">
    <w:name w:val="Plain Text"/>
    <w:basedOn w:val="a"/>
    <w:link w:val="aff"/>
    <w:rsid w:val="00D53846"/>
    <w:pPr>
      <w:spacing w:after="0" w:line="240" w:lineRule="auto"/>
    </w:pPr>
    <w:rPr>
      <w:rFonts w:ascii="Courier New" w:eastAsia="Times New Roman" w:hAnsi="Courier New" w:cs="Courier New"/>
      <w:sz w:val="20"/>
      <w:szCs w:val="20"/>
      <w:lang w:eastAsia="ru-RU"/>
    </w:rPr>
  </w:style>
  <w:style w:type="character" w:customStyle="1" w:styleId="aff">
    <w:name w:val="Текст Знак"/>
    <w:basedOn w:val="a0"/>
    <w:link w:val="afe"/>
    <w:locked/>
    <w:rsid w:val="00D53846"/>
    <w:rPr>
      <w:rFonts w:ascii="Courier New" w:hAnsi="Courier New" w:cs="Courier New"/>
      <w:sz w:val="20"/>
      <w:szCs w:val="20"/>
      <w:lang w:eastAsia="ru-RU"/>
    </w:rPr>
  </w:style>
  <w:style w:type="character" w:styleId="aff0">
    <w:name w:val="Hyperlink"/>
    <w:basedOn w:val="a0"/>
    <w:rsid w:val="00B7176C"/>
    <w:rPr>
      <w:rFonts w:cs="Times New Roman"/>
      <w:color w:val="0000FF"/>
      <w:u w:val="single"/>
    </w:rPr>
  </w:style>
  <w:style w:type="character" w:customStyle="1" w:styleId="23">
    <w:name w:val="Знак Знак2"/>
    <w:basedOn w:val="a0"/>
    <w:locked/>
    <w:rsid w:val="00183FC7"/>
    <w:rPr>
      <w:rFonts w:cs="Times New Roman"/>
      <w:b/>
      <w:bCs/>
      <w:sz w:val="24"/>
      <w:szCs w:val="24"/>
      <w:lang w:eastAsia="ru-RU"/>
    </w:rPr>
  </w:style>
  <w:style w:type="paragraph" w:customStyle="1" w:styleId="msolistparagraphcxspmiddle">
    <w:name w:val="msolistparagraphcxspmiddle"/>
    <w:basedOn w:val="a"/>
    <w:uiPriority w:val="99"/>
    <w:rsid w:val="00F319E3"/>
    <w:pPr>
      <w:spacing w:before="30" w:after="30" w:line="240" w:lineRule="auto"/>
    </w:pPr>
    <w:rPr>
      <w:rFonts w:ascii="Times New Roman" w:eastAsia="Times New Roman" w:hAnsi="Times New Roman"/>
      <w:sz w:val="20"/>
      <w:szCs w:val="20"/>
      <w:lang w:eastAsia="ru-RU"/>
    </w:rPr>
  </w:style>
  <w:style w:type="paragraph" w:customStyle="1" w:styleId="Standard">
    <w:name w:val="Standard"/>
    <w:uiPriority w:val="99"/>
    <w:rsid w:val="003A523D"/>
    <w:pPr>
      <w:suppressAutoHyphens/>
      <w:autoSpaceDN w:val="0"/>
      <w:textAlignment w:val="baseline"/>
    </w:pPr>
    <w:rPr>
      <w:rFonts w:ascii="Times New Roman" w:hAnsi="Times New Roman" w:cs="Mangal"/>
      <w:kern w:val="3"/>
      <w:sz w:val="24"/>
      <w:szCs w:val="24"/>
      <w:lang w:eastAsia="zh-CN" w:bidi="hi-IN"/>
    </w:rPr>
  </w:style>
  <w:style w:type="paragraph" w:customStyle="1" w:styleId="Heading21">
    <w:name w:val="Heading 21"/>
    <w:basedOn w:val="Standard"/>
    <w:next w:val="Standard"/>
    <w:uiPriority w:val="99"/>
    <w:rsid w:val="003A523D"/>
    <w:pPr>
      <w:keepNext/>
      <w:spacing w:line="360" w:lineRule="auto"/>
      <w:ind w:firstLine="708"/>
      <w:jc w:val="center"/>
      <w:outlineLvl w:val="1"/>
    </w:pPr>
    <w:rPr>
      <w:rFonts w:eastAsia="Times New Roman"/>
      <w:b/>
      <w:bCs/>
      <w:sz w:val="28"/>
      <w:szCs w:val="28"/>
      <w:u w:val="single"/>
    </w:rPr>
  </w:style>
  <w:style w:type="character" w:customStyle="1" w:styleId="aff1">
    <w:name w:val="Цветовое выделение"/>
    <w:uiPriority w:val="99"/>
    <w:rsid w:val="00485F77"/>
    <w:rPr>
      <w:b/>
      <w:color w:val="26282F"/>
    </w:rPr>
  </w:style>
  <w:style w:type="character" w:styleId="aff2">
    <w:name w:val="annotation reference"/>
    <w:basedOn w:val="a0"/>
    <w:rsid w:val="006915A3"/>
    <w:rPr>
      <w:rFonts w:cs="Times New Roman"/>
      <w:sz w:val="16"/>
      <w:szCs w:val="16"/>
    </w:rPr>
  </w:style>
  <w:style w:type="paragraph" w:styleId="aff3">
    <w:name w:val="annotation text"/>
    <w:basedOn w:val="a"/>
    <w:link w:val="aff4"/>
    <w:uiPriority w:val="99"/>
    <w:semiHidden/>
    <w:rsid w:val="006915A3"/>
    <w:pPr>
      <w:spacing w:line="240" w:lineRule="auto"/>
    </w:pPr>
    <w:rPr>
      <w:sz w:val="20"/>
      <w:szCs w:val="20"/>
    </w:rPr>
  </w:style>
  <w:style w:type="character" w:customStyle="1" w:styleId="aff4">
    <w:name w:val="Текст примечания Знак"/>
    <w:basedOn w:val="a0"/>
    <w:link w:val="aff3"/>
    <w:uiPriority w:val="99"/>
    <w:semiHidden/>
    <w:locked/>
    <w:rsid w:val="006915A3"/>
    <w:rPr>
      <w:rFonts w:cs="Times New Roman"/>
      <w:sz w:val="20"/>
      <w:szCs w:val="20"/>
    </w:rPr>
  </w:style>
  <w:style w:type="paragraph" w:styleId="aff5">
    <w:name w:val="annotation subject"/>
    <w:basedOn w:val="aff3"/>
    <w:next w:val="aff3"/>
    <w:link w:val="aff6"/>
    <w:uiPriority w:val="99"/>
    <w:semiHidden/>
    <w:rsid w:val="006915A3"/>
    <w:rPr>
      <w:b/>
      <w:bCs/>
    </w:rPr>
  </w:style>
  <w:style w:type="character" w:customStyle="1" w:styleId="aff6">
    <w:name w:val="Тема примечания Знак"/>
    <w:basedOn w:val="aff4"/>
    <w:link w:val="aff5"/>
    <w:uiPriority w:val="99"/>
    <w:semiHidden/>
    <w:locked/>
    <w:rsid w:val="006915A3"/>
    <w:rPr>
      <w:b/>
      <w:bCs/>
    </w:rPr>
  </w:style>
  <w:style w:type="paragraph" w:customStyle="1" w:styleId="c7">
    <w:name w:val="c7"/>
    <w:basedOn w:val="a"/>
    <w:uiPriority w:val="99"/>
    <w:rsid w:val="00414B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uiPriority w:val="99"/>
    <w:rsid w:val="00414B3E"/>
    <w:rPr>
      <w:rFonts w:cs="Times New Roman"/>
    </w:rPr>
  </w:style>
  <w:style w:type="paragraph" w:customStyle="1" w:styleId="210">
    <w:name w:val="Заголовок 21"/>
    <w:basedOn w:val="Standard"/>
    <w:next w:val="Standard"/>
    <w:uiPriority w:val="99"/>
    <w:rsid w:val="006E6989"/>
    <w:pPr>
      <w:keepNext/>
      <w:spacing w:line="360" w:lineRule="auto"/>
      <w:ind w:firstLine="708"/>
      <w:jc w:val="center"/>
      <w:outlineLvl w:val="1"/>
    </w:pPr>
    <w:rPr>
      <w:rFonts w:eastAsia="Times New Roman"/>
      <w:b/>
      <w:bCs/>
      <w:sz w:val="28"/>
      <w:szCs w:val="28"/>
      <w:u w:val="single"/>
    </w:rPr>
  </w:style>
  <w:style w:type="paragraph" w:styleId="33">
    <w:name w:val="Body Text Indent 3"/>
    <w:basedOn w:val="a"/>
    <w:link w:val="34"/>
    <w:rsid w:val="00723607"/>
    <w:pPr>
      <w:spacing w:after="120"/>
      <w:ind w:left="283"/>
    </w:pPr>
    <w:rPr>
      <w:sz w:val="16"/>
      <w:szCs w:val="16"/>
    </w:rPr>
  </w:style>
  <w:style w:type="character" w:customStyle="1" w:styleId="34">
    <w:name w:val="Основной текст с отступом 3 Знак"/>
    <w:basedOn w:val="a0"/>
    <w:link w:val="33"/>
    <w:locked/>
    <w:rsid w:val="00723607"/>
    <w:rPr>
      <w:rFonts w:ascii="Calibri" w:hAnsi="Calibri" w:cs="Times New Roman"/>
      <w:sz w:val="16"/>
      <w:szCs w:val="16"/>
      <w:lang w:val="ru-RU" w:eastAsia="en-US" w:bidi="ar-SA"/>
    </w:rPr>
  </w:style>
  <w:style w:type="paragraph" w:customStyle="1" w:styleId="24">
    <w:name w:val="Абзац списка2"/>
    <w:basedOn w:val="a"/>
    <w:uiPriority w:val="99"/>
    <w:rsid w:val="00723607"/>
    <w:pPr>
      <w:ind w:left="720"/>
      <w:contextualSpacing/>
    </w:pPr>
    <w:rPr>
      <w:rFonts w:eastAsia="Times New Roman"/>
      <w:lang w:eastAsia="ru-RU"/>
    </w:rPr>
  </w:style>
  <w:style w:type="paragraph" w:customStyle="1" w:styleId="p8">
    <w:name w:val="p8"/>
    <w:basedOn w:val="a"/>
    <w:uiPriority w:val="99"/>
    <w:rsid w:val="007236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00444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listparagraph">
    <w:name w:val="listparagraph"/>
    <w:basedOn w:val="a"/>
    <w:rsid w:val="0000444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cxspmiddle">
    <w:name w:val="listparagraphcxspmiddle"/>
    <w:basedOn w:val="a"/>
    <w:rsid w:val="0000444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cxsplast">
    <w:name w:val="listparagraphcxsplast"/>
    <w:basedOn w:val="a"/>
    <w:rsid w:val="0000444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2">
    <w:name w:val="style22"/>
    <w:basedOn w:val="a"/>
    <w:rsid w:val="000044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9">
    <w:name w:val="fontstyle49"/>
    <w:rsid w:val="00004441"/>
  </w:style>
  <w:style w:type="character" w:customStyle="1" w:styleId="12">
    <w:name w:val="Заголовок 1 Знак"/>
    <w:basedOn w:val="a0"/>
    <w:link w:val="1"/>
    <w:rsid w:val="006A7352"/>
    <w:rPr>
      <w:rFonts w:asciiTheme="majorHAnsi" w:eastAsiaTheme="majorEastAsia" w:hAnsiTheme="majorHAnsi" w:cstheme="majorBidi"/>
      <w:b/>
      <w:bCs/>
      <w:kern w:val="32"/>
      <w:sz w:val="32"/>
      <w:szCs w:val="32"/>
      <w:lang w:eastAsia="en-US"/>
    </w:rPr>
  </w:style>
  <w:style w:type="paragraph" w:customStyle="1" w:styleId="normacttext">
    <w:name w:val="norm_act_text"/>
    <w:basedOn w:val="a"/>
    <w:rsid w:val="006A73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1">
    <w:name w:val="Основной текст (5)_"/>
    <w:link w:val="52"/>
    <w:rsid w:val="006A7352"/>
    <w:rPr>
      <w:rFonts w:ascii="Times New Roman" w:eastAsia="Times New Roman" w:hAnsi="Times New Roman"/>
      <w:b/>
      <w:bCs/>
      <w:sz w:val="28"/>
      <w:szCs w:val="28"/>
      <w:shd w:val="clear" w:color="auto" w:fill="FFFFFF"/>
    </w:rPr>
  </w:style>
  <w:style w:type="paragraph" w:customStyle="1" w:styleId="52">
    <w:name w:val="Основной текст (5)"/>
    <w:basedOn w:val="a"/>
    <w:link w:val="51"/>
    <w:rsid w:val="006A7352"/>
    <w:pPr>
      <w:widowControl w:val="0"/>
      <w:shd w:val="clear" w:color="auto" w:fill="FFFFFF"/>
      <w:spacing w:before="60" w:after="0" w:line="658" w:lineRule="exact"/>
      <w:jc w:val="center"/>
    </w:pPr>
    <w:rPr>
      <w:rFonts w:ascii="Times New Roman" w:eastAsia="Times New Roman" w:hAnsi="Times New Roman"/>
      <w:b/>
      <w:bCs/>
      <w:sz w:val="28"/>
      <w:szCs w:val="28"/>
      <w:lang w:eastAsia="ru-RU"/>
    </w:rPr>
  </w:style>
  <w:style w:type="character" w:customStyle="1" w:styleId="25">
    <w:name w:val="Основной текст (2)_"/>
    <w:link w:val="26"/>
    <w:rsid w:val="006A7352"/>
    <w:rPr>
      <w:rFonts w:ascii="Times New Roman" w:eastAsia="Times New Roman" w:hAnsi="Times New Roman"/>
      <w:sz w:val="28"/>
      <w:szCs w:val="28"/>
      <w:shd w:val="clear" w:color="auto" w:fill="FFFFFF"/>
    </w:rPr>
  </w:style>
  <w:style w:type="paragraph" w:customStyle="1" w:styleId="26">
    <w:name w:val="Основной текст (2)"/>
    <w:basedOn w:val="a"/>
    <w:link w:val="25"/>
    <w:rsid w:val="006A7352"/>
    <w:pPr>
      <w:widowControl w:val="0"/>
      <w:shd w:val="clear" w:color="auto" w:fill="FFFFFF"/>
      <w:spacing w:before="600" w:after="0" w:line="326" w:lineRule="exact"/>
      <w:ind w:hanging="340"/>
      <w:jc w:val="both"/>
    </w:pPr>
    <w:rPr>
      <w:rFonts w:ascii="Times New Roman" w:eastAsia="Times New Roman" w:hAnsi="Times New Roman"/>
      <w:sz w:val="28"/>
      <w:szCs w:val="28"/>
      <w:lang w:eastAsia="ru-RU"/>
    </w:rPr>
  </w:style>
  <w:style w:type="character" w:customStyle="1" w:styleId="27">
    <w:name w:val="Основной текст (2) + Полужирный;Курсив"/>
    <w:rsid w:val="006A735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3">
    <w:name w:val="Основной текст (6)_"/>
    <w:link w:val="64"/>
    <w:rsid w:val="006A7352"/>
    <w:rPr>
      <w:rFonts w:ascii="Times New Roman" w:eastAsia="Times New Roman" w:hAnsi="Times New Roman"/>
      <w:b/>
      <w:bCs/>
      <w:i/>
      <w:iCs/>
      <w:sz w:val="28"/>
      <w:szCs w:val="28"/>
      <w:shd w:val="clear" w:color="auto" w:fill="FFFFFF"/>
    </w:rPr>
  </w:style>
  <w:style w:type="paragraph" w:customStyle="1" w:styleId="64">
    <w:name w:val="Основной текст (6)"/>
    <w:basedOn w:val="a"/>
    <w:link w:val="63"/>
    <w:rsid w:val="006A7352"/>
    <w:pPr>
      <w:widowControl w:val="0"/>
      <w:shd w:val="clear" w:color="auto" w:fill="FFFFFF"/>
      <w:spacing w:after="0" w:line="322" w:lineRule="exact"/>
    </w:pPr>
    <w:rPr>
      <w:rFonts w:ascii="Times New Roman" w:eastAsia="Times New Roman" w:hAnsi="Times New Roman"/>
      <w:b/>
      <w:bCs/>
      <w:i/>
      <w:iCs/>
      <w:sz w:val="28"/>
      <w:szCs w:val="28"/>
      <w:lang w:eastAsia="ru-RU"/>
    </w:rPr>
  </w:style>
  <w:style w:type="character" w:customStyle="1" w:styleId="65">
    <w:name w:val="Основной текст (6) + Не полужирный;Не курсив"/>
    <w:rsid w:val="006A735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
    <w:rsid w:val="006A735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3">
    <w:name w:val="Основной текст (5) + Не полужирный"/>
    <w:rsid w:val="006A735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10">
    <w:name w:val="Основной текст (11)_"/>
    <w:link w:val="111"/>
    <w:rsid w:val="006A7352"/>
    <w:rPr>
      <w:rFonts w:ascii="Times New Roman" w:eastAsia="Times New Roman" w:hAnsi="Times New Roman"/>
      <w:i/>
      <w:iCs/>
      <w:shd w:val="clear" w:color="auto" w:fill="FFFFFF"/>
    </w:rPr>
  </w:style>
  <w:style w:type="paragraph" w:customStyle="1" w:styleId="111">
    <w:name w:val="Основной текст (11)"/>
    <w:basedOn w:val="a"/>
    <w:link w:val="110"/>
    <w:rsid w:val="006A7352"/>
    <w:pPr>
      <w:widowControl w:val="0"/>
      <w:shd w:val="clear" w:color="auto" w:fill="FFFFFF"/>
      <w:spacing w:after="0" w:line="298" w:lineRule="exact"/>
      <w:jc w:val="both"/>
    </w:pPr>
    <w:rPr>
      <w:rFonts w:ascii="Times New Roman" w:eastAsia="Times New Roman" w:hAnsi="Times New Roman"/>
      <w:i/>
      <w:iCs/>
      <w:lang w:eastAsia="ru-RU"/>
    </w:rPr>
  </w:style>
  <w:style w:type="character" w:customStyle="1" w:styleId="212pt">
    <w:name w:val="Основной текст (2) + 12 pt"/>
    <w:rsid w:val="006A73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pt">
    <w:name w:val="Основной текст (2) + Интервал 2 pt"/>
    <w:rsid w:val="006A735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66">
    <w:name w:val="Основной текст (6) + Не курсив"/>
    <w:rsid w:val="006A735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Style2">
    <w:name w:val="Style2"/>
    <w:basedOn w:val="a"/>
    <w:rsid w:val="006A7352"/>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uiPriority w:val="99"/>
    <w:rsid w:val="006A7352"/>
    <w:rPr>
      <w:rFonts w:ascii="Times New Roman" w:hAnsi="Times New Roman" w:cs="Times New Roman"/>
      <w:sz w:val="22"/>
      <w:szCs w:val="22"/>
    </w:rPr>
  </w:style>
  <w:style w:type="paragraph" w:customStyle="1" w:styleId="dash041e005f0431005f044b005f0447005f043d005f044b005f0439">
    <w:name w:val="dash041e_005f0431_005f044b_005f0447_005f043d_005f044b_005f0439"/>
    <w:basedOn w:val="a"/>
    <w:rsid w:val="006A7352"/>
    <w:pPr>
      <w:spacing w:after="0" w:line="240" w:lineRule="auto"/>
    </w:pPr>
    <w:rPr>
      <w:rFonts w:ascii="Times New Roman" w:eastAsia="Times New Roman" w:hAnsi="Times New Roman"/>
      <w:sz w:val="24"/>
      <w:szCs w:val="24"/>
      <w:lang w:eastAsia="ru-RU"/>
    </w:rPr>
  </w:style>
  <w:style w:type="paragraph" w:customStyle="1" w:styleId="default0">
    <w:name w:val="default"/>
    <w:basedOn w:val="a"/>
    <w:rsid w:val="006A735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6A7352"/>
    <w:rPr>
      <w:rFonts w:ascii="Times New Roman" w:hAnsi="Times New Roman" w:cs="Times New Roman" w:hint="default"/>
      <w:strike w:val="0"/>
      <w:dstrike w:val="0"/>
      <w:sz w:val="24"/>
      <w:szCs w:val="24"/>
      <w:u w:val="none"/>
      <w:effect w:val="none"/>
    </w:rPr>
  </w:style>
  <w:style w:type="character" w:customStyle="1" w:styleId="211">
    <w:name w:val="Заголовок 2 Знак1"/>
    <w:locked/>
    <w:rsid w:val="006A7352"/>
    <w:rPr>
      <w:b/>
      <w:bCs/>
      <w:sz w:val="28"/>
      <w:szCs w:val="28"/>
      <w:u w:val="single"/>
      <w:lang w:val="ru-RU" w:eastAsia="ru-RU" w:bidi="ar-SA"/>
    </w:rPr>
  </w:style>
  <w:style w:type="character" w:customStyle="1" w:styleId="13">
    <w:name w:val="Основной текст с отступом Знак1"/>
    <w:aliases w:val="Основной текст 1 Знак"/>
    <w:link w:val="aff7"/>
    <w:locked/>
    <w:rsid w:val="006A7352"/>
    <w:rPr>
      <w:sz w:val="24"/>
      <w:szCs w:val="24"/>
    </w:rPr>
  </w:style>
  <w:style w:type="paragraph" w:styleId="aff7">
    <w:name w:val="Body Text Indent"/>
    <w:aliases w:val="Основной текст 1"/>
    <w:basedOn w:val="a"/>
    <w:link w:val="13"/>
    <w:rsid w:val="006A7352"/>
    <w:pPr>
      <w:spacing w:after="120" w:line="240" w:lineRule="auto"/>
      <w:ind w:left="283"/>
    </w:pPr>
    <w:rPr>
      <w:sz w:val="24"/>
      <w:szCs w:val="24"/>
      <w:lang w:eastAsia="ru-RU"/>
    </w:rPr>
  </w:style>
  <w:style w:type="character" w:customStyle="1" w:styleId="aff8">
    <w:name w:val="Основной текст с отступом Знак"/>
    <w:basedOn w:val="a0"/>
    <w:link w:val="aff7"/>
    <w:rsid w:val="006A7352"/>
    <w:rPr>
      <w:lang w:eastAsia="en-US"/>
    </w:rPr>
  </w:style>
  <w:style w:type="paragraph" w:customStyle="1" w:styleId="aff9">
    <w:name w:val="Знак Знак Знак Знак Знак Знак Знак Знак Знак Знак"/>
    <w:basedOn w:val="a"/>
    <w:rsid w:val="006A7352"/>
    <w:pPr>
      <w:spacing w:after="160" w:line="240" w:lineRule="exact"/>
    </w:pPr>
    <w:rPr>
      <w:rFonts w:ascii="Verdana" w:eastAsia="Times New Roman" w:hAnsi="Verdana" w:cs="Verdana"/>
      <w:sz w:val="20"/>
      <w:szCs w:val="20"/>
      <w:lang w:val="en-US"/>
    </w:rPr>
  </w:style>
  <w:style w:type="paragraph" w:customStyle="1" w:styleId="ConsPlusTitle">
    <w:name w:val="ConsPlusTitle"/>
    <w:rsid w:val="006A7352"/>
    <w:pPr>
      <w:widowControl w:val="0"/>
      <w:autoSpaceDE w:val="0"/>
      <w:autoSpaceDN w:val="0"/>
      <w:adjustRightInd w:val="0"/>
      <w:jc w:val="both"/>
    </w:pPr>
    <w:rPr>
      <w:rFonts w:ascii="Arial" w:eastAsia="Times New Roman" w:hAnsi="Arial" w:cs="Arial"/>
      <w:b/>
      <w:bCs/>
      <w:sz w:val="20"/>
      <w:szCs w:val="20"/>
    </w:rPr>
  </w:style>
  <w:style w:type="character" w:customStyle="1" w:styleId="StrongEmphasis">
    <w:name w:val="Strong Emphasis"/>
    <w:rsid w:val="006A7352"/>
    <w:rPr>
      <w:rFonts w:ascii="Times New Roman" w:eastAsia="Times New Roman" w:hAnsi="Times New Roman" w:cs="Times New Roman" w:hint="default"/>
      <w:b/>
      <w:bCs/>
    </w:rPr>
  </w:style>
  <w:style w:type="character" w:customStyle="1" w:styleId="14">
    <w:name w:val="Нижний колонтитул Знак1"/>
    <w:uiPriority w:val="99"/>
    <w:locked/>
    <w:rsid w:val="006A7352"/>
    <w:rPr>
      <w:rFonts w:ascii="Times New Roman" w:eastAsia="Times New Roman" w:hAnsi="Times New Roman"/>
      <w:sz w:val="24"/>
      <w:szCs w:val="24"/>
    </w:rPr>
  </w:style>
  <w:style w:type="paragraph" w:customStyle="1" w:styleId="dash041e0431044b0447043d044b0439">
    <w:name w:val="dash041e_0431_044b_0447_043d_044b_0439"/>
    <w:basedOn w:val="a"/>
    <w:rsid w:val="006A7352"/>
    <w:pPr>
      <w:spacing w:after="0" w:line="240" w:lineRule="auto"/>
    </w:pPr>
    <w:rPr>
      <w:rFonts w:ascii="Times New Roman" w:eastAsia="Times New Roman" w:hAnsi="Times New Roman"/>
      <w:sz w:val="24"/>
      <w:szCs w:val="24"/>
      <w:lang w:eastAsia="ru-RU"/>
    </w:rPr>
  </w:style>
  <w:style w:type="paragraph" w:customStyle="1" w:styleId="affa">
    <w:name w:val="Знак Знак Знак"/>
    <w:basedOn w:val="a"/>
    <w:rsid w:val="006A7352"/>
    <w:pPr>
      <w:spacing w:before="100" w:beforeAutospacing="1" w:after="100" w:afterAutospacing="1" w:line="240" w:lineRule="auto"/>
    </w:pPr>
    <w:rPr>
      <w:rFonts w:ascii="Tahoma" w:eastAsia="Times New Roman" w:hAnsi="Tahoma"/>
      <w:sz w:val="20"/>
      <w:szCs w:val="2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A7352"/>
    <w:pPr>
      <w:spacing w:after="0" w:line="240" w:lineRule="auto"/>
      <w:ind w:left="720" w:firstLine="700"/>
      <w:jc w:val="both"/>
    </w:pPr>
    <w:rPr>
      <w:rFonts w:ascii="Times New Roman" w:eastAsia="Times New Roman" w:hAnsi="Times New Roman"/>
      <w:sz w:val="24"/>
      <w:szCs w:val="24"/>
      <w:lang w:eastAsia="ru-RU"/>
    </w:rPr>
  </w:style>
  <w:style w:type="paragraph" w:customStyle="1" w:styleId="Zag3">
    <w:name w:val="Zag_3"/>
    <w:basedOn w:val="a"/>
    <w:rsid w:val="006A7352"/>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paragraph" w:customStyle="1" w:styleId="15">
    <w:name w:val="Обычный1"/>
    <w:rsid w:val="006A7352"/>
    <w:pPr>
      <w:widowControl w:val="0"/>
      <w:jc w:val="both"/>
    </w:pPr>
    <w:rPr>
      <w:rFonts w:ascii="Times New Roman" w:eastAsia="Times New Roman" w:hAnsi="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A7352"/>
    <w:rPr>
      <w:rFonts w:ascii="Times New Roman" w:hAnsi="Times New Roman" w:cs="Times New Roman" w:hint="default"/>
      <w:strike w:val="0"/>
      <w:dstrike w:val="0"/>
      <w:sz w:val="24"/>
      <w:szCs w:val="24"/>
      <w:u w:val="none"/>
      <w:effect w:val="none"/>
    </w:rPr>
  </w:style>
  <w:style w:type="character" w:customStyle="1" w:styleId="16">
    <w:name w:val="Название Знак1"/>
    <w:locked/>
    <w:rsid w:val="006A7352"/>
    <w:rPr>
      <w:b/>
      <w:bCs/>
      <w:sz w:val="28"/>
      <w:szCs w:val="24"/>
    </w:rPr>
  </w:style>
  <w:style w:type="paragraph" w:customStyle="1" w:styleId="212">
    <w:name w:val="Основной текст с отступом 21"/>
    <w:basedOn w:val="a"/>
    <w:rsid w:val="006A7352"/>
    <w:pPr>
      <w:widowControl w:val="0"/>
      <w:suppressAutoHyphens/>
      <w:spacing w:after="120" w:line="480" w:lineRule="auto"/>
      <w:ind w:left="283"/>
    </w:pPr>
    <w:rPr>
      <w:rFonts w:ascii="Times New Roman" w:hAnsi="Times New Roman"/>
      <w:kern w:val="1"/>
      <w:sz w:val="24"/>
      <w:szCs w:val="24"/>
      <w:lang w:eastAsia="hi-IN" w:bidi="hi-IN"/>
    </w:rPr>
  </w:style>
  <w:style w:type="character" w:customStyle="1" w:styleId="HTML">
    <w:name w:val="Стандартный HTML Знак"/>
    <w:link w:val="HTML0"/>
    <w:locked/>
    <w:rsid w:val="006A7352"/>
    <w:rPr>
      <w:rFonts w:ascii="Courier New" w:hAnsi="Courier New" w:cs="Courier New"/>
    </w:rPr>
  </w:style>
  <w:style w:type="paragraph" w:styleId="HTML0">
    <w:name w:val="HTML Preformatted"/>
    <w:basedOn w:val="a"/>
    <w:link w:val="HTML"/>
    <w:rsid w:val="006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1">
    <w:name w:val="Стандартный HTML Знак1"/>
    <w:basedOn w:val="a0"/>
    <w:link w:val="HTML0"/>
    <w:uiPriority w:val="99"/>
    <w:semiHidden/>
    <w:rsid w:val="006A7352"/>
    <w:rPr>
      <w:rFonts w:ascii="Courier New" w:hAnsi="Courier New" w:cs="Courier New"/>
      <w:sz w:val="20"/>
      <w:szCs w:val="20"/>
      <w:lang w:eastAsia="en-US"/>
    </w:rPr>
  </w:style>
  <w:style w:type="character" w:customStyle="1" w:styleId="160">
    <w:name w:val="Знак Знак16"/>
    <w:locked/>
    <w:rsid w:val="006A7352"/>
    <w:rPr>
      <w:rFonts w:ascii="Cambria" w:hAnsi="Cambria"/>
      <w:b/>
      <w:color w:val="4F81BD"/>
      <w:sz w:val="26"/>
      <w:szCs w:val="26"/>
      <w:lang w:val="ru-RU" w:eastAsia="ru-RU" w:bidi="ar-SA"/>
    </w:rPr>
  </w:style>
  <w:style w:type="character" w:customStyle="1" w:styleId="311">
    <w:name w:val="Заголовок 3 Знак1"/>
    <w:locked/>
    <w:rsid w:val="006A7352"/>
    <w:rPr>
      <w:rFonts w:ascii="Arial" w:hAnsi="Arial" w:cs="Arial"/>
      <w:b/>
      <w:bCs/>
      <w:sz w:val="26"/>
      <w:szCs w:val="26"/>
      <w:lang w:val="ru-RU" w:eastAsia="ru-RU" w:bidi="ar-SA"/>
    </w:rPr>
  </w:style>
  <w:style w:type="character" w:styleId="affb">
    <w:name w:val="FollowedHyperlink"/>
    <w:rsid w:val="006A7352"/>
    <w:rPr>
      <w:color w:val="800080"/>
      <w:u w:val="single"/>
    </w:rPr>
  </w:style>
  <w:style w:type="paragraph" w:styleId="17">
    <w:name w:val="toc 1"/>
    <w:basedOn w:val="a"/>
    <w:next w:val="a"/>
    <w:autoRedefine/>
    <w:locked/>
    <w:rsid w:val="006A7352"/>
    <w:pPr>
      <w:tabs>
        <w:tab w:val="right" w:leader="dot" w:pos="9345"/>
      </w:tabs>
      <w:spacing w:before="120" w:after="0" w:line="240" w:lineRule="auto"/>
    </w:pPr>
    <w:rPr>
      <w:rFonts w:ascii="Arial" w:eastAsia="Times New Roman" w:hAnsi="Arial"/>
      <w:b/>
      <w:caps/>
      <w:sz w:val="28"/>
      <w:szCs w:val="24"/>
      <w:lang w:bidi="en-US"/>
    </w:rPr>
  </w:style>
  <w:style w:type="paragraph" w:styleId="29">
    <w:name w:val="toc 2"/>
    <w:basedOn w:val="a"/>
    <w:next w:val="a"/>
    <w:autoRedefine/>
    <w:locked/>
    <w:rsid w:val="006A7352"/>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5">
    <w:name w:val="toc 3"/>
    <w:basedOn w:val="a"/>
    <w:next w:val="a"/>
    <w:autoRedefine/>
    <w:locked/>
    <w:rsid w:val="006A7352"/>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41">
    <w:name w:val="toc 4"/>
    <w:basedOn w:val="a"/>
    <w:next w:val="a"/>
    <w:autoRedefine/>
    <w:locked/>
    <w:rsid w:val="006A7352"/>
    <w:pPr>
      <w:spacing w:after="100"/>
      <w:ind w:left="660"/>
    </w:pPr>
    <w:rPr>
      <w:rFonts w:ascii="Times New Roman" w:eastAsia="Times New Roman" w:hAnsi="Times New Roman"/>
      <w:lang w:eastAsia="ru-RU"/>
    </w:rPr>
  </w:style>
  <w:style w:type="paragraph" w:styleId="54">
    <w:name w:val="toc 5"/>
    <w:basedOn w:val="a"/>
    <w:next w:val="a"/>
    <w:autoRedefine/>
    <w:locked/>
    <w:rsid w:val="006A7352"/>
    <w:pPr>
      <w:spacing w:after="100"/>
      <w:ind w:left="880"/>
    </w:pPr>
    <w:rPr>
      <w:rFonts w:ascii="Times New Roman" w:eastAsia="Times New Roman" w:hAnsi="Times New Roman"/>
      <w:lang w:eastAsia="ru-RU"/>
    </w:rPr>
  </w:style>
  <w:style w:type="paragraph" w:styleId="67">
    <w:name w:val="toc 6"/>
    <w:basedOn w:val="a"/>
    <w:next w:val="a"/>
    <w:autoRedefine/>
    <w:locked/>
    <w:rsid w:val="006A7352"/>
    <w:pPr>
      <w:spacing w:after="100"/>
      <w:ind w:left="1100"/>
    </w:pPr>
    <w:rPr>
      <w:rFonts w:ascii="Times New Roman" w:eastAsia="Times New Roman" w:hAnsi="Times New Roman"/>
      <w:lang w:eastAsia="ru-RU"/>
    </w:rPr>
  </w:style>
  <w:style w:type="paragraph" w:styleId="71">
    <w:name w:val="toc 7"/>
    <w:basedOn w:val="a"/>
    <w:next w:val="a"/>
    <w:autoRedefine/>
    <w:locked/>
    <w:rsid w:val="006A7352"/>
    <w:pPr>
      <w:spacing w:after="100"/>
      <w:ind w:left="1320"/>
    </w:pPr>
    <w:rPr>
      <w:rFonts w:ascii="Times New Roman" w:eastAsia="Times New Roman" w:hAnsi="Times New Roman"/>
      <w:lang w:eastAsia="ru-RU"/>
    </w:rPr>
  </w:style>
  <w:style w:type="paragraph" w:styleId="81">
    <w:name w:val="toc 8"/>
    <w:basedOn w:val="a"/>
    <w:next w:val="a"/>
    <w:autoRedefine/>
    <w:locked/>
    <w:rsid w:val="006A7352"/>
    <w:pPr>
      <w:spacing w:after="100"/>
      <w:ind w:left="1540"/>
    </w:pPr>
    <w:rPr>
      <w:rFonts w:ascii="Times New Roman" w:eastAsia="Times New Roman" w:hAnsi="Times New Roman"/>
      <w:lang w:eastAsia="ru-RU"/>
    </w:rPr>
  </w:style>
  <w:style w:type="paragraph" w:styleId="91">
    <w:name w:val="toc 9"/>
    <w:basedOn w:val="a"/>
    <w:next w:val="a"/>
    <w:autoRedefine/>
    <w:locked/>
    <w:rsid w:val="006A7352"/>
    <w:pPr>
      <w:spacing w:after="100"/>
      <w:ind w:left="1760"/>
    </w:pPr>
    <w:rPr>
      <w:rFonts w:ascii="Times New Roman" w:eastAsia="Times New Roman" w:hAnsi="Times New Roman"/>
      <w:lang w:eastAsia="ru-RU"/>
    </w:rPr>
  </w:style>
  <w:style w:type="character" w:customStyle="1" w:styleId="72">
    <w:name w:val="Знак Знак7"/>
    <w:locked/>
    <w:rsid w:val="006A7352"/>
    <w:rPr>
      <w:rFonts w:ascii="Calibri" w:eastAsia="Calibri" w:hAnsi="Calibri"/>
      <w:sz w:val="24"/>
      <w:szCs w:val="24"/>
      <w:lang w:val="en-US" w:eastAsia="ru-RU" w:bidi="ar-SA"/>
    </w:rPr>
  </w:style>
  <w:style w:type="paragraph" w:styleId="affc">
    <w:name w:val="caption"/>
    <w:basedOn w:val="a"/>
    <w:next w:val="a"/>
    <w:qFormat/>
    <w:locked/>
    <w:rsid w:val="006A7352"/>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styleId="2a">
    <w:name w:val="List Bullet 2"/>
    <w:basedOn w:val="a"/>
    <w:autoRedefine/>
    <w:rsid w:val="006A7352"/>
    <w:pPr>
      <w:tabs>
        <w:tab w:val="num" w:pos="720"/>
      </w:tabs>
      <w:spacing w:before="60" w:after="60" w:line="240" w:lineRule="auto"/>
      <w:ind w:firstLine="720"/>
      <w:jc w:val="both"/>
    </w:pPr>
    <w:rPr>
      <w:rFonts w:ascii="Times New Roman" w:eastAsia="Times New Roman" w:hAnsi="Times New Roman"/>
      <w:sz w:val="24"/>
      <w:szCs w:val="24"/>
      <w:lang w:eastAsia="ru-RU"/>
    </w:rPr>
  </w:style>
  <w:style w:type="character" w:customStyle="1" w:styleId="55">
    <w:name w:val="Знак Знак5"/>
    <w:locked/>
    <w:rsid w:val="006A7352"/>
    <w:rPr>
      <w:rFonts w:ascii="Arial" w:hAnsi="Arial" w:cs="Arial"/>
      <w:b/>
      <w:bCs/>
      <w:sz w:val="28"/>
      <w:szCs w:val="26"/>
      <w:lang w:val="ru-RU" w:eastAsia="ru-RU" w:bidi="ar-SA"/>
    </w:rPr>
  </w:style>
  <w:style w:type="character" w:customStyle="1" w:styleId="42">
    <w:name w:val="Знак Знак4"/>
    <w:locked/>
    <w:rsid w:val="006A7352"/>
    <w:rPr>
      <w:sz w:val="24"/>
      <w:szCs w:val="24"/>
      <w:lang w:val="ru-RU" w:eastAsia="ru-RU" w:bidi="ar-SA"/>
    </w:rPr>
  </w:style>
  <w:style w:type="character" w:customStyle="1" w:styleId="18">
    <w:name w:val="Подзаголовок Знак1"/>
    <w:link w:val="affd"/>
    <w:locked/>
    <w:rsid w:val="006A7352"/>
    <w:rPr>
      <w:rFonts w:ascii="Arial" w:hAnsi="Arial" w:cs="Arial"/>
      <w:sz w:val="24"/>
      <w:szCs w:val="24"/>
      <w:lang w:eastAsia="en-US" w:bidi="en-US"/>
    </w:rPr>
  </w:style>
  <w:style w:type="paragraph" w:styleId="affd">
    <w:name w:val="Subtitle"/>
    <w:basedOn w:val="a"/>
    <w:next w:val="a"/>
    <w:link w:val="18"/>
    <w:qFormat/>
    <w:locked/>
    <w:rsid w:val="006A7352"/>
    <w:pPr>
      <w:spacing w:after="60" w:line="240" w:lineRule="auto"/>
      <w:ind w:firstLine="709"/>
      <w:jc w:val="center"/>
      <w:outlineLvl w:val="1"/>
    </w:pPr>
    <w:rPr>
      <w:rFonts w:ascii="Arial" w:hAnsi="Arial" w:cs="Arial"/>
      <w:sz w:val="24"/>
      <w:szCs w:val="24"/>
      <w:lang w:bidi="en-US"/>
    </w:rPr>
  </w:style>
  <w:style w:type="character" w:customStyle="1" w:styleId="affe">
    <w:name w:val="Подзаголовок Знак"/>
    <w:basedOn w:val="a0"/>
    <w:link w:val="affd"/>
    <w:rsid w:val="006A7352"/>
    <w:rPr>
      <w:rFonts w:asciiTheme="majorHAnsi" w:eastAsiaTheme="majorEastAsia" w:hAnsiTheme="majorHAnsi" w:cstheme="majorBidi"/>
      <w:sz w:val="24"/>
      <w:szCs w:val="24"/>
      <w:lang w:eastAsia="en-US"/>
    </w:rPr>
  </w:style>
  <w:style w:type="character" w:customStyle="1" w:styleId="2b">
    <w:name w:val="Основной текст 2 Знак"/>
    <w:link w:val="2c"/>
    <w:locked/>
    <w:rsid w:val="006A7352"/>
    <w:rPr>
      <w:sz w:val="24"/>
      <w:szCs w:val="24"/>
    </w:rPr>
  </w:style>
  <w:style w:type="paragraph" w:styleId="2c">
    <w:name w:val="Body Text 2"/>
    <w:basedOn w:val="a"/>
    <w:link w:val="2b"/>
    <w:rsid w:val="006A7352"/>
    <w:pPr>
      <w:spacing w:after="120" w:line="480" w:lineRule="auto"/>
    </w:pPr>
    <w:rPr>
      <w:sz w:val="24"/>
      <w:szCs w:val="24"/>
      <w:lang w:eastAsia="ru-RU"/>
    </w:rPr>
  </w:style>
  <w:style w:type="character" w:customStyle="1" w:styleId="213">
    <w:name w:val="Основной текст 2 Знак1"/>
    <w:basedOn w:val="a0"/>
    <w:link w:val="2c"/>
    <w:uiPriority w:val="99"/>
    <w:semiHidden/>
    <w:rsid w:val="006A7352"/>
    <w:rPr>
      <w:lang w:eastAsia="en-US"/>
    </w:rPr>
  </w:style>
  <w:style w:type="paragraph" w:styleId="36">
    <w:name w:val="Body Text 3"/>
    <w:basedOn w:val="a"/>
    <w:link w:val="37"/>
    <w:rsid w:val="006A7352"/>
    <w:pPr>
      <w:spacing w:after="120" w:line="240" w:lineRule="auto"/>
    </w:pPr>
    <w:rPr>
      <w:rFonts w:ascii="Times New Roman" w:eastAsia="Times New Roman" w:hAnsi="Times New Roman"/>
      <w:sz w:val="16"/>
      <w:szCs w:val="16"/>
      <w:lang w:val="de-DE" w:eastAsia="ru-RU"/>
    </w:rPr>
  </w:style>
  <w:style w:type="character" w:customStyle="1" w:styleId="37">
    <w:name w:val="Основной текст 3 Знак"/>
    <w:basedOn w:val="a0"/>
    <w:link w:val="36"/>
    <w:rsid w:val="006A7352"/>
    <w:rPr>
      <w:rFonts w:ascii="Times New Roman" w:eastAsia="Times New Roman" w:hAnsi="Times New Roman"/>
      <w:sz w:val="16"/>
      <w:szCs w:val="16"/>
      <w:lang w:val="de-DE"/>
    </w:rPr>
  </w:style>
  <w:style w:type="paragraph" w:styleId="afff">
    <w:name w:val="Block Text"/>
    <w:basedOn w:val="a"/>
    <w:rsid w:val="006A7352"/>
    <w:pPr>
      <w:spacing w:after="0" w:line="240" w:lineRule="auto"/>
      <w:ind w:left="57" w:right="57" w:firstLine="720"/>
      <w:jc w:val="both"/>
    </w:pPr>
    <w:rPr>
      <w:rFonts w:ascii="Times New Roman" w:eastAsia="Times New Roman" w:hAnsi="Times New Roman"/>
      <w:sz w:val="24"/>
      <w:szCs w:val="20"/>
      <w:lang w:eastAsia="ru-RU"/>
    </w:rPr>
  </w:style>
  <w:style w:type="character" w:customStyle="1" w:styleId="afff0">
    <w:name w:val="Схема документа Знак"/>
    <w:link w:val="afff1"/>
    <w:semiHidden/>
    <w:locked/>
    <w:rsid w:val="006A7352"/>
    <w:rPr>
      <w:rFonts w:ascii="Arial" w:hAnsi="Arial" w:cs="Arial"/>
      <w:b/>
      <w:bCs/>
      <w:sz w:val="28"/>
      <w:szCs w:val="26"/>
    </w:rPr>
  </w:style>
  <w:style w:type="paragraph" w:styleId="afff1">
    <w:name w:val="Document Map"/>
    <w:basedOn w:val="a"/>
    <w:link w:val="afff0"/>
    <w:semiHidden/>
    <w:rsid w:val="006A7352"/>
    <w:pPr>
      <w:spacing w:after="0" w:line="240" w:lineRule="auto"/>
      <w:ind w:firstLine="709"/>
      <w:jc w:val="both"/>
    </w:pPr>
    <w:rPr>
      <w:rFonts w:ascii="Arial" w:hAnsi="Arial" w:cs="Arial"/>
      <w:b/>
      <w:bCs/>
      <w:sz w:val="28"/>
      <w:szCs w:val="26"/>
      <w:lang w:eastAsia="ru-RU"/>
    </w:rPr>
  </w:style>
  <w:style w:type="character" w:customStyle="1" w:styleId="19">
    <w:name w:val="Схема документа Знак1"/>
    <w:basedOn w:val="a0"/>
    <w:link w:val="afff1"/>
    <w:uiPriority w:val="99"/>
    <w:semiHidden/>
    <w:rsid w:val="006A7352"/>
    <w:rPr>
      <w:rFonts w:ascii="Tahoma" w:hAnsi="Tahoma" w:cs="Tahoma"/>
      <w:sz w:val="16"/>
      <w:szCs w:val="16"/>
      <w:lang w:eastAsia="en-US"/>
    </w:rPr>
  </w:style>
  <w:style w:type="paragraph" w:customStyle="1" w:styleId="afff2">
    <w:name w:val="Новый"/>
    <w:basedOn w:val="a"/>
    <w:rsid w:val="006A7352"/>
    <w:pPr>
      <w:spacing w:after="0" w:line="360" w:lineRule="auto"/>
      <w:ind w:firstLine="454"/>
      <w:jc w:val="both"/>
    </w:pPr>
    <w:rPr>
      <w:rFonts w:ascii="Times New Roman" w:eastAsia="Times New Roman" w:hAnsi="Times New Roman"/>
      <w:sz w:val="28"/>
      <w:szCs w:val="24"/>
      <w:lang w:bidi="en-US"/>
    </w:rPr>
  </w:style>
  <w:style w:type="paragraph" w:customStyle="1" w:styleId="Zag1">
    <w:name w:val="Zag_1"/>
    <w:basedOn w:val="a"/>
    <w:rsid w:val="006A735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afff3">
    <w:name w:val="Ξαϋχνϋι"/>
    <w:basedOn w:val="a"/>
    <w:rsid w:val="006A7352"/>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f4">
    <w:name w:val="Νξβϋι"/>
    <w:basedOn w:val="a"/>
    <w:rsid w:val="006A7352"/>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zag4">
    <w:name w:val="zag_4"/>
    <w:basedOn w:val="a"/>
    <w:rsid w:val="006A7352"/>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6A7352"/>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6A7352"/>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customStyle="1" w:styleId="1a">
    <w:name w:val="Знак Знак1 Знак Знак Знак"/>
    <w:basedOn w:val="a"/>
    <w:rsid w:val="006A7352"/>
    <w:pPr>
      <w:spacing w:after="160" w:line="240" w:lineRule="exact"/>
    </w:pPr>
    <w:rPr>
      <w:rFonts w:ascii="Verdana" w:eastAsia="Times New Roman" w:hAnsi="Verdana"/>
      <w:sz w:val="20"/>
      <w:szCs w:val="20"/>
      <w:lang w:val="en-US"/>
    </w:rPr>
  </w:style>
  <w:style w:type="paragraph" w:customStyle="1" w:styleId="afff5">
    <w:name w:val="Знак Знак Знак Знак Знак"/>
    <w:basedOn w:val="a"/>
    <w:rsid w:val="006A7352"/>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rsid w:val="006A7352"/>
    <w:pPr>
      <w:autoSpaceDE w:val="0"/>
      <w:autoSpaceDN w:val="0"/>
      <w:spacing w:after="160" w:line="240" w:lineRule="exact"/>
    </w:pPr>
    <w:rPr>
      <w:rFonts w:ascii="Arial" w:eastAsia="Times New Roman" w:hAnsi="Arial" w:cs="Arial"/>
      <w:sz w:val="20"/>
      <w:szCs w:val="20"/>
      <w:lang w:val="en-US"/>
    </w:rPr>
  </w:style>
  <w:style w:type="paragraph" w:customStyle="1" w:styleId="afff6">
    <w:name w:val="Знак Знак"/>
    <w:basedOn w:val="a"/>
    <w:rsid w:val="006A7352"/>
    <w:pPr>
      <w:spacing w:after="160" w:line="240" w:lineRule="exact"/>
    </w:pPr>
    <w:rPr>
      <w:rFonts w:ascii="Verdana" w:eastAsia="Times New Roman" w:hAnsi="Verdana"/>
      <w:sz w:val="20"/>
      <w:szCs w:val="20"/>
      <w:lang w:val="en-US"/>
    </w:rPr>
  </w:style>
  <w:style w:type="paragraph" w:customStyle="1" w:styleId="afff7">
    <w:name w:val="a"/>
    <w:basedOn w:val="a"/>
    <w:rsid w:val="006A73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6A735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b">
    <w:name w:val="Обычный1"/>
    <w:rsid w:val="006A7352"/>
    <w:pPr>
      <w:widowControl w:val="0"/>
      <w:jc w:val="both"/>
    </w:pPr>
    <w:rPr>
      <w:rFonts w:ascii="Times New Roman" w:eastAsia="Times New Roman" w:hAnsi="Times New Roman"/>
      <w:sz w:val="20"/>
      <w:szCs w:val="20"/>
    </w:rPr>
  </w:style>
  <w:style w:type="paragraph" w:customStyle="1" w:styleId="38">
    <w:name w:val="Абзац списка3"/>
    <w:basedOn w:val="a"/>
    <w:rsid w:val="006A7352"/>
    <w:pPr>
      <w:spacing w:after="0" w:line="240" w:lineRule="auto"/>
      <w:ind w:left="720"/>
      <w:contextualSpacing/>
    </w:pPr>
    <w:rPr>
      <w:rFonts w:ascii="Times New Roman" w:hAnsi="Times New Roman"/>
      <w:sz w:val="24"/>
      <w:szCs w:val="24"/>
      <w:lang w:eastAsia="ru-RU"/>
    </w:rPr>
  </w:style>
  <w:style w:type="paragraph" w:customStyle="1" w:styleId="afff8">
    <w:name w:val="Знак Знак Знак Знак"/>
    <w:basedOn w:val="a"/>
    <w:rsid w:val="006A735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rsid w:val="006A735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6A7352"/>
    <w:pPr>
      <w:overflowPunct w:val="0"/>
      <w:autoSpaceDE w:val="0"/>
      <w:autoSpaceDN w:val="0"/>
      <w:adjustRightInd w:val="0"/>
    </w:pPr>
    <w:rPr>
      <w:rFonts w:ascii="Times New Roman" w:eastAsia="Times New Roman" w:hAnsi="Times New Roman"/>
      <w:sz w:val="24"/>
      <w:szCs w:val="20"/>
      <w:lang w:eastAsia="de-DE"/>
    </w:rPr>
  </w:style>
  <w:style w:type="paragraph" w:customStyle="1" w:styleId="2d">
    <w:name w:val="Номер 2"/>
    <w:basedOn w:val="3"/>
    <w:rsid w:val="006A7352"/>
    <w:pPr>
      <w:keepLines w:val="0"/>
      <w:spacing w:before="120" w:after="120" w:line="360" w:lineRule="auto"/>
      <w:jc w:val="center"/>
    </w:pPr>
    <w:rPr>
      <w:rFonts w:ascii="Times New Roman" w:hAnsi="Times New Roman" w:cs="Arial"/>
      <w:color w:val="auto"/>
      <w:sz w:val="28"/>
      <w:szCs w:val="28"/>
      <w:lang w:eastAsia="ru-RU"/>
    </w:rPr>
  </w:style>
  <w:style w:type="paragraph" w:customStyle="1" w:styleId="214">
    <w:name w:val="Основной текст 21"/>
    <w:basedOn w:val="a"/>
    <w:rsid w:val="006A7352"/>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de-DE"/>
    </w:rPr>
  </w:style>
  <w:style w:type="paragraph" w:customStyle="1" w:styleId="220">
    <w:name w:val="Основной текст 22"/>
    <w:basedOn w:val="a"/>
    <w:rsid w:val="006A7352"/>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rsid w:val="006A7352"/>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
    <w:rsid w:val="006A735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6A735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6A7352"/>
    <w:pPr>
      <w:spacing w:after="0" w:line="240" w:lineRule="auto"/>
      <w:ind w:firstLine="709"/>
      <w:jc w:val="both"/>
    </w:pPr>
    <w:rPr>
      <w:rFonts w:ascii="Times New Roman" w:eastAsia="Times New Roman" w:hAnsi="Times New Roman"/>
      <w:sz w:val="24"/>
      <w:szCs w:val="24"/>
      <w:lang w:eastAsia="ru-RU"/>
    </w:rPr>
  </w:style>
  <w:style w:type="paragraph" w:customStyle="1" w:styleId="afff9">
    <w:name w:val="Стиль"/>
    <w:rsid w:val="006A735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
    <w:rsid w:val="006A735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a">
    <w:name w:val="Знак"/>
    <w:basedOn w:val="a"/>
    <w:rsid w:val="006A735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b">
    <w:name w:val="Знак Знак Знак Знак Знак Знак Знак Знак Знак Знак Знак Знак Знак Знак Знак Знак"/>
    <w:basedOn w:val="a"/>
    <w:rsid w:val="006A7352"/>
    <w:pPr>
      <w:spacing w:after="160" w:line="240" w:lineRule="exact"/>
    </w:pPr>
    <w:rPr>
      <w:rFonts w:ascii="Verdana" w:eastAsia="Times New Roman" w:hAnsi="Verdana"/>
      <w:sz w:val="20"/>
      <w:szCs w:val="20"/>
      <w:lang w:val="en-US"/>
    </w:rPr>
  </w:style>
  <w:style w:type="paragraph" w:customStyle="1" w:styleId="1d">
    <w:name w:val="Без интервала1"/>
    <w:aliases w:val="основа"/>
    <w:basedOn w:val="a"/>
    <w:qFormat/>
    <w:rsid w:val="006A7352"/>
    <w:pPr>
      <w:spacing w:after="0" w:line="240" w:lineRule="auto"/>
      <w:ind w:firstLine="709"/>
      <w:jc w:val="both"/>
    </w:pPr>
    <w:rPr>
      <w:rFonts w:ascii="Times New Roman" w:eastAsia="Times New Roman" w:hAnsi="Times New Roman"/>
      <w:sz w:val="24"/>
      <w:szCs w:val="32"/>
      <w:lang w:bidi="en-US"/>
    </w:rPr>
  </w:style>
  <w:style w:type="paragraph" w:styleId="2e">
    <w:name w:val="Quote"/>
    <w:basedOn w:val="a"/>
    <w:next w:val="a"/>
    <w:link w:val="2f"/>
    <w:qFormat/>
    <w:rsid w:val="006A7352"/>
    <w:pPr>
      <w:spacing w:after="0" w:line="240" w:lineRule="auto"/>
      <w:ind w:firstLine="709"/>
      <w:jc w:val="both"/>
    </w:pPr>
    <w:rPr>
      <w:rFonts w:ascii="Times New Roman" w:eastAsia="Times New Roman" w:hAnsi="Times New Roman"/>
      <w:i/>
      <w:sz w:val="24"/>
      <w:szCs w:val="24"/>
      <w:lang w:bidi="en-US"/>
    </w:rPr>
  </w:style>
  <w:style w:type="character" w:customStyle="1" w:styleId="2f">
    <w:name w:val="Цитата 2 Знак"/>
    <w:basedOn w:val="a0"/>
    <w:link w:val="2e"/>
    <w:rsid w:val="006A7352"/>
    <w:rPr>
      <w:rFonts w:ascii="Times New Roman" w:eastAsia="Times New Roman" w:hAnsi="Times New Roman"/>
      <w:i/>
      <w:sz w:val="24"/>
      <w:szCs w:val="24"/>
      <w:lang w:eastAsia="en-US" w:bidi="en-US"/>
    </w:rPr>
  </w:style>
  <w:style w:type="paragraph" w:styleId="afffc">
    <w:name w:val="Intense Quote"/>
    <w:basedOn w:val="a"/>
    <w:next w:val="a"/>
    <w:link w:val="afffd"/>
    <w:qFormat/>
    <w:rsid w:val="006A7352"/>
    <w:pPr>
      <w:spacing w:after="0" w:line="240" w:lineRule="auto"/>
      <w:ind w:left="720" w:right="720" w:firstLine="709"/>
      <w:jc w:val="both"/>
    </w:pPr>
    <w:rPr>
      <w:rFonts w:ascii="Times New Roman" w:eastAsia="Times New Roman" w:hAnsi="Times New Roman"/>
      <w:b/>
      <w:i/>
      <w:sz w:val="24"/>
      <w:lang w:bidi="en-US"/>
    </w:rPr>
  </w:style>
  <w:style w:type="character" w:customStyle="1" w:styleId="afffd">
    <w:name w:val="Выделенная цитата Знак"/>
    <w:basedOn w:val="a0"/>
    <w:link w:val="afffc"/>
    <w:rsid w:val="006A7352"/>
    <w:rPr>
      <w:rFonts w:ascii="Times New Roman" w:eastAsia="Times New Roman" w:hAnsi="Times New Roman"/>
      <w:b/>
      <w:i/>
      <w:sz w:val="24"/>
      <w:lang w:eastAsia="en-US" w:bidi="en-US"/>
    </w:rPr>
  </w:style>
  <w:style w:type="paragraph" w:styleId="afffe">
    <w:name w:val="TOC Heading"/>
    <w:basedOn w:val="1"/>
    <w:next w:val="a"/>
    <w:qFormat/>
    <w:rsid w:val="006A7352"/>
    <w:pPr>
      <w:jc w:val="center"/>
      <w:outlineLvl w:val="9"/>
    </w:pPr>
    <w:rPr>
      <w:rFonts w:cs="Times New Roman"/>
      <w:lang w:val="ru-RU" w:eastAsia="en-US" w:bidi="en-US"/>
    </w:rPr>
  </w:style>
  <w:style w:type="paragraph" w:customStyle="1" w:styleId="CompanyName">
    <w:name w:val="Company Name"/>
    <w:basedOn w:val="1d"/>
    <w:rsid w:val="006A735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1d"/>
    <w:rsid w:val="006A7352"/>
    <w:pPr>
      <w:ind w:left="634" w:firstLine="0"/>
      <w:jc w:val="left"/>
    </w:pPr>
    <w:rPr>
      <w:rFonts w:ascii="Cambria" w:hAnsi="Cambria" w:cs="Cambria"/>
      <w:sz w:val="18"/>
      <w:szCs w:val="22"/>
      <w:lang w:eastAsia="zh-TW" w:bidi="ar-SA"/>
    </w:rPr>
  </w:style>
  <w:style w:type="paragraph" w:customStyle="1" w:styleId="DocumentDate">
    <w:name w:val="Document Date"/>
    <w:basedOn w:val="1d"/>
    <w:rsid w:val="006A7352"/>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6A7352"/>
    <w:rPr>
      <w:rFonts w:ascii="@Arial Unicode MS" w:eastAsia="@Arial Unicode MS" w:hAnsi="@Arial Unicode MS" w:cs="@Arial Unicode MS"/>
      <w:sz w:val="28"/>
      <w:szCs w:val="28"/>
    </w:rPr>
  </w:style>
  <w:style w:type="paragraph" w:customStyle="1" w:styleId="Abstract0">
    <w:name w:val="Abstract"/>
    <w:basedOn w:val="a"/>
    <w:link w:val="Abstract"/>
    <w:rsid w:val="006A7352"/>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eastAsia="ru-RU"/>
    </w:rPr>
  </w:style>
  <w:style w:type="paragraph" w:customStyle="1" w:styleId="affff">
    <w:name w:val="Аннотации"/>
    <w:basedOn w:val="a"/>
    <w:rsid w:val="006A7352"/>
    <w:pPr>
      <w:spacing w:after="0" w:line="240" w:lineRule="auto"/>
      <w:ind w:firstLine="284"/>
      <w:jc w:val="both"/>
    </w:pPr>
    <w:rPr>
      <w:rFonts w:ascii="Times New Roman" w:eastAsia="Times New Roman" w:hAnsi="Times New Roman"/>
      <w:szCs w:val="20"/>
      <w:lang w:eastAsia="ru-RU"/>
    </w:rPr>
  </w:style>
  <w:style w:type="paragraph" w:customStyle="1" w:styleId="affff0">
    <w:name w:val="Содержимое таблицы"/>
    <w:basedOn w:val="a"/>
    <w:rsid w:val="006A7352"/>
    <w:pPr>
      <w:widowControl w:val="0"/>
      <w:suppressLineNumbers/>
      <w:suppressAutoHyphens/>
      <w:spacing w:after="0" w:line="240" w:lineRule="auto"/>
    </w:pPr>
    <w:rPr>
      <w:rFonts w:ascii="Times New Roman" w:eastAsia="Lucida Sans Unicode" w:hAnsi="Times New Roman"/>
      <w:kern w:val="2"/>
      <w:sz w:val="24"/>
      <w:szCs w:val="24"/>
      <w:lang w:eastAsia="ru-RU"/>
    </w:rPr>
  </w:style>
  <w:style w:type="paragraph" w:customStyle="1" w:styleId="1e">
    <w:name w:val="Стиль1"/>
    <w:rsid w:val="006A7352"/>
    <w:pPr>
      <w:spacing w:line="360" w:lineRule="auto"/>
      <w:ind w:firstLine="720"/>
      <w:jc w:val="both"/>
    </w:pPr>
    <w:rPr>
      <w:rFonts w:ascii="Times New Roman" w:eastAsia="Times New Roman" w:hAnsi="Times New Roman"/>
      <w:sz w:val="24"/>
      <w:szCs w:val="20"/>
    </w:rPr>
  </w:style>
  <w:style w:type="paragraph" w:customStyle="1" w:styleId="affff1">
    <w:name w:val="текст сноски"/>
    <w:basedOn w:val="a"/>
    <w:rsid w:val="006A7352"/>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rsid w:val="006A73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
    <w:name w:val="Знак1"/>
    <w:basedOn w:val="a"/>
    <w:rsid w:val="006A735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6A735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6A7352"/>
    <w:pPr>
      <w:widowControl w:val="0"/>
      <w:spacing w:before="480" w:after="0" w:line="240" w:lineRule="auto"/>
    </w:pPr>
    <w:rPr>
      <w:rFonts w:ascii="Arial" w:eastAsia="Times New Roman" w:hAnsi="Arial"/>
      <w:vanish/>
      <w:sz w:val="18"/>
      <w:szCs w:val="20"/>
      <w:lang w:val="en-GB"/>
    </w:rPr>
  </w:style>
  <w:style w:type="paragraph" w:customStyle="1" w:styleId="western">
    <w:name w:val="western"/>
    <w:basedOn w:val="a"/>
    <w:rsid w:val="006A735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6A7352"/>
    <w:pPr>
      <w:spacing w:after="0" w:line="240" w:lineRule="auto"/>
    </w:pPr>
    <w:rPr>
      <w:rFonts w:ascii="Times New Roman" w:eastAsia="Times New Roman" w:hAnsi="Times New Roman"/>
      <w:sz w:val="24"/>
      <w:szCs w:val="20"/>
    </w:rPr>
  </w:style>
  <w:style w:type="paragraph" w:customStyle="1" w:styleId="2f0">
    <w:name w:val="Знак Знак2 Знак"/>
    <w:basedOn w:val="a"/>
    <w:rsid w:val="006A7352"/>
    <w:pPr>
      <w:spacing w:after="160" w:line="240" w:lineRule="exact"/>
    </w:pPr>
    <w:rPr>
      <w:rFonts w:ascii="Verdana" w:eastAsia="Times New Roman" w:hAnsi="Verdana"/>
      <w:sz w:val="20"/>
      <w:szCs w:val="20"/>
      <w:lang w:val="en-US"/>
    </w:rPr>
  </w:style>
  <w:style w:type="paragraph" w:customStyle="1" w:styleId="affff2">
    <w:name w:val="Заголовок"/>
    <w:basedOn w:val="a"/>
    <w:next w:val="a5"/>
    <w:rsid w:val="006A7352"/>
    <w:pPr>
      <w:keepNext/>
      <w:suppressAutoHyphens/>
      <w:spacing w:before="240" w:after="120" w:line="240" w:lineRule="auto"/>
    </w:pPr>
    <w:rPr>
      <w:rFonts w:ascii="Arial" w:eastAsia="MS Mincho" w:hAnsi="Arial" w:cs="Tahoma"/>
      <w:sz w:val="28"/>
      <w:szCs w:val="28"/>
      <w:lang w:eastAsia="ar-SA"/>
    </w:rPr>
  </w:style>
  <w:style w:type="paragraph" w:customStyle="1" w:styleId="1f0">
    <w:name w:val="Название1"/>
    <w:basedOn w:val="a"/>
    <w:rsid w:val="006A735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1">
    <w:name w:val="Указатель1"/>
    <w:basedOn w:val="a"/>
    <w:rsid w:val="006A735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A7352"/>
    <w:pPr>
      <w:spacing w:after="0" w:line="240" w:lineRule="auto"/>
    </w:pPr>
    <w:rPr>
      <w:rFonts w:ascii="Times New Roman" w:eastAsia="Times New Roman" w:hAnsi="Times New Roman"/>
      <w:sz w:val="24"/>
      <w:szCs w:val="24"/>
      <w:lang w:eastAsia="ru-RU"/>
    </w:rPr>
  </w:style>
  <w:style w:type="paragraph" w:customStyle="1" w:styleId="affff3">
    <w:name w:val="#Текст_мой"/>
    <w:rsid w:val="006A735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4">
    <w:name w:val="Знак Знак Знак Знак Знак Знак Знак Знак Знак"/>
    <w:basedOn w:val="a"/>
    <w:rsid w:val="006A735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rsid w:val="006A7352"/>
    <w:pPr>
      <w:spacing w:line="240" w:lineRule="auto"/>
      <w:ind w:left="720"/>
      <w:contextualSpacing/>
    </w:pPr>
    <w:rPr>
      <w:rFonts w:ascii="Cambria" w:eastAsia="Cambria" w:hAnsi="Cambria"/>
      <w:sz w:val="24"/>
      <w:szCs w:val="24"/>
    </w:rPr>
  </w:style>
  <w:style w:type="character" w:customStyle="1" w:styleId="affff5">
    <w:name w:val="А_осн Знак"/>
    <w:link w:val="affff6"/>
    <w:locked/>
    <w:rsid w:val="006A7352"/>
    <w:rPr>
      <w:rFonts w:ascii="@Arial Unicode MS" w:eastAsia="@Arial Unicode MS" w:hAnsi="@Arial Unicode MS" w:cs="@Arial Unicode MS"/>
      <w:sz w:val="28"/>
      <w:szCs w:val="28"/>
    </w:rPr>
  </w:style>
  <w:style w:type="paragraph" w:customStyle="1" w:styleId="affff6">
    <w:name w:val="А_осн"/>
    <w:basedOn w:val="Abstract0"/>
    <w:link w:val="affff5"/>
    <w:rsid w:val="006A7352"/>
  </w:style>
  <w:style w:type="character" w:customStyle="1" w:styleId="affff7">
    <w:name w:val="А_сноска Знак"/>
    <w:link w:val="affff8"/>
    <w:locked/>
    <w:rsid w:val="006A7352"/>
    <w:rPr>
      <w:sz w:val="24"/>
      <w:szCs w:val="24"/>
    </w:rPr>
  </w:style>
  <w:style w:type="paragraph" w:customStyle="1" w:styleId="affff8">
    <w:name w:val="А_сноска"/>
    <w:basedOn w:val="ac"/>
    <w:link w:val="affff7"/>
    <w:rsid w:val="006A7352"/>
    <w:pPr>
      <w:widowControl w:val="0"/>
      <w:ind w:firstLine="400"/>
      <w:jc w:val="both"/>
    </w:pPr>
    <w:rPr>
      <w:rFonts w:ascii="Calibri" w:eastAsia="Calibri" w:hAnsi="Calibri"/>
      <w:sz w:val="24"/>
      <w:szCs w:val="24"/>
    </w:rPr>
  </w:style>
  <w:style w:type="paragraph" w:customStyle="1" w:styleId="1f2">
    <w:name w:val="Текст1"/>
    <w:basedOn w:val="a"/>
    <w:rsid w:val="006A7352"/>
    <w:pPr>
      <w:suppressAutoHyphens/>
      <w:spacing w:after="0" w:line="240" w:lineRule="auto"/>
    </w:pPr>
    <w:rPr>
      <w:rFonts w:ascii="Courier New" w:eastAsia="Times New Roman" w:hAnsi="Courier New"/>
      <w:sz w:val="20"/>
      <w:szCs w:val="20"/>
      <w:lang w:eastAsia="ar-SA"/>
    </w:rPr>
  </w:style>
  <w:style w:type="character" w:customStyle="1" w:styleId="Osnova1">
    <w:name w:val="Osnova1"/>
    <w:rsid w:val="006A7352"/>
  </w:style>
  <w:style w:type="character" w:customStyle="1" w:styleId="Zag21">
    <w:name w:val="Zag_21"/>
    <w:rsid w:val="006A7352"/>
  </w:style>
  <w:style w:type="character" w:customStyle="1" w:styleId="Zag31">
    <w:name w:val="Zag_31"/>
    <w:rsid w:val="006A7352"/>
  </w:style>
  <w:style w:type="character" w:customStyle="1" w:styleId="normalchar1">
    <w:name w:val="normal__char1"/>
    <w:rsid w:val="006A7352"/>
    <w:rPr>
      <w:rFonts w:ascii="Calibri" w:hAnsi="Calibri" w:hint="default"/>
      <w:sz w:val="22"/>
      <w:szCs w:val="22"/>
    </w:rPr>
  </w:style>
  <w:style w:type="character" w:customStyle="1" w:styleId="FontStyle37">
    <w:name w:val="Font Style37"/>
    <w:rsid w:val="006A7352"/>
    <w:rPr>
      <w:rFonts w:ascii="Times New Roman" w:hAnsi="Times New Roman" w:cs="Times New Roman" w:hint="default"/>
      <w:sz w:val="20"/>
      <w:szCs w:val="20"/>
    </w:rPr>
  </w:style>
  <w:style w:type="character" w:customStyle="1" w:styleId="affff9">
    <w:name w:val="Без интервала Знак"/>
    <w:rsid w:val="006A7352"/>
    <w:rPr>
      <w:sz w:val="24"/>
      <w:szCs w:val="32"/>
    </w:rPr>
  </w:style>
  <w:style w:type="character" w:styleId="affffa">
    <w:name w:val="Subtle Emphasis"/>
    <w:qFormat/>
    <w:rsid w:val="006A7352"/>
    <w:rPr>
      <w:i/>
      <w:iCs w:val="0"/>
      <w:color w:val="5A5A5A"/>
    </w:rPr>
  </w:style>
  <w:style w:type="character" w:styleId="affffb">
    <w:name w:val="Intense Emphasis"/>
    <w:qFormat/>
    <w:rsid w:val="006A7352"/>
    <w:rPr>
      <w:b/>
      <w:bCs w:val="0"/>
      <w:i/>
      <w:iCs w:val="0"/>
      <w:sz w:val="24"/>
      <w:szCs w:val="24"/>
      <w:u w:val="single"/>
    </w:rPr>
  </w:style>
  <w:style w:type="character" w:styleId="affffc">
    <w:name w:val="Subtle Reference"/>
    <w:qFormat/>
    <w:rsid w:val="006A7352"/>
    <w:rPr>
      <w:sz w:val="24"/>
      <w:szCs w:val="24"/>
      <w:u w:val="single"/>
    </w:rPr>
  </w:style>
  <w:style w:type="character" w:styleId="affffd">
    <w:name w:val="Intense Reference"/>
    <w:qFormat/>
    <w:rsid w:val="006A7352"/>
    <w:rPr>
      <w:b/>
      <w:bCs w:val="0"/>
      <w:sz w:val="24"/>
      <w:u w:val="single"/>
    </w:rPr>
  </w:style>
  <w:style w:type="character" w:styleId="affffe">
    <w:name w:val="Book Title"/>
    <w:qFormat/>
    <w:rsid w:val="006A7352"/>
    <w:rPr>
      <w:rFonts w:ascii="Arial" w:eastAsia="Times New Roman" w:hAnsi="Arial" w:cs="Arial" w:hint="default"/>
      <w:b/>
      <w:bCs w:val="0"/>
      <w:i/>
      <w:iCs w:val="0"/>
      <w:sz w:val="24"/>
      <w:szCs w:val="24"/>
    </w:rPr>
  </w:style>
  <w:style w:type="character" w:customStyle="1" w:styleId="apple-style-span">
    <w:name w:val="apple-style-span"/>
    <w:rsid w:val="006A7352"/>
  </w:style>
  <w:style w:type="character" w:customStyle="1" w:styleId="afffff">
    <w:name w:val="Методика подзаголовок"/>
    <w:rsid w:val="006A7352"/>
    <w:rPr>
      <w:rFonts w:ascii="Times New Roman" w:hAnsi="Times New Roman" w:cs="Times New Roman" w:hint="default"/>
      <w:b/>
      <w:bCs/>
      <w:spacing w:val="30"/>
    </w:rPr>
  </w:style>
  <w:style w:type="character" w:customStyle="1" w:styleId="180">
    <w:name w:val="Знак Знак18"/>
    <w:rsid w:val="006A7352"/>
    <w:rPr>
      <w:rFonts w:ascii="Arial" w:eastAsia="Times New Roman" w:hAnsi="Arial" w:cs="Times New Roman" w:hint="default"/>
      <w:b/>
      <w:bCs/>
      <w:kern w:val="32"/>
      <w:sz w:val="32"/>
      <w:szCs w:val="32"/>
    </w:rPr>
  </w:style>
  <w:style w:type="character" w:customStyle="1" w:styleId="170">
    <w:name w:val="Знак Знак17"/>
    <w:rsid w:val="006A7352"/>
    <w:rPr>
      <w:rFonts w:ascii="Arial" w:eastAsia="Times New Roman" w:hAnsi="Arial" w:cs="Times New Roman" w:hint="default"/>
      <w:b/>
      <w:bCs/>
      <w:iCs/>
      <w:sz w:val="28"/>
      <w:szCs w:val="28"/>
    </w:rPr>
  </w:style>
  <w:style w:type="character" w:customStyle="1" w:styleId="161">
    <w:name w:val="Знак Знак16"/>
    <w:rsid w:val="006A7352"/>
    <w:rPr>
      <w:rFonts w:ascii="Arial" w:eastAsia="Times New Roman" w:hAnsi="Arial" w:cs="Times New Roman" w:hint="default"/>
      <w:b/>
      <w:bCs/>
      <w:sz w:val="24"/>
      <w:szCs w:val="26"/>
    </w:rPr>
  </w:style>
  <w:style w:type="character" w:customStyle="1" w:styleId="post-timestamp2">
    <w:name w:val="post-timestamp2"/>
    <w:rsid w:val="006A7352"/>
    <w:rPr>
      <w:color w:val="999966"/>
    </w:rPr>
  </w:style>
  <w:style w:type="character" w:customStyle="1" w:styleId="Heading3Char">
    <w:name w:val="Heading 3 Char"/>
    <w:locked/>
    <w:rsid w:val="006A7352"/>
    <w:rPr>
      <w:rFonts w:ascii="Arial" w:hAnsi="Arial" w:cs="Arial" w:hint="default"/>
      <w:b/>
      <w:bCs/>
      <w:sz w:val="26"/>
      <w:szCs w:val="26"/>
      <w:lang w:eastAsia="ru-RU"/>
    </w:rPr>
  </w:style>
  <w:style w:type="character" w:customStyle="1" w:styleId="list0020paragraphchar1">
    <w:name w:val="list_0020paragraph__char1"/>
    <w:rsid w:val="006A7352"/>
    <w:rPr>
      <w:rFonts w:ascii="Times New Roman" w:hAnsi="Times New Roman" w:cs="Times New Roman" w:hint="default"/>
      <w:sz w:val="24"/>
      <w:szCs w:val="24"/>
    </w:rPr>
  </w:style>
  <w:style w:type="character" w:customStyle="1" w:styleId="1f3">
    <w:name w:val="Основной шрифт абзаца1"/>
    <w:rsid w:val="006A7352"/>
  </w:style>
  <w:style w:type="character" w:customStyle="1" w:styleId="afffff0">
    <w:name w:val="Символ сноски"/>
    <w:rsid w:val="006A7352"/>
    <w:rPr>
      <w:vertAlign w:val="superscript"/>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A735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A7352"/>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A735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6A7352"/>
    <w:rPr>
      <w:rFonts w:ascii="Times New Roman" w:hAnsi="Times New Roman" w:cs="Times New Roman" w:hint="default"/>
      <w:strike w:val="0"/>
      <w:dstrike w:val="0"/>
      <w:sz w:val="24"/>
      <w:szCs w:val="24"/>
      <w:u w:val="none"/>
      <w:effect w:val="none"/>
    </w:rPr>
  </w:style>
  <w:style w:type="character" w:customStyle="1" w:styleId="maintext1">
    <w:name w:val="maintext1"/>
    <w:rsid w:val="006A7352"/>
    <w:rPr>
      <w:vanish w:val="0"/>
      <w:webHidden w:val="0"/>
      <w:sz w:val="24"/>
      <w:szCs w:val="24"/>
      <w:specVanish w:val="0"/>
    </w:rPr>
  </w:style>
  <w:style w:type="paragraph" w:customStyle="1" w:styleId="text">
    <w:name w:val="text"/>
    <w:basedOn w:val="a"/>
    <w:rsid w:val="006A7352"/>
    <w:pPr>
      <w:spacing w:before="100" w:beforeAutospacing="1" w:after="100" w:afterAutospacing="1" w:line="240" w:lineRule="auto"/>
    </w:pPr>
    <w:rPr>
      <w:rFonts w:ascii="Times New Roman" w:eastAsia="Times New Roman" w:hAnsi="Times New Roman"/>
      <w:color w:val="000000"/>
      <w:lang w:eastAsia="ru-RU"/>
    </w:rPr>
  </w:style>
  <w:style w:type="character" w:customStyle="1" w:styleId="200">
    <w:name w:val="Основной текст (20)_"/>
    <w:link w:val="201"/>
    <w:rsid w:val="006A7352"/>
    <w:rPr>
      <w:b/>
      <w:bCs/>
      <w:sz w:val="25"/>
      <w:szCs w:val="25"/>
      <w:shd w:val="clear" w:color="auto" w:fill="FFFFFF"/>
    </w:rPr>
  </w:style>
  <w:style w:type="paragraph" w:customStyle="1" w:styleId="201">
    <w:name w:val="Основной текст (20)1"/>
    <w:basedOn w:val="a"/>
    <w:link w:val="200"/>
    <w:rsid w:val="006A7352"/>
    <w:pPr>
      <w:shd w:val="clear" w:color="auto" w:fill="FFFFFF"/>
      <w:spacing w:after="60" w:line="283" w:lineRule="exact"/>
    </w:pPr>
    <w:rPr>
      <w:b/>
      <w:bCs/>
      <w:sz w:val="25"/>
      <w:szCs w:val="25"/>
      <w:shd w:val="clear" w:color="auto" w:fill="FFFFFF"/>
      <w:lang w:eastAsia="ru-RU"/>
    </w:rPr>
  </w:style>
  <w:style w:type="character" w:customStyle="1" w:styleId="202">
    <w:name w:val="Основной текст (20)"/>
    <w:rsid w:val="006A7352"/>
  </w:style>
  <w:style w:type="character" w:customStyle="1" w:styleId="FontStyle63">
    <w:name w:val="Font Style63"/>
    <w:uiPriority w:val="99"/>
    <w:rsid w:val="006A7352"/>
    <w:rPr>
      <w:rFonts w:ascii="Times New Roman" w:hAnsi="Times New Roman" w:cs="Times New Roman"/>
      <w:b/>
      <w:bCs/>
      <w:sz w:val="22"/>
      <w:szCs w:val="22"/>
    </w:rPr>
  </w:style>
  <w:style w:type="character" w:customStyle="1" w:styleId="130">
    <w:name w:val="Основной текст (13)_"/>
    <w:link w:val="131"/>
    <w:rsid w:val="006A7352"/>
    <w:rPr>
      <w:b/>
      <w:bCs/>
      <w:i/>
      <w:iCs/>
      <w:shd w:val="clear" w:color="auto" w:fill="FFFFFF"/>
    </w:rPr>
  </w:style>
  <w:style w:type="paragraph" w:customStyle="1" w:styleId="131">
    <w:name w:val="Основной текст (13)"/>
    <w:basedOn w:val="a"/>
    <w:link w:val="130"/>
    <w:rsid w:val="006A7352"/>
    <w:pPr>
      <w:widowControl w:val="0"/>
      <w:shd w:val="clear" w:color="auto" w:fill="FFFFFF"/>
      <w:spacing w:after="0" w:line="274" w:lineRule="exact"/>
      <w:jc w:val="both"/>
    </w:pPr>
    <w:rPr>
      <w:b/>
      <w:bCs/>
      <w:i/>
      <w:iCs/>
      <w:lang w:eastAsia="ru-RU"/>
    </w:rPr>
  </w:style>
  <w:style w:type="character" w:customStyle="1" w:styleId="162">
    <w:name w:val="Основной текст (16)_"/>
    <w:link w:val="163"/>
    <w:rsid w:val="006A7352"/>
    <w:rPr>
      <w:shd w:val="clear" w:color="auto" w:fill="FFFFFF"/>
    </w:rPr>
  </w:style>
  <w:style w:type="paragraph" w:customStyle="1" w:styleId="163">
    <w:name w:val="Основной текст (16)"/>
    <w:basedOn w:val="a"/>
    <w:link w:val="162"/>
    <w:rsid w:val="006A7352"/>
    <w:pPr>
      <w:widowControl w:val="0"/>
      <w:shd w:val="clear" w:color="auto" w:fill="FFFFFF"/>
      <w:spacing w:after="0" w:line="293" w:lineRule="exact"/>
      <w:jc w:val="both"/>
    </w:pPr>
    <w:rPr>
      <w:lang w:eastAsia="ru-RU"/>
    </w:rPr>
  </w:style>
  <w:style w:type="character" w:customStyle="1" w:styleId="164">
    <w:name w:val="Основной текст (16) + Полужирный;Курсив"/>
    <w:rsid w:val="006A735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2">
    <w:name w:val="Основной текст (13) + Не полужирный;Не курсив"/>
    <w:rsid w:val="006A73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14pt">
    <w:name w:val="Основной текст (13) + 14 pt;Не полужирный;Не курсив"/>
    <w:rsid w:val="006A735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Exact">
    <w:name w:val="Основной текст (10) Exact"/>
    <w:rsid w:val="006A7352"/>
    <w:rPr>
      <w:rFonts w:ascii="Times New Roman" w:eastAsia="Times New Roman" w:hAnsi="Times New Roman" w:cs="Times New Roman"/>
      <w:b w:val="0"/>
      <w:bCs w:val="0"/>
      <w:i/>
      <w:iCs/>
      <w:smallCaps w:val="0"/>
      <w:strike w:val="0"/>
      <w:sz w:val="22"/>
      <w:szCs w:val="22"/>
      <w:u w:val="none"/>
    </w:rPr>
  </w:style>
  <w:style w:type="character" w:customStyle="1" w:styleId="10105ptExact">
    <w:name w:val="Основной текст (10) + 10;5 pt;Не курсив Exact"/>
    <w:rsid w:val="006A735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afffff1">
    <w:name w:val="Основной"/>
    <w:basedOn w:val="a"/>
    <w:link w:val="afffff2"/>
    <w:rsid w:val="006A7352"/>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fff2">
    <w:name w:val="Основной Знак"/>
    <w:link w:val="afffff1"/>
    <w:rsid w:val="006A7352"/>
    <w:rPr>
      <w:rFonts w:ascii="NewtonCSanPin" w:eastAsia="Times New Roman" w:hAnsi="NewtonCSanPin"/>
      <w:color w:val="000000"/>
      <w:sz w:val="21"/>
      <w:szCs w:val="21"/>
    </w:rPr>
  </w:style>
  <w:style w:type="paragraph" w:customStyle="1" w:styleId="1-21">
    <w:name w:val="Средняя сетка 1 - Акцент 21"/>
    <w:basedOn w:val="a"/>
    <w:link w:val="1-2"/>
    <w:uiPriority w:val="34"/>
    <w:qFormat/>
    <w:rsid w:val="006A7352"/>
    <w:pPr>
      <w:spacing w:after="0" w:line="240" w:lineRule="auto"/>
      <w:ind w:left="720"/>
      <w:contextualSpacing/>
    </w:pPr>
    <w:rPr>
      <w:sz w:val="24"/>
      <w:szCs w:val="24"/>
    </w:rPr>
  </w:style>
  <w:style w:type="character" w:customStyle="1" w:styleId="1-2">
    <w:name w:val="Средняя сетка 1 - Акцент 2 Знак"/>
    <w:link w:val="1-21"/>
    <w:uiPriority w:val="34"/>
    <w:locked/>
    <w:rsid w:val="006A7352"/>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392847674">
      <w:bodyDiv w:val="1"/>
      <w:marLeft w:val="0"/>
      <w:marRight w:val="0"/>
      <w:marTop w:val="0"/>
      <w:marBottom w:val="0"/>
      <w:divBdr>
        <w:top w:val="none" w:sz="0" w:space="0" w:color="auto"/>
        <w:left w:val="none" w:sz="0" w:space="0" w:color="auto"/>
        <w:bottom w:val="none" w:sz="0" w:space="0" w:color="auto"/>
        <w:right w:val="none" w:sz="0" w:space="0" w:color="auto"/>
      </w:divBdr>
    </w:div>
    <w:div w:id="902447402">
      <w:bodyDiv w:val="1"/>
      <w:marLeft w:val="0"/>
      <w:marRight w:val="0"/>
      <w:marTop w:val="0"/>
      <w:marBottom w:val="0"/>
      <w:divBdr>
        <w:top w:val="none" w:sz="0" w:space="0" w:color="auto"/>
        <w:left w:val="none" w:sz="0" w:space="0" w:color="auto"/>
        <w:bottom w:val="none" w:sz="0" w:space="0" w:color="auto"/>
        <w:right w:val="none" w:sz="0" w:space="0" w:color="auto"/>
      </w:divBdr>
    </w:div>
    <w:div w:id="1408724452">
      <w:marLeft w:val="0"/>
      <w:marRight w:val="0"/>
      <w:marTop w:val="0"/>
      <w:marBottom w:val="0"/>
      <w:divBdr>
        <w:top w:val="none" w:sz="0" w:space="0" w:color="auto"/>
        <w:left w:val="none" w:sz="0" w:space="0" w:color="auto"/>
        <w:bottom w:val="none" w:sz="0" w:space="0" w:color="auto"/>
        <w:right w:val="none" w:sz="0" w:space="0" w:color="auto"/>
      </w:divBdr>
    </w:div>
    <w:div w:id="1408724453">
      <w:marLeft w:val="0"/>
      <w:marRight w:val="0"/>
      <w:marTop w:val="0"/>
      <w:marBottom w:val="0"/>
      <w:divBdr>
        <w:top w:val="none" w:sz="0" w:space="0" w:color="auto"/>
        <w:left w:val="none" w:sz="0" w:space="0" w:color="auto"/>
        <w:bottom w:val="none" w:sz="0" w:space="0" w:color="auto"/>
        <w:right w:val="none" w:sz="0" w:space="0" w:color="auto"/>
      </w:divBdr>
    </w:div>
    <w:div w:id="1408724454">
      <w:marLeft w:val="0"/>
      <w:marRight w:val="0"/>
      <w:marTop w:val="0"/>
      <w:marBottom w:val="0"/>
      <w:divBdr>
        <w:top w:val="none" w:sz="0" w:space="0" w:color="auto"/>
        <w:left w:val="none" w:sz="0" w:space="0" w:color="auto"/>
        <w:bottom w:val="none" w:sz="0" w:space="0" w:color="auto"/>
        <w:right w:val="none" w:sz="0" w:space="0" w:color="auto"/>
      </w:divBdr>
    </w:div>
    <w:div w:id="1408724455">
      <w:marLeft w:val="0"/>
      <w:marRight w:val="0"/>
      <w:marTop w:val="0"/>
      <w:marBottom w:val="0"/>
      <w:divBdr>
        <w:top w:val="none" w:sz="0" w:space="0" w:color="auto"/>
        <w:left w:val="none" w:sz="0" w:space="0" w:color="auto"/>
        <w:bottom w:val="none" w:sz="0" w:space="0" w:color="auto"/>
        <w:right w:val="none" w:sz="0" w:space="0" w:color="auto"/>
      </w:divBdr>
    </w:div>
    <w:div w:id="1408724456">
      <w:marLeft w:val="0"/>
      <w:marRight w:val="0"/>
      <w:marTop w:val="0"/>
      <w:marBottom w:val="0"/>
      <w:divBdr>
        <w:top w:val="none" w:sz="0" w:space="0" w:color="auto"/>
        <w:left w:val="none" w:sz="0" w:space="0" w:color="auto"/>
        <w:bottom w:val="none" w:sz="0" w:space="0" w:color="auto"/>
        <w:right w:val="none" w:sz="0" w:space="0" w:color="auto"/>
      </w:divBdr>
    </w:div>
    <w:div w:id="1408724457">
      <w:marLeft w:val="0"/>
      <w:marRight w:val="0"/>
      <w:marTop w:val="0"/>
      <w:marBottom w:val="0"/>
      <w:divBdr>
        <w:top w:val="none" w:sz="0" w:space="0" w:color="auto"/>
        <w:left w:val="none" w:sz="0" w:space="0" w:color="auto"/>
        <w:bottom w:val="none" w:sz="0" w:space="0" w:color="auto"/>
        <w:right w:val="none" w:sz="0" w:space="0" w:color="auto"/>
      </w:divBdr>
    </w:div>
    <w:div w:id="1408724458">
      <w:marLeft w:val="0"/>
      <w:marRight w:val="0"/>
      <w:marTop w:val="0"/>
      <w:marBottom w:val="0"/>
      <w:divBdr>
        <w:top w:val="none" w:sz="0" w:space="0" w:color="auto"/>
        <w:left w:val="none" w:sz="0" w:space="0" w:color="auto"/>
        <w:bottom w:val="none" w:sz="0" w:space="0" w:color="auto"/>
        <w:right w:val="none" w:sz="0" w:space="0" w:color="auto"/>
      </w:divBdr>
    </w:div>
    <w:div w:id="1408724459">
      <w:marLeft w:val="0"/>
      <w:marRight w:val="0"/>
      <w:marTop w:val="0"/>
      <w:marBottom w:val="0"/>
      <w:divBdr>
        <w:top w:val="none" w:sz="0" w:space="0" w:color="auto"/>
        <w:left w:val="none" w:sz="0" w:space="0" w:color="auto"/>
        <w:bottom w:val="none" w:sz="0" w:space="0" w:color="auto"/>
        <w:right w:val="none" w:sz="0" w:space="0" w:color="auto"/>
      </w:divBdr>
    </w:div>
    <w:div w:id="1408724460">
      <w:marLeft w:val="0"/>
      <w:marRight w:val="0"/>
      <w:marTop w:val="0"/>
      <w:marBottom w:val="0"/>
      <w:divBdr>
        <w:top w:val="none" w:sz="0" w:space="0" w:color="auto"/>
        <w:left w:val="none" w:sz="0" w:space="0" w:color="auto"/>
        <w:bottom w:val="none" w:sz="0" w:space="0" w:color="auto"/>
        <w:right w:val="none" w:sz="0" w:space="0" w:color="auto"/>
      </w:divBdr>
    </w:div>
    <w:div w:id="1408724461">
      <w:marLeft w:val="0"/>
      <w:marRight w:val="0"/>
      <w:marTop w:val="0"/>
      <w:marBottom w:val="0"/>
      <w:divBdr>
        <w:top w:val="none" w:sz="0" w:space="0" w:color="auto"/>
        <w:left w:val="none" w:sz="0" w:space="0" w:color="auto"/>
        <w:bottom w:val="none" w:sz="0" w:space="0" w:color="auto"/>
        <w:right w:val="none" w:sz="0" w:space="0" w:color="auto"/>
      </w:divBdr>
    </w:div>
    <w:div w:id="1408724462">
      <w:marLeft w:val="0"/>
      <w:marRight w:val="0"/>
      <w:marTop w:val="0"/>
      <w:marBottom w:val="0"/>
      <w:divBdr>
        <w:top w:val="none" w:sz="0" w:space="0" w:color="auto"/>
        <w:left w:val="none" w:sz="0" w:space="0" w:color="auto"/>
        <w:bottom w:val="none" w:sz="0" w:space="0" w:color="auto"/>
        <w:right w:val="none" w:sz="0" w:space="0" w:color="auto"/>
      </w:divBdr>
    </w:div>
    <w:div w:id="1408724463">
      <w:marLeft w:val="0"/>
      <w:marRight w:val="0"/>
      <w:marTop w:val="0"/>
      <w:marBottom w:val="0"/>
      <w:divBdr>
        <w:top w:val="none" w:sz="0" w:space="0" w:color="auto"/>
        <w:left w:val="none" w:sz="0" w:space="0" w:color="auto"/>
        <w:bottom w:val="none" w:sz="0" w:space="0" w:color="auto"/>
        <w:right w:val="none" w:sz="0" w:space="0" w:color="auto"/>
      </w:divBdr>
    </w:div>
    <w:div w:id="1408724464">
      <w:marLeft w:val="0"/>
      <w:marRight w:val="0"/>
      <w:marTop w:val="0"/>
      <w:marBottom w:val="0"/>
      <w:divBdr>
        <w:top w:val="none" w:sz="0" w:space="0" w:color="auto"/>
        <w:left w:val="none" w:sz="0" w:space="0" w:color="auto"/>
        <w:bottom w:val="none" w:sz="0" w:space="0" w:color="auto"/>
        <w:right w:val="none" w:sz="0" w:space="0" w:color="auto"/>
      </w:divBdr>
    </w:div>
    <w:div w:id="1408724465">
      <w:marLeft w:val="0"/>
      <w:marRight w:val="0"/>
      <w:marTop w:val="0"/>
      <w:marBottom w:val="0"/>
      <w:divBdr>
        <w:top w:val="none" w:sz="0" w:space="0" w:color="auto"/>
        <w:left w:val="none" w:sz="0" w:space="0" w:color="auto"/>
        <w:bottom w:val="none" w:sz="0" w:space="0" w:color="auto"/>
        <w:right w:val="none" w:sz="0" w:space="0" w:color="auto"/>
      </w:divBdr>
    </w:div>
    <w:div w:id="14087244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www.belclass.ru"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E3AFC-B690-4F48-BCC3-86546F9D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152717</Words>
  <Characters>870487</Characters>
  <Application>Microsoft Office Word</Application>
  <DocSecurity>0</DocSecurity>
  <Lines>7254</Lines>
  <Paragraphs>2042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МОУСО№2-4</dc:creator>
  <cp:lastModifiedBy>Teacher</cp:lastModifiedBy>
  <cp:revision>44</cp:revision>
  <cp:lastPrinted>2016-10-13T07:03:00Z</cp:lastPrinted>
  <dcterms:created xsi:type="dcterms:W3CDTF">2016-10-10T16:24:00Z</dcterms:created>
  <dcterms:modified xsi:type="dcterms:W3CDTF">2016-10-13T08:06:00Z</dcterms:modified>
</cp:coreProperties>
</file>